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54" w:rsidRPr="00202176" w:rsidRDefault="00CC7354" w:rsidP="00CC7354">
      <w:pPr>
        <w:pStyle w:val="Title"/>
        <w:rPr>
          <w:rFonts w:ascii="Times New Roman" w:hAnsi="Times New Roman"/>
          <w:i/>
          <w:sz w:val="24"/>
        </w:rPr>
      </w:pPr>
      <w:r w:rsidRPr="00202176">
        <w:rPr>
          <w:rFonts w:ascii="Times New Roman" w:hAnsi="Times New Roman"/>
          <w:i/>
          <w:sz w:val="24"/>
        </w:rPr>
        <w:t>Curriculum Vitae</w:t>
      </w:r>
    </w:p>
    <w:p w:rsidR="00CC7354" w:rsidRPr="00202176" w:rsidRDefault="00CC7354" w:rsidP="00CC7354">
      <w:pPr>
        <w:jc w:val="center"/>
        <w:rPr>
          <w:sz w:val="24"/>
          <w:szCs w:val="24"/>
        </w:rPr>
      </w:pPr>
      <w:r w:rsidRPr="00202176">
        <w:rPr>
          <w:sz w:val="24"/>
          <w:szCs w:val="24"/>
        </w:rPr>
        <w:t>Andrew Robert Hoellein, MD, MS</w:t>
      </w:r>
      <w:r>
        <w:rPr>
          <w:sz w:val="24"/>
          <w:szCs w:val="24"/>
        </w:rPr>
        <w:t>, FACP</w:t>
      </w:r>
    </w:p>
    <w:p w:rsidR="00CC7354" w:rsidRDefault="00CC7354" w:rsidP="00CC7354">
      <w:pPr>
        <w:jc w:val="center"/>
        <w:rPr>
          <w:b/>
          <w:sz w:val="24"/>
          <w:szCs w:val="24"/>
        </w:rPr>
      </w:pPr>
      <w:r>
        <w:rPr>
          <w:b/>
          <w:sz w:val="24"/>
          <w:szCs w:val="24"/>
        </w:rPr>
        <w:t>Associate</w:t>
      </w:r>
      <w:r w:rsidRPr="00202176">
        <w:rPr>
          <w:b/>
          <w:sz w:val="24"/>
          <w:szCs w:val="24"/>
        </w:rPr>
        <w:t xml:space="preserve"> Professor, Department of Internal Medicine</w:t>
      </w:r>
    </w:p>
    <w:p w:rsidR="00E065D1" w:rsidRPr="00202176" w:rsidRDefault="00E065D1" w:rsidP="00CC7354">
      <w:pPr>
        <w:jc w:val="center"/>
        <w:rPr>
          <w:b/>
          <w:sz w:val="24"/>
          <w:szCs w:val="24"/>
        </w:rPr>
      </w:pPr>
      <w:r>
        <w:rPr>
          <w:b/>
          <w:sz w:val="24"/>
          <w:szCs w:val="24"/>
        </w:rPr>
        <w:t>Internal Medicine Clerkship Director</w:t>
      </w:r>
    </w:p>
    <w:p w:rsidR="00CC7354" w:rsidRPr="00202176" w:rsidRDefault="00CC7354" w:rsidP="00CC7354">
      <w:pPr>
        <w:jc w:val="center"/>
        <w:rPr>
          <w:b/>
          <w:sz w:val="24"/>
          <w:szCs w:val="24"/>
        </w:rPr>
      </w:pPr>
      <w:r w:rsidRPr="00202176">
        <w:rPr>
          <w:b/>
          <w:sz w:val="24"/>
          <w:szCs w:val="24"/>
        </w:rPr>
        <w:t xml:space="preserve">University of </w:t>
      </w:r>
      <w:smartTag w:uri="urn:schemas-microsoft-com:office:smarttags" w:element="place">
        <w:smartTag w:uri="urn:schemas-microsoft-com:office:smarttags" w:element="PlaceName">
          <w:r w:rsidRPr="00202176">
            <w:rPr>
              <w:b/>
              <w:sz w:val="24"/>
              <w:szCs w:val="24"/>
            </w:rPr>
            <w:t>Kentucky</w:t>
          </w:r>
        </w:smartTag>
        <w:r w:rsidRPr="00202176">
          <w:rPr>
            <w:b/>
            <w:sz w:val="24"/>
            <w:szCs w:val="24"/>
          </w:rPr>
          <w:t xml:space="preserve"> </w:t>
        </w:r>
        <w:smartTag w:uri="urn:schemas-microsoft-com:office:smarttags" w:element="PlaceName">
          <w:r w:rsidRPr="00202176">
            <w:rPr>
              <w:b/>
              <w:sz w:val="24"/>
              <w:szCs w:val="24"/>
            </w:rPr>
            <w:t>Medical</w:t>
          </w:r>
        </w:smartTag>
        <w:r w:rsidRPr="00202176">
          <w:rPr>
            <w:b/>
            <w:sz w:val="24"/>
            <w:szCs w:val="24"/>
          </w:rPr>
          <w:t xml:space="preserve"> </w:t>
        </w:r>
        <w:smartTag w:uri="urn:schemas-microsoft-com:office:smarttags" w:element="PlaceType">
          <w:r w:rsidRPr="00202176">
            <w:rPr>
              <w:b/>
              <w:sz w:val="24"/>
              <w:szCs w:val="24"/>
            </w:rPr>
            <w:t>Center</w:t>
          </w:r>
        </w:smartTag>
      </w:smartTag>
    </w:p>
    <w:p w:rsidR="00CC7354" w:rsidRPr="00202176" w:rsidRDefault="00CC7354" w:rsidP="00CC7354">
      <w:pPr>
        <w:widowControl w:val="0"/>
        <w:jc w:val="center"/>
        <w:rPr>
          <w:sz w:val="24"/>
          <w:szCs w:val="24"/>
        </w:rPr>
      </w:pPr>
    </w:p>
    <w:p w:rsidR="00CC7354" w:rsidRPr="00202176" w:rsidRDefault="00CC7354" w:rsidP="00CC7354">
      <w:pPr>
        <w:widowControl w:val="0"/>
        <w:numPr>
          <w:ilvl w:val="0"/>
          <w:numId w:val="2"/>
        </w:numPr>
        <w:rPr>
          <w:sz w:val="24"/>
          <w:szCs w:val="24"/>
        </w:rPr>
      </w:pPr>
      <w:r w:rsidRPr="00202176">
        <w:rPr>
          <w:b/>
          <w:sz w:val="24"/>
          <w:szCs w:val="24"/>
        </w:rPr>
        <w:t>General Information</w:t>
      </w:r>
    </w:p>
    <w:p w:rsidR="00CC7354" w:rsidRPr="00202176" w:rsidRDefault="00CC7354" w:rsidP="00CC7354">
      <w:pPr>
        <w:widowControl w:val="0"/>
        <w:ind w:leftChars="405" w:left="810"/>
        <w:rPr>
          <w:sz w:val="24"/>
          <w:szCs w:val="24"/>
          <w:u w:val="single"/>
        </w:rPr>
        <w:sectPr w:rsidR="00CC7354" w:rsidRPr="00202176" w:rsidSect="00CC7354">
          <w:headerReference w:type="default" r:id="rId8"/>
          <w:footerReference w:type="even" r:id="rId9"/>
          <w:footerReference w:type="default" r:id="rId10"/>
          <w:pgSz w:w="12240" w:h="15840"/>
          <w:pgMar w:top="1440" w:right="1440" w:bottom="864" w:left="1440" w:header="720" w:footer="1080" w:gutter="0"/>
          <w:cols w:space="720"/>
          <w:noEndnote/>
        </w:sectPr>
      </w:pPr>
    </w:p>
    <w:tbl>
      <w:tblPr>
        <w:tblW w:w="9576" w:type="dxa"/>
        <w:tblInd w:w="828" w:type="dxa"/>
        <w:tblLook w:val="0000" w:firstRow="0" w:lastRow="0" w:firstColumn="0" w:lastColumn="0" w:noHBand="0" w:noVBand="0"/>
      </w:tblPr>
      <w:tblGrid>
        <w:gridCol w:w="4788"/>
        <w:gridCol w:w="4788"/>
      </w:tblGrid>
      <w:tr w:rsidR="00CC7354" w:rsidRPr="00202176" w:rsidTr="00D25AAC">
        <w:trPr>
          <w:trHeight w:val="1998"/>
        </w:trPr>
        <w:tc>
          <w:tcPr>
            <w:tcW w:w="4788" w:type="dxa"/>
          </w:tcPr>
          <w:p w:rsidR="00CC7354" w:rsidRPr="00202176" w:rsidRDefault="00CC7354" w:rsidP="00D25AAC">
            <w:pPr>
              <w:widowControl w:val="0"/>
              <w:rPr>
                <w:sz w:val="24"/>
                <w:szCs w:val="24"/>
              </w:rPr>
            </w:pPr>
            <w:r w:rsidRPr="00202176">
              <w:rPr>
                <w:sz w:val="24"/>
                <w:szCs w:val="24"/>
                <w:u w:val="single"/>
              </w:rPr>
              <w:lastRenderedPageBreak/>
              <w:t>Office Address</w:t>
            </w:r>
            <w:r w:rsidRPr="00202176">
              <w:rPr>
                <w:sz w:val="24"/>
                <w:szCs w:val="24"/>
              </w:rPr>
              <w:t>:</w:t>
            </w:r>
            <w:r w:rsidRPr="00202176">
              <w:rPr>
                <w:sz w:val="24"/>
                <w:szCs w:val="24"/>
              </w:rPr>
              <w:tab/>
            </w:r>
          </w:p>
          <w:p w:rsidR="00CC7354" w:rsidRPr="00C973C2" w:rsidRDefault="00CC7354" w:rsidP="00D25AAC">
            <w:pPr>
              <w:rPr>
                <w:sz w:val="24"/>
                <w:szCs w:val="24"/>
              </w:rPr>
            </w:pPr>
            <w:r w:rsidRPr="00C973C2">
              <w:rPr>
                <w:sz w:val="24"/>
                <w:szCs w:val="24"/>
              </w:rPr>
              <w:t>900 S. Limestone St.</w:t>
            </w:r>
          </w:p>
          <w:p w:rsidR="00CC7354" w:rsidRPr="00C973C2" w:rsidRDefault="00CC7354" w:rsidP="00D25AAC">
            <w:pPr>
              <w:rPr>
                <w:sz w:val="24"/>
                <w:szCs w:val="24"/>
              </w:rPr>
            </w:pPr>
            <w:r w:rsidRPr="00C973C2">
              <w:rPr>
                <w:sz w:val="24"/>
                <w:szCs w:val="24"/>
              </w:rPr>
              <w:t>306A</w:t>
            </w:r>
            <w:proofErr w:type="gramStart"/>
            <w:r w:rsidRPr="00C973C2">
              <w:rPr>
                <w:sz w:val="24"/>
                <w:szCs w:val="24"/>
              </w:rPr>
              <w:t xml:space="preserve">  </w:t>
            </w:r>
            <w:proofErr w:type="spellStart"/>
            <w:r w:rsidRPr="00C973C2">
              <w:rPr>
                <w:sz w:val="24"/>
                <w:szCs w:val="24"/>
              </w:rPr>
              <w:t>Wethington</w:t>
            </w:r>
            <w:proofErr w:type="spellEnd"/>
            <w:proofErr w:type="gramEnd"/>
            <w:r w:rsidRPr="00C973C2">
              <w:rPr>
                <w:sz w:val="24"/>
                <w:szCs w:val="24"/>
              </w:rPr>
              <w:t xml:space="preserve"> Bldg.</w:t>
            </w:r>
          </w:p>
          <w:p w:rsidR="00CC7354" w:rsidRPr="00C973C2" w:rsidRDefault="00CC7354" w:rsidP="00D25AAC">
            <w:pPr>
              <w:rPr>
                <w:sz w:val="24"/>
                <w:szCs w:val="24"/>
              </w:rPr>
            </w:pPr>
            <w:r w:rsidRPr="00C973C2">
              <w:rPr>
                <w:sz w:val="24"/>
                <w:szCs w:val="24"/>
              </w:rPr>
              <w:t>Lexington, KY  40536-0200</w:t>
            </w:r>
          </w:p>
          <w:p w:rsidR="00CC7354" w:rsidRPr="00202176" w:rsidRDefault="00CC7354" w:rsidP="00D25AAC">
            <w:pPr>
              <w:widowControl w:val="0"/>
              <w:rPr>
                <w:sz w:val="24"/>
                <w:szCs w:val="24"/>
              </w:rPr>
            </w:pPr>
            <w:r w:rsidRPr="00202176">
              <w:rPr>
                <w:sz w:val="24"/>
                <w:szCs w:val="24"/>
              </w:rPr>
              <w:t xml:space="preserve"> (859) 257-5241 (phone)</w:t>
            </w:r>
          </w:p>
          <w:p w:rsidR="00CC7354" w:rsidRPr="00202176" w:rsidRDefault="00CC7354" w:rsidP="00D25AAC">
            <w:pPr>
              <w:widowControl w:val="0"/>
              <w:rPr>
                <w:sz w:val="24"/>
                <w:szCs w:val="24"/>
              </w:rPr>
            </w:pPr>
            <w:r w:rsidRPr="00202176">
              <w:rPr>
                <w:sz w:val="24"/>
                <w:szCs w:val="24"/>
              </w:rPr>
              <w:t>(859) 257-2605 (fax)</w:t>
            </w:r>
          </w:p>
          <w:p w:rsidR="00CC7354" w:rsidRPr="00202176" w:rsidRDefault="00BD4A4E" w:rsidP="00D25AAC">
            <w:pPr>
              <w:widowControl w:val="0"/>
              <w:rPr>
                <w:sz w:val="24"/>
                <w:szCs w:val="24"/>
              </w:rPr>
            </w:pPr>
            <w:hyperlink r:id="rId11" w:history="1">
              <w:r w:rsidR="00CC7354" w:rsidRPr="00202176">
                <w:rPr>
                  <w:rStyle w:val="Hyperlink"/>
                  <w:sz w:val="24"/>
                  <w:szCs w:val="24"/>
                </w:rPr>
                <w:t>arhoel0@uky.edu</w:t>
              </w:r>
            </w:hyperlink>
            <w:r w:rsidR="00CC7354" w:rsidRPr="00202176">
              <w:rPr>
                <w:sz w:val="24"/>
                <w:szCs w:val="24"/>
              </w:rPr>
              <w:t xml:space="preserve"> (email)</w:t>
            </w:r>
          </w:p>
          <w:p w:rsidR="00CC7354" w:rsidRPr="00202176" w:rsidRDefault="00CC7354" w:rsidP="00D25AAC">
            <w:pPr>
              <w:widowControl w:val="0"/>
              <w:rPr>
                <w:sz w:val="24"/>
                <w:szCs w:val="24"/>
                <w:u w:val="single"/>
              </w:rPr>
            </w:pPr>
          </w:p>
        </w:tc>
        <w:tc>
          <w:tcPr>
            <w:tcW w:w="4788" w:type="dxa"/>
          </w:tcPr>
          <w:p w:rsidR="00CC7354" w:rsidRPr="00202176" w:rsidRDefault="00CC7354" w:rsidP="00D25AAC">
            <w:pPr>
              <w:widowControl w:val="0"/>
              <w:rPr>
                <w:sz w:val="24"/>
                <w:szCs w:val="24"/>
              </w:rPr>
            </w:pPr>
            <w:r w:rsidRPr="00202176">
              <w:rPr>
                <w:sz w:val="24"/>
                <w:szCs w:val="24"/>
                <w:u w:val="single"/>
              </w:rPr>
              <w:t>Home Address</w:t>
            </w:r>
            <w:r w:rsidRPr="00202176">
              <w:rPr>
                <w:sz w:val="24"/>
                <w:szCs w:val="24"/>
              </w:rPr>
              <w:t xml:space="preserve">: </w:t>
            </w:r>
          </w:p>
          <w:p w:rsidR="00CC7354" w:rsidRPr="00202176" w:rsidRDefault="00CC7354" w:rsidP="00D25AAC">
            <w:pPr>
              <w:widowControl w:val="0"/>
              <w:rPr>
                <w:sz w:val="24"/>
                <w:szCs w:val="24"/>
              </w:rPr>
            </w:pPr>
            <w:smartTag w:uri="urn:schemas-microsoft-com:office:smarttags" w:element="Street">
              <w:smartTag w:uri="urn:schemas-microsoft-com:office:smarttags" w:element="address">
                <w:r>
                  <w:rPr>
                    <w:sz w:val="24"/>
                    <w:szCs w:val="24"/>
                  </w:rPr>
                  <w:t>281 Cassidy Ave.</w:t>
                </w:r>
              </w:smartTag>
            </w:smartTag>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r w:rsidRPr="00202176">
                <w:rPr>
                  <w:sz w:val="24"/>
                  <w:szCs w:val="24"/>
                </w:rPr>
                <w:t xml:space="preserve">  </w:t>
              </w:r>
              <w:smartTag w:uri="urn:schemas-microsoft-com:office:smarttags" w:element="PostalCode">
                <w:r w:rsidRPr="00202176">
                  <w:rPr>
                    <w:sz w:val="24"/>
                    <w:szCs w:val="24"/>
                  </w:rPr>
                  <w:t>40502</w:t>
                </w:r>
              </w:smartTag>
            </w:smartTag>
          </w:p>
          <w:p w:rsidR="00CC7354" w:rsidRPr="00202176" w:rsidRDefault="00CC7354" w:rsidP="00D25AAC">
            <w:pPr>
              <w:widowControl w:val="0"/>
              <w:rPr>
                <w:sz w:val="24"/>
                <w:szCs w:val="24"/>
              </w:rPr>
            </w:pPr>
            <w:r w:rsidRPr="00202176">
              <w:rPr>
                <w:sz w:val="24"/>
                <w:szCs w:val="24"/>
              </w:rPr>
              <w:t>(859) 266-2424</w:t>
            </w:r>
          </w:p>
          <w:p w:rsidR="00CC7354" w:rsidRPr="00202176" w:rsidRDefault="00CC7354" w:rsidP="00D25AAC">
            <w:pPr>
              <w:widowControl w:val="0"/>
              <w:rPr>
                <w:sz w:val="24"/>
                <w:szCs w:val="24"/>
                <w:u w:val="single"/>
              </w:rPr>
            </w:pPr>
          </w:p>
        </w:tc>
      </w:tr>
      <w:tr w:rsidR="00CC7354" w:rsidRPr="00202176" w:rsidTr="00D25AAC">
        <w:tc>
          <w:tcPr>
            <w:tcW w:w="4788" w:type="dxa"/>
          </w:tcPr>
          <w:p w:rsidR="00CC7354" w:rsidRPr="00202176" w:rsidRDefault="00CC7354" w:rsidP="00D25AAC">
            <w:pPr>
              <w:widowControl w:val="0"/>
              <w:rPr>
                <w:sz w:val="24"/>
                <w:szCs w:val="24"/>
              </w:rPr>
            </w:pPr>
            <w:r w:rsidRPr="00202176">
              <w:rPr>
                <w:sz w:val="24"/>
                <w:szCs w:val="24"/>
                <w:u w:val="single"/>
              </w:rPr>
              <w:t>Date of Birth:</w:t>
            </w:r>
            <w:r w:rsidRPr="00202176">
              <w:rPr>
                <w:sz w:val="24"/>
                <w:szCs w:val="24"/>
              </w:rPr>
              <w:t xml:space="preserve">  November 9, 1972</w:t>
            </w:r>
          </w:p>
          <w:p w:rsidR="00CC7354" w:rsidRDefault="00CC7354" w:rsidP="00D25AAC">
            <w:pPr>
              <w:widowControl w:val="0"/>
              <w:rPr>
                <w:sz w:val="24"/>
                <w:szCs w:val="24"/>
                <w:u w:val="single"/>
              </w:rPr>
            </w:pPr>
            <w:r w:rsidRPr="00202176">
              <w:rPr>
                <w:sz w:val="24"/>
                <w:szCs w:val="24"/>
              </w:rPr>
              <w:t xml:space="preserve">                        </w:t>
            </w:r>
            <w:smartTag w:uri="urn:schemas-microsoft-com:office:smarttags" w:element="place">
              <w:smartTag w:uri="urn:schemas-microsoft-com:office:smarttags" w:element="City">
                <w:r w:rsidRPr="00202176">
                  <w:rPr>
                    <w:sz w:val="24"/>
                    <w:szCs w:val="24"/>
                  </w:rPr>
                  <w:t>Evanston</w:t>
                </w:r>
              </w:smartTag>
              <w:r w:rsidRPr="00202176">
                <w:rPr>
                  <w:sz w:val="24"/>
                  <w:szCs w:val="24"/>
                </w:rPr>
                <w:t xml:space="preserve">, </w:t>
              </w:r>
              <w:smartTag w:uri="urn:schemas-microsoft-com:office:smarttags" w:element="State">
                <w:r w:rsidRPr="00202176">
                  <w:rPr>
                    <w:sz w:val="24"/>
                    <w:szCs w:val="24"/>
                  </w:rPr>
                  <w:t>IL</w:t>
                </w:r>
              </w:smartTag>
            </w:smartTag>
          </w:p>
          <w:p w:rsidR="00CC7354" w:rsidRDefault="00CC7354" w:rsidP="00D25AAC">
            <w:pPr>
              <w:widowControl w:val="0"/>
              <w:rPr>
                <w:sz w:val="24"/>
                <w:szCs w:val="24"/>
                <w:u w:val="single"/>
              </w:rPr>
            </w:pPr>
          </w:p>
          <w:p w:rsidR="00CC7354" w:rsidRPr="00202176" w:rsidRDefault="00CC7354" w:rsidP="00D25AAC">
            <w:pPr>
              <w:widowControl w:val="0"/>
              <w:rPr>
                <w:sz w:val="24"/>
                <w:szCs w:val="24"/>
              </w:rPr>
            </w:pPr>
            <w:r w:rsidRPr="00202176">
              <w:rPr>
                <w:sz w:val="24"/>
                <w:szCs w:val="24"/>
                <w:u w:val="single"/>
              </w:rPr>
              <w:t>Married:</w:t>
            </w:r>
            <w:r w:rsidRPr="00202176">
              <w:rPr>
                <w:sz w:val="24"/>
                <w:szCs w:val="24"/>
              </w:rPr>
              <w:t xml:space="preserve">  Deidra Dawn Beshear</w:t>
            </w:r>
          </w:p>
          <w:p w:rsidR="00CC7354" w:rsidRPr="00202176" w:rsidRDefault="00CC7354" w:rsidP="00D25AAC">
            <w:pPr>
              <w:widowControl w:val="0"/>
              <w:rPr>
                <w:sz w:val="24"/>
                <w:szCs w:val="24"/>
              </w:rPr>
            </w:pPr>
            <w:r w:rsidRPr="00202176">
              <w:rPr>
                <w:sz w:val="24"/>
                <w:szCs w:val="24"/>
              </w:rPr>
              <w:t xml:space="preserve">                October 3, 2003</w:t>
            </w:r>
          </w:p>
        </w:tc>
        <w:tc>
          <w:tcPr>
            <w:tcW w:w="4788" w:type="dxa"/>
          </w:tcPr>
          <w:p w:rsidR="00CC7354" w:rsidRDefault="00CC7354" w:rsidP="00D25AAC">
            <w:pPr>
              <w:widowControl w:val="0"/>
              <w:rPr>
                <w:sz w:val="24"/>
                <w:szCs w:val="24"/>
              </w:rPr>
            </w:pPr>
            <w:r>
              <w:rPr>
                <w:sz w:val="24"/>
                <w:szCs w:val="24"/>
                <w:u w:val="single"/>
              </w:rPr>
              <w:t>Children:</w:t>
            </w:r>
            <w:r>
              <w:rPr>
                <w:sz w:val="24"/>
                <w:szCs w:val="24"/>
              </w:rPr>
              <w:t xml:space="preserve">  Benjamin Micah Hoellein</w:t>
            </w:r>
          </w:p>
          <w:p w:rsidR="00CC7354" w:rsidRDefault="00CC7354" w:rsidP="00D25AAC">
            <w:pPr>
              <w:widowControl w:val="0"/>
              <w:rPr>
                <w:sz w:val="24"/>
                <w:szCs w:val="24"/>
              </w:rPr>
            </w:pPr>
            <w:r>
              <w:rPr>
                <w:sz w:val="24"/>
                <w:szCs w:val="24"/>
              </w:rPr>
              <w:t xml:space="preserve">                   December 23, 2005</w:t>
            </w:r>
          </w:p>
          <w:p w:rsidR="00CC7354" w:rsidRDefault="00CC7354" w:rsidP="00D25AAC">
            <w:pPr>
              <w:widowControl w:val="0"/>
              <w:rPr>
                <w:sz w:val="24"/>
                <w:szCs w:val="24"/>
              </w:rPr>
            </w:pPr>
            <w:r>
              <w:rPr>
                <w:sz w:val="24"/>
                <w:szCs w:val="24"/>
              </w:rPr>
              <w:t xml:space="preserve">                 Thomas Michael Hoellein</w:t>
            </w:r>
          </w:p>
          <w:p w:rsidR="00CC7354" w:rsidRDefault="00CC7354" w:rsidP="00D25AAC">
            <w:pPr>
              <w:widowControl w:val="0"/>
              <w:rPr>
                <w:sz w:val="24"/>
                <w:szCs w:val="24"/>
              </w:rPr>
            </w:pPr>
            <w:r>
              <w:rPr>
                <w:sz w:val="24"/>
                <w:szCs w:val="24"/>
              </w:rPr>
              <w:t xml:space="preserve">                   September 11, 2008</w:t>
            </w:r>
          </w:p>
          <w:p w:rsidR="00CC7354" w:rsidRDefault="00CC7354" w:rsidP="00D25AAC">
            <w:pPr>
              <w:widowControl w:val="0"/>
              <w:rPr>
                <w:sz w:val="24"/>
                <w:szCs w:val="24"/>
              </w:rPr>
            </w:pPr>
            <w:r>
              <w:rPr>
                <w:sz w:val="24"/>
                <w:szCs w:val="24"/>
              </w:rPr>
              <w:t xml:space="preserve">                 Zachary Robert Hoellein</w:t>
            </w:r>
          </w:p>
          <w:p w:rsidR="00CC7354" w:rsidRPr="004800CA" w:rsidRDefault="00CC7354" w:rsidP="00D25AAC">
            <w:pPr>
              <w:widowControl w:val="0"/>
              <w:rPr>
                <w:sz w:val="24"/>
                <w:szCs w:val="24"/>
              </w:rPr>
            </w:pPr>
            <w:r>
              <w:rPr>
                <w:sz w:val="24"/>
                <w:szCs w:val="24"/>
              </w:rPr>
              <w:t xml:space="preserve">                   September 11, 2008</w:t>
            </w:r>
          </w:p>
        </w:tc>
      </w:tr>
    </w:tbl>
    <w:p w:rsidR="00CC7354" w:rsidRPr="00202176" w:rsidRDefault="00CC7354" w:rsidP="00CC7354">
      <w:pPr>
        <w:widowControl w:val="0"/>
        <w:rPr>
          <w:sz w:val="24"/>
          <w:szCs w:val="24"/>
        </w:rPr>
      </w:pPr>
    </w:p>
    <w:p w:rsidR="00CC7354" w:rsidRPr="00202176" w:rsidRDefault="00CC7354" w:rsidP="00CC7354">
      <w:pPr>
        <w:widowControl w:val="0"/>
        <w:ind w:leftChars="405" w:left="810"/>
        <w:rPr>
          <w:sz w:val="24"/>
          <w:szCs w:val="24"/>
        </w:rPr>
      </w:pPr>
      <w:r w:rsidRPr="00202176">
        <w:rPr>
          <w:sz w:val="24"/>
          <w:szCs w:val="24"/>
          <w:u w:val="single"/>
        </w:rPr>
        <w:t>Board Certification:</w:t>
      </w:r>
    </w:p>
    <w:p w:rsidR="00CC7354" w:rsidRPr="00202176" w:rsidRDefault="00CC7354" w:rsidP="00CC7354">
      <w:pPr>
        <w:ind w:left="-720" w:right="-720" w:firstLine="720"/>
        <w:rPr>
          <w:sz w:val="24"/>
          <w:szCs w:val="24"/>
        </w:rPr>
      </w:pPr>
      <w:r w:rsidRPr="00202176">
        <w:rPr>
          <w:sz w:val="24"/>
          <w:szCs w:val="24"/>
        </w:rPr>
        <w:tab/>
        <w:t>License Number:  35828</w:t>
      </w:r>
      <w:r w:rsidRPr="00202176">
        <w:rPr>
          <w:sz w:val="24"/>
          <w:szCs w:val="24"/>
        </w:rPr>
        <w:tab/>
        <w:t>State:  Kentucky</w:t>
      </w:r>
      <w:r w:rsidRPr="00EA526E">
        <w:rPr>
          <w:sz w:val="24"/>
          <w:szCs w:val="24"/>
        </w:rPr>
        <w:t xml:space="preserve"> </w:t>
      </w:r>
      <w:r>
        <w:rPr>
          <w:sz w:val="24"/>
          <w:szCs w:val="24"/>
        </w:rPr>
        <w:tab/>
      </w:r>
      <w:r w:rsidRPr="00202176">
        <w:rPr>
          <w:sz w:val="24"/>
          <w:szCs w:val="24"/>
        </w:rPr>
        <w:t>Status:  active</w:t>
      </w:r>
      <w:r w:rsidRPr="00202176">
        <w:rPr>
          <w:sz w:val="24"/>
          <w:szCs w:val="24"/>
        </w:rPr>
        <w:tab/>
      </w:r>
    </w:p>
    <w:p w:rsidR="00CC7354" w:rsidRPr="00202176" w:rsidRDefault="00CC7354" w:rsidP="00CC7354">
      <w:pPr>
        <w:ind w:left="-720" w:right="-720" w:firstLine="720"/>
        <w:rPr>
          <w:sz w:val="24"/>
          <w:szCs w:val="24"/>
        </w:rPr>
      </w:pPr>
    </w:p>
    <w:p w:rsidR="00CC7354" w:rsidRPr="00202176" w:rsidRDefault="00CC7354" w:rsidP="00CC7354">
      <w:pPr>
        <w:ind w:left="-720" w:right="-720" w:firstLine="720"/>
        <w:rPr>
          <w:sz w:val="24"/>
          <w:szCs w:val="24"/>
        </w:rPr>
      </w:pPr>
      <w:r w:rsidRPr="00202176">
        <w:rPr>
          <w:sz w:val="24"/>
          <w:szCs w:val="24"/>
        </w:rPr>
        <w:tab/>
        <w:t>Specialty Certification:  American Board of Internal Medicine</w:t>
      </w:r>
    </w:p>
    <w:p w:rsidR="00CC7354" w:rsidRPr="00202176" w:rsidRDefault="00CC7354" w:rsidP="00CC7354">
      <w:pPr>
        <w:ind w:left="-720" w:right="-720" w:firstLine="720"/>
        <w:rPr>
          <w:sz w:val="24"/>
          <w:szCs w:val="24"/>
        </w:rPr>
      </w:pP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 xml:space="preserve">   213126</w:t>
      </w:r>
      <w:r w:rsidRPr="00202176">
        <w:rPr>
          <w:sz w:val="24"/>
          <w:szCs w:val="24"/>
        </w:rPr>
        <w:tab/>
        <w:t>Status:  2002-2012</w:t>
      </w:r>
      <w:r>
        <w:rPr>
          <w:sz w:val="24"/>
          <w:szCs w:val="24"/>
        </w:rPr>
        <w:t>, 2012-2022</w:t>
      </w:r>
    </w:p>
    <w:p w:rsidR="00CC7354" w:rsidRPr="00202176" w:rsidRDefault="00CC7354" w:rsidP="00CC7354">
      <w:pPr>
        <w:widowControl w:val="0"/>
        <w:numPr>
          <w:ilvl w:val="0"/>
          <w:numId w:val="2"/>
        </w:numPr>
        <w:rPr>
          <w:sz w:val="24"/>
          <w:szCs w:val="24"/>
        </w:rPr>
        <w:sectPr w:rsidR="00CC7354" w:rsidRPr="00202176" w:rsidSect="00D25AAC">
          <w:type w:val="continuous"/>
          <w:pgSz w:w="12240" w:h="15840"/>
          <w:pgMar w:top="1440" w:right="1440" w:bottom="864" w:left="1440" w:header="720" w:footer="1080" w:gutter="0"/>
          <w:cols w:space="720"/>
          <w:noEndnote/>
        </w:sectPr>
      </w:pPr>
    </w:p>
    <w:p w:rsidR="00CC7354" w:rsidRPr="00202176" w:rsidRDefault="00CC7354" w:rsidP="00CC7354">
      <w:pPr>
        <w:widowControl w:val="0"/>
        <w:numPr>
          <w:ilvl w:val="0"/>
          <w:numId w:val="2"/>
        </w:numPr>
        <w:rPr>
          <w:b/>
          <w:sz w:val="24"/>
          <w:szCs w:val="24"/>
        </w:rPr>
      </w:pPr>
      <w:r w:rsidRPr="00202176">
        <w:rPr>
          <w:b/>
          <w:sz w:val="24"/>
          <w:szCs w:val="24"/>
        </w:rPr>
        <w:lastRenderedPageBreak/>
        <w:t>Education</w:t>
      </w:r>
    </w:p>
    <w:tbl>
      <w:tblPr>
        <w:tblW w:w="8910" w:type="dxa"/>
        <w:tblInd w:w="828" w:type="dxa"/>
        <w:tblLook w:val="0000" w:firstRow="0" w:lastRow="0" w:firstColumn="0" w:lastColumn="0" w:noHBand="0" w:noVBand="0"/>
      </w:tblPr>
      <w:tblGrid>
        <w:gridCol w:w="1270"/>
        <w:gridCol w:w="5572"/>
        <w:gridCol w:w="2068"/>
      </w:tblGrid>
      <w:tr w:rsidR="00CC7354" w:rsidRPr="00202176" w:rsidTr="00D25AAC">
        <w:tc>
          <w:tcPr>
            <w:tcW w:w="1260" w:type="dxa"/>
          </w:tcPr>
          <w:p w:rsidR="00CC7354" w:rsidRPr="00202176" w:rsidRDefault="00CC7354" w:rsidP="00D25AAC">
            <w:pPr>
              <w:widowControl w:val="0"/>
              <w:jc w:val="center"/>
              <w:rPr>
                <w:sz w:val="24"/>
                <w:szCs w:val="24"/>
                <w:u w:val="single"/>
              </w:rPr>
            </w:pPr>
            <w:proofErr w:type="spellStart"/>
            <w:r>
              <w:rPr>
                <w:sz w:val="24"/>
                <w:szCs w:val="24"/>
                <w:u w:val="single"/>
              </w:rPr>
              <w:t>Mos</w:t>
            </w:r>
            <w:proofErr w:type="spellEnd"/>
            <w:r>
              <w:rPr>
                <w:sz w:val="24"/>
                <w:szCs w:val="24"/>
                <w:u w:val="single"/>
              </w:rPr>
              <w:t>/</w:t>
            </w:r>
            <w:r w:rsidRPr="00202176">
              <w:rPr>
                <w:sz w:val="24"/>
                <w:szCs w:val="24"/>
                <w:u w:val="single"/>
              </w:rPr>
              <w:t>Years</w:t>
            </w:r>
          </w:p>
        </w:tc>
        <w:tc>
          <w:tcPr>
            <w:tcW w:w="5580" w:type="dxa"/>
          </w:tcPr>
          <w:p w:rsidR="00CC7354" w:rsidRPr="00202176" w:rsidRDefault="00CC7354" w:rsidP="00D25AAC">
            <w:pPr>
              <w:widowControl w:val="0"/>
              <w:jc w:val="center"/>
              <w:rPr>
                <w:sz w:val="24"/>
                <w:szCs w:val="24"/>
                <w:u w:val="single"/>
              </w:rPr>
            </w:pPr>
            <w:r w:rsidRPr="00202176">
              <w:rPr>
                <w:sz w:val="24"/>
                <w:szCs w:val="24"/>
                <w:u w:val="single"/>
              </w:rPr>
              <w:t>Institution</w:t>
            </w:r>
          </w:p>
        </w:tc>
        <w:tc>
          <w:tcPr>
            <w:tcW w:w="2070" w:type="dxa"/>
          </w:tcPr>
          <w:p w:rsidR="00CC7354" w:rsidRPr="00202176" w:rsidRDefault="00CC7354" w:rsidP="00D25AAC">
            <w:pPr>
              <w:widowControl w:val="0"/>
              <w:jc w:val="center"/>
              <w:rPr>
                <w:sz w:val="24"/>
                <w:szCs w:val="24"/>
                <w:u w:val="single"/>
              </w:rPr>
            </w:pPr>
            <w:r w:rsidRPr="00202176">
              <w:rPr>
                <w:sz w:val="24"/>
                <w:szCs w:val="24"/>
                <w:u w:val="single"/>
              </w:rPr>
              <w:t>Degree</w:t>
            </w:r>
          </w:p>
        </w:tc>
      </w:tr>
      <w:tr w:rsidR="00CC7354" w:rsidRPr="00202176" w:rsidTr="00D25AAC">
        <w:tc>
          <w:tcPr>
            <w:tcW w:w="1260" w:type="dxa"/>
          </w:tcPr>
          <w:p w:rsidR="00CC7354" w:rsidRPr="00202176" w:rsidRDefault="00CC7354" w:rsidP="00D25AAC">
            <w:pPr>
              <w:widowControl w:val="0"/>
              <w:jc w:val="center"/>
              <w:rPr>
                <w:sz w:val="24"/>
                <w:szCs w:val="24"/>
              </w:rPr>
            </w:pPr>
            <w:r>
              <w:rPr>
                <w:sz w:val="24"/>
                <w:szCs w:val="24"/>
              </w:rPr>
              <w:t>9/</w:t>
            </w:r>
            <w:r w:rsidRPr="00202176">
              <w:rPr>
                <w:sz w:val="24"/>
                <w:szCs w:val="24"/>
              </w:rPr>
              <w:t>1991-</w:t>
            </w:r>
            <w:r>
              <w:rPr>
                <w:sz w:val="24"/>
                <w:szCs w:val="24"/>
              </w:rPr>
              <w:t>5/</w:t>
            </w:r>
            <w:r w:rsidRPr="00202176">
              <w:rPr>
                <w:sz w:val="24"/>
                <w:szCs w:val="24"/>
              </w:rPr>
              <w:t>1995</w:t>
            </w:r>
          </w:p>
        </w:tc>
        <w:tc>
          <w:tcPr>
            <w:tcW w:w="5580" w:type="dxa"/>
          </w:tcPr>
          <w:p w:rsidR="00CC7354" w:rsidRPr="00202176" w:rsidRDefault="00CC7354" w:rsidP="00D25AAC">
            <w:pPr>
              <w:widowControl w:val="0"/>
              <w:rPr>
                <w:sz w:val="24"/>
                <w:szCs w:val="24"/>
              </w:rPr>
            </w:pPr>
            <w:smartTag w:uri="urn:schemas-microsoft-com:office:smarttags" w:element="place">
              <w:smartTag w:uri="urn:schemas-microsoft-com:office:smarttags" w:element="PlaceName">
                <w:r w:rsidRPr="00202176">
                  <w:rPr>
                    <w:sz w:val="24"/>
                    <w:szCs w:val="24"/>
                  </w:rPr>
                  <w:t>West Virginia</w:t>
                </w:r>
              </w:smartTag>
              <w:r w:rsidRPr="00202176">
                <w:rPr>
                  <w:sz w:val="24"/>
                  <w:szCs w:val="24"/>
                </w:rPr>
                <w:t xml:space="preserve"> </w:t>
              </w:r>
              <w:smartTag w:uri="urn:schemas-microsoft-com:office:smarttags" w:element="PlaceName">
                <w:r w:rsidRPr="00202176">
                  <w:rPr>
                    <w:sz w:val="24"/>
                    <w:szCs w:val="24"/>
                  </w:rPr>
                  <w:t>Wesleyan</w:t>
                </w:r>
              </w:smartTag>
              <w:r w:rsidRPr="00202176">
                <w:rPr>
                  <w:sz w:val="24"/>
                  <w:szCs w:val="24"/>
                </w:rPr>
                <w:t xml:space="preserve"> </w:t>
              </w:r>
              <w:smartTag w:uri="urn:schemas-microsoft-com:office:smarttags" w:element="PlaceType">
                <w:r w:rsidRPr="00202176">
                  <w:rPr>
                    <w:sz w:val="24"/>
                    <w:szCs w:val="24"/>
                  </w:rPr>
                  <w:t>College</w:t>
                </w:r>
              </w:smartTag>
            </w:smartTag>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Buckhannon</w:t>
                </w:r>
              </w:smartTag>
              <w:r w:rsidRPr="00202176">
                <w:rPr>
                  <w:sz w:val="24"/>
                  <w:szCs w:val="24"/>
                </w:rPr>
                <w:t xml:space="preserve">, </w:t>
              </w:r>
              <w:smartTag w:uri="urn:schemas-microsoft-com:office:smarttags" w:element="State">
                <w:r w:rsidRPr="00202176">
                  <w:rPr>
                    <w:sz w:val="24"/>
                    <w:szCs w:val="24"/>
                  </w:rPr>
                  <w:t>WV</w:t>
                </w:r>
              </w:smartTag>
            </w:smartTag>
          </w:p>
          <w:p w:rsidR="00CC7354" w:rsidRPr="00202176" w:rsidRDefault="00CC7354" w:rsidP="00D25AAC">
            <w:pPr>
              <w:widowControl w:val="0"/>
              <w:rPr>
                <w:sz w:val="24"/>
                <w:szCs w:val="24"/>
              </w:rPr>
            </w:pPr>
          </w:p>
        </w:tc>
        <w:tc>
          <w:tcPr>
            <w:tcW w:w="2070" w:type="dxa"/>
          </w:tcPr>
          <w:p w:rsidR="00CC7354" w:rsidRPr="00202176" w:rsidRDefault="00CC7354" w:rsidP="00D25AAC">
            <w:pPr>
              <w:widowControl w:val="0"/>
              <w:ind w:rightChars="-54" w:right="-108"/>
              <w:jc w:val="center"/>
              <w:rPr>
                <w:sz w:val="24"/>
                <w:szCs w:val="24"/>
              </w:rPr>
            </w:pPr>
            <w:r w:rsidRPr="00202176">
              <w:rPr>
                <w:sz w:val="24"/>
                <w:szCs w:val="24"/>
              </w:rPr>
              <w:t>BS Biology</w:t>
            </w:r>
          </w:p>
          <w:p w:rsidR="00CC7354" w:rsidRPr="00202176" w:rsidRDefault="00CC7354" w:rsidP="00D25AAC">
            <w:pPr>
              <w:widowControl w:val="0"/>
              <w:ind w:rightChars="-54" w:right="-108"/>
              <w:jc w:val="center"/>
              <w:rPr>
                <w:sz w:val="24"/>
                <w:szCs w:val="24"/>
              </w:rPr>
            </w:pPr>
            <w:r w:rsidRPr="00202176">
              <w:rPr>
                <w:sz w:val="24"/>
                <w:szCs w:val="24"/>
              </w:rPr>
              <w:t>Honors Program</w:t>
            </w:r>
          </w:p>
          <w:p w:rsidR="00CC7354" w:rsidRPr="00202176" w:rsidRDefault="00CC7354" w:rsidP="00D25AAC">
            <w:pPr>
              <w:widowControl w:val="0"/>
              <w:ind w:rightChars="-54" w:right="-108"/>
              <w:jc w:val="center"/>
              <w:rPr>
                <w:sz w:val="24"/>
                <w:szCs w:val="24"/>
              </w:rPr>
            </w:pPr>
            <w:r w:rsidRPr="00202176">
              <w:rPr>
                <w:sz w:val="24"/>
                <w:szCs w:val="24"/>
              </w:rPr>
              <w:t>magna cum laude</w:t>
            </w:r>
          </w:p>
        </w:tc>
      </w:tr>
      <w:tr w:rsidR="00CC7354" w:rsidRPr="00202176" w:rsidTr="00D25AAC">
        <w:tc>
          <w:tcPr>
            <w:tcW w:w="1260" w:type="dxa"/>
          </w:tcPr>
          <w:p w:rsidR="00CC7354" w:rsidRPr="00202176" w:rsidRDefault="00CC7354" w:rsidP="00D25AAC">
            <w:pPr>
              <w:widowControl w:val="0"/>
              <w:jc w:val="center"/>
              <w:rPr>
                <w:sz w:val="24"/>
                <w:szCs w:val="24"/>
              </w:rPr>
            </w:pPr>
            <w:r>
              <w:rPr>
                <w:sz w:val="24"/>
                <w:szCs w:val="24"/>
              </w:rPr>
              <w:t>8/</w:t>
            </w:r>
            <w:r w:rsidRPr="00202176">
              <w:rPr>
                <w:sz w:val="24"/>
                <w:szCs w:val="24"/>
              </w:rPr>
              <w:t>1995-</w:t>
            </w:r>
            <w:r>
              <w:rPr>
                <w:sz w:val="24"/>
                <w:szCs w:val="24"/>
              </w:rPr>
              <w:t>5/</w:t>
            </w:r>
            <w:r w:rsidRPr="00202176">
              <w:rPr>
                <w:sz w:val="24"/>
                <w:szCs w:val="24"/>
              </w:rPr>
              <w:t>1999</w:t>
            </w:r>
          </w:p>
        </w:tc>
        <w:tc>
          <w:tcPr>
            <w:tcW w:w="5580" w:type="dxa"/>
          </w:tcPr>
          <w:p w:rsidR="00CC7354" w:rsidRPr="00202176" w:rsidRDefault="00CC7354" w:rsidP="00D25AAC">
            <w:pPr>
              <w:widowControl w:val="0"/>
              <w:rPr>
                <w:sz w:val="24"/>
                <w:szCs w:val="24"/>
              </w:rPr>
            </w:pPr>
            <w:smartTag w:uri="urn:schemas-microsoft-com:office:smarttags" w:element="place">
              <w:smartTag w:uri="urn:schemas-microsoft-com:office:smarttags" w:element="PlaceName">
                <w:r w:rsidRPr="00202176">
                  <w:rPr>
                    <w:sz w:val="24"/>
                    <w:szCs w:val="24"/>
                  </w:rPr>
                  <w:t>MCP-Hahnemann</w:t>
                </w:r>
              </w:smartTag>
              <w:r w:rsidRPr="00202176">
                <w:rPr>
                  <w:sz w:val="24"/>
                  <w:szCs w:val="24"/>
                </w:rPr>
                <w:t xml:space="preserve"> </w:t>
              </w:r>
              <w:smartTag w:uri="urn:schemas-microsoft-com:office:smarttags" w:element="PlaceType">
                <w:r w:rsidRPr="00202176">
                  <w:rPr>
                    <w:sz w:val="24"/>
                    <w:szCs w:val="24"/>
                  </w:rPr>
                  <w:t>University</w:t>
                </w:r>
              </w:smartTag>
              <w:r w:rsidRPr="00202176">
                <w:rPr>
                  <w:sz w:val="24"/>
                  <w:szCs w:val="24"/>
                </w:rPr>
                <w:t xml:space="preserve"> </w:t>
              </w:r>
              <w:smartTag w:uri="urn:schemas-microsoft-com:office:smarttags" w:element="PlaceType">
                <w:r w:rsidRPr="00202176">
                  <w:rPr>
                    <w:sz w:val="24"/>
                    <w:szCs w:val="24"/>
                  </w:rPr>
                  <w:t>School</w:t>
                </w:r>
              </w:smartTag>
            </w:smartTag>
            <w:r w:rsidRPr="00202176">
              <w:rPr>
                <w:sz w:val="24"/>
                <w:szCs w:val="24"/>
              </w:rPr>
              <w:t xml:space="preserve"> of Medicine</w:t>
            </w:r>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Philadelphia</w:t>
                </w:r>
              </w:smartTag>
              <w:r w:rsidRPr="00202176">
                <w:rPr>
                  <w:sz w:val="24"/>
                  <w:szCs w:val="24"/>
                </w:rPr>
                <w:t xml:space="preserve">, </w:t>
              </w:r>
              <w:smartTag w:uri="urn:schemas-microsoft-com:office:smarttags" w:element="State">
                <w:r w:rsidRPr="00202176">
                  <w:rPr>
                    <w:sz w:val="24"/>
                    <w:szCs w:val="24"/>
                  </w:rPr>
                  <w:t>PA</w:t>
                </w:r>
              </w:smartTag>
            </w:smartTag>
          </w:p>
          <w:p w:rsidR="00CC7354" w:rsidRPr="00202176" w:rsidRDefault="00CC7354" w:rsidP="00D25AAC">
            <w:pPr>
              <w:widowControl w:val="0"/>
              <w:rPr>
                <w:sz w:val="24"/>
                <w:szCs w:val="24"/>
              </w:rPr>
            </w:pPr>
            <w:r w:rsidRPr="00202176">
              <w:rPr>
                <w:sz w:val="24"/>
                <w:szCs w:val="24"/>
              </w:rPr>
              <w:t>(now known as Drexel University School of Medicine)</w:t>
            </w:r>
          </w:p>
        </w:tc>
        <w:tc>
          <w:tcPr>
            <w:tcW w:w="2070" w:type="dxa"/>
          </w:tcPr>
          <w:p w:rsidR="00CC7354" w:rsidRPr="00202176" w:rsidRDefault="00CC7354" w:rsidP="00D25AAC">
            <w:pPr>
              <w:widowControl w:val="0"/>
              <w:jc w:val="center"/>
              <w:rPr>
                <w:sz w:val="24"/>
                <w:szCs w:val="24"/>
              </w:rPr>
            </w:pPr>
            <w:r w:rsidRPr="00202176">
              <w:rPr>
                <w:sz w:val="24"/>
                <w:szCs w:val="24"/>
              </w:rPr>
              <w:t>MD</w:t>
            </w:r>
          </w:p>
        </w:tc>
      </w:tr>
      <w:tr w:rsidR="00CC7354" w:rsidRPr="00202176" w:rsidTr="00D25AAC">
        <w:tc>
          <w:tcPr>
            <w:tcW w:w="1260" w:type="dxa"/>
          </w:tcPr>
          <w:p w:rsidR="00CC7354" w:rsidRPr="00202176" w:rsidRDefault="00CC7354" w:rsidP="00D25AAC">
            <w:pPr>
              <w:widowControl w:val="0"/>
              <w:jc w:val="center"/>
              <w:rPr>
                <w:sz w:val="24"/>
                <w:szCs w:val="24"/>
              </w:rPr>
            </w:pPr>
            <w:r>
              <w:rPr>
                <w:sz w:val="24"/>
                <w:szCs w:val="24"/>
              </w:rPr>
              <w:t>8/</w:t>
            </w:r>
            <w:r w:rsidRPr="00202176">
              <w:rPr>
                <w:sz w:val="24"/>
                <w:szCs w:val="24"/>
              </w:rPr>
              <w:t>2002-</w:t>
            </w:r>
            <w:r>
              <w:rPr>
                <w:sz w:val="24"/>
                <w:szCs w:val="24"/>
              </w:rPr>
              <w:t>5/</w:t>
            </w:r>
            <w:r w:rsidRPr="00202176">
              <w:rPr>
                <w:sz w:val="24"/>
                <w:szCs w:val="24"/>
              </w:rPr>
              <w:t>2004</w:t>
            </w:r>
          </w:p>
        </w:tc>
        <w:tc>
          <w:tcPr>
            <w:tcW w:w="5580" w:type="dxa"/>
          </w:tcPr>
          <w:p w:rsidR="00CC7354" w:rsidRPr="00202176" w:rsidRDefault="00CC7354" w:rsidP="00D25AAC">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Type">
                <w:r w:rsidRPr="00202176">
                  <w:rPr>
                    <w:sz w:val="24"/>
                    <w:szCs w:val="24"/>
                  </w:rPr>
                  <w:t>College</w:t>
                </w:r>
              </w:smartTag>
            </w:smartTag>
            <w:r w:rsidRPr="00202176">
              <w:rPr>
                <w:sz w:val="24"/>
                <w:szCs w:val="24"/>
              </w:rPr>
              <w:t xml:space="preserve"> of Education</w:t>
            </w:r>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D25AAC">
            <w:pPr>
              <w:widowControl w:val="0"/>
              <w:rPr>
                <w:sz w:val="24"/>
                <w:szCs w:val="24"/>
              </w:rPr>
            </w:pPr>
            <w:r w:rsidRPr="00202176">
              <w:rPr>
                <w:sz w:val="24"/>
                <w:szCs w:val="24"/>
              </w:rPr>
              <w:t>Higher Education</w:t>
            </w:r>
          </w:p>
        </w:tc>
        <w:tc>
          <w:tcPr>
            <w:tcW w:w="2070" w:type="dxa"/>
          </w:tcPr>
          <w:p w:rsidR="00CC7354" w:rsidRPr="00202176" w:rsidRDefault="00CC7354" w:rsidP="00D25AAC">
            <w:pPr>
              <w:widowControl w:val="0"/>
              <w:jc w:val="center"/>
              <w:rPr>
                <w:sz w:val="24"/>
                <w:szCs w:val="24"/>
              </w:rPr>
            </w:pPr>
            <w:r w:rsidRPr="00202176">
              <w:rPr>
                <w:sz w:val="24"/>
                <w:szCs w:val="24"/>
              </w:rPr>
              <w:t>MS</w:t>
            </w:r>
          </w:p>
        </w:tc>
      </w:tr>
    </w:tbl>
    <w:p w:rsidR="00CC7354" w:rsidRPr="00202176" w:rsidRDefault="00CC7354" w:rsidP="00CC7354">
      <w:pPr>
        <w:widowControl w:val="0"/>
        <w:rPr>
          <w:sz w:val="24"/>
          <w:szCs w:val="24"/>
        </w:rPr>
      </w:pPr>
    </w:p>
    <w:p w:rsidR="00CC7354" w:rsidRPr="00202176" w:rsidRDefault="00CC7354" w:rsidP="00CC7354">
      <w:pPr>
        <w:widowControl w:val="0"/>
        <w:numPr>
          <w:ilvl w:val="0"/>
          <w:numId w:val="2"/>
        </w:numPr>
        <w:rPr>
          <w:sz w:val="24"/>
          <w:szCs w:val="24"/>
        </w:rPr>
      </w:pPr>
      <w:r w:rsidRPr="00202176">
        <w:rPr>
          <w:b/>
          <w:sz w:val="24"/>
          <w:szCs w:val="24"/>
        </w:rPr>
        <w:t>Professional Experience</w:t>
      </w:r>
    </w:p>
    <w:tbl>
      <w:tblPr>
        <w:tblW w:w="9630" w:type="dxa"/>
        <w:tblInd w:w="828" w:type="dxa"/>
        <w:tblLook w:val="0000" w:firstRow="0" w:lastRow="0" w:firstColumn="0" w:lastColumn="0" w:noHBand="0" w:noVBand="0"/>
      </w:tblPr>
      <w:tblGrid>
        <w:gridCol w:w="1270"/>
        <w:gridCol w:w="3817"/>
        <w:gridCol w:w="4543"/>
      </w:tblGrid>
      <w:tr w:rsidR="00CC7354" w:rsidRPr="00202176" w:rsidTr="00D25AAC">
        <w:tc>
          <w:tcPr>
            <w:tcW w:w="1260" w:type="dxa"/>
          </w:tcPr>
          <w:p w:rsidR="00CC7354" w:rsidRPr="00202176" w:rsidRDefault="00CC7354" w:rsidP="00D25AAC">
            <w:pPr>
              <w:widowControl w:val="0"/>
              <w:jc w:val="center"/>
              <w:rPr>
                <w:sz w:val="24"/>
                <w:szCs w:val="24"/>
                <w:u w:val="single"/>
              </w:rPr>
            </w:pPr>
            <w:proofErr w:type="spellStart"/>
            <w:r>
              <w:rPr>
                <w:sz w:val="24"/>
                <w:szCs w:val="24"/>
                <w:u w:val="single"/>
              </w:rPr>
              <w:t>Mos</w:t>
            </w:r>
            <w:proofErr w:type="spellEnd"/>
            <w:r>
              <w:rPr>
                <w:sz w:val="24"/>
                <w:szCs w:val="24"/>
                <w:u w:val="single"/>
              </w:rPr>
              <w:t>/</w:t>
            </w:r>
            <w:r w:rsidRPr="00202176">
              <w:rPr>
                <w:sz w:val="24"/>
                <w:szCs w:val="24"/>
                <w:u w:val="single"/>
              </w:rPr>
              <w:t>Years</w:t>
            </w:r>
          </w:p>
        </w:tc>
        <w:tc>
          <w:tcPr>
            <w:tcW w:w="3821" w:type="dxa"/>
          </w:tcPr>
          <w:p w:rsidR="00CC7354" w:rsidRPr="00202176" w:rsidRDefault="00CC7354" w:rsidP="00D25AAC">
            <w:pPr>
              <w:widowControl w:val="0"/>
              <w:jc w:val="center"/>
              <w:rPr>
                <w:sz w:val="24"/>
                <w:szCs w:val="24"/>
                <w:u w:val="single"/>
              </w:rPr>
            </w:pPr>
            <w:r w:rsidRPr="00202176">
              <w:rPr>
                <w:sz w:val="24"/>
                <w:szCs w:val="24"/>
                <w:u w:val="single"/>
              </w:rPr>
              <w:t>Position</w:t>
            </w:r>
          </w:p>
        </w:tc>
        <w:tc>
          <w:tcPr>
            <w:tcW w:w="4549" w:type="dxa"/>
          </w:tcPr>
          <w:p w:rsidR="00CC7354" w:rsidRPr="00202176" w:rsidRDefault="00CC7354" w:rsidP="00D25AAC">
            <w:pPr>
              <w:widowControl w:val="0"/>
              <w:jc w:val="center"/>
              <w:rPr>
                <w:sz w:val="24"/>
                <w:szCs w:val="24"/>
                <w:u w:val="single"/>
              </w:rPr>
            </w:pPr>
            <w:r w:rsidRPr="00202176">
              <w:rPr>
                <w:sz w:val="24"/>
                <w:szCs w:val="24"/>
                <w:u w:val="single"/>
              </w:rPr>
              <w:t>Institution</w:t>
            </w:r>
          </w:p>
        </w:tc>
      </w:tr>
      <w:tr w:rsidR="00CC7354" w:rsidRPr="00202176" w:rsidTr="00D25AAC">
        <w:trPr>
          <w:cantSplit/>
        </w:trPr>
        <w:tc>
          <w:tcPr>
            <w:tcW w:w="1260" w:type="dxa"/>
          </w:tcPr>
          <w:p w:rsidR="00CC7354" w:rsidRPr="00202176" w:rsidRDefault="00CC7354" w:rsidP="00D25AAC">
            <w:pPr>
              <w:widowControl w:val="0"/>
              <w:jc w:val="center"/>
              <w:rPr>
                <w:sz w:val="24"/>
                <w:szCs w:val="24"/>
              </w:rPr>
            </w:pPr>
            <w:r>
              <w:rPr>
                <w:sz w:val="24"/>
                <w:szCs w:val="24"/>
              </w:rPr>
              <w:t>7/</w:t>
            </w:r>
            <w:r w:rsidRPr="00202176">
              <w:rPr>
                <w:sz w:val="24"/>
                <w:szCs w:val="24"/>
              </w:rPr>
              <w:t>1999-</w:t>
            </w:r>
            <w:r>
              <w:rPr>
                <w:sz w:val="24"/>
                <w:szCs w:val="24"/>
              </w:rPr>
              <w:t>6/</w:t>
            </w:r>
            <w:r w:rsidRPr="00202176">
              <w:rPr>
                <w:sz w:val="24"/>
                <w:szCs w:val="24"/>
              </w:rPr>
              <w:t>2002</w:t>
            </w:r>
          </w:p>
        </w:tc>
        <w:tc>
          <w:tcPr>
            <w:tcW w:w="3821" w:type="dxa"/>
          </w:tcPr>
          <w:p w:rsidR="00CC7354" w:rsidRPr="00202176" w:rsidRDefault="00CC7354" w:rsidP="00D25AAC">
            <w:pPr>
              <w:widowControl w:val="0"/>
              <w:rPr>
                <w:sz w:val="24"/>
                <w:szCs w:val="24"/>
              </w:rPr>
            </w:pPr>
            <w:r w:rsidRPr="00202176">
              <w:rPr>
                <w:sz w:val="24"/>
                <w:szCs w:val="24"/>
              </w:rPr>
              <w:t>Resident</w:t>
            </w:r>
          </w:p>
          <w:p w:rsidR="00CC7354" w:rsidRPr="00202176" w:rsidRDefault="00CC7354" w:rsidP="00D25AAC">
            <w:pPr>
              <w:widowControl w:val="0"/>
              <w:rPr>
                <w:sz w:val="24"/>
                <w:szCs w:val="24"/>
              </w:rPr>
            </w:pPr>
            <w:r w:rsidRPr="00202176">
              <w:rPr>
                <w:sz w:val="24"/>
                <w:szCs w:val="24"/>
              </w:rPr>
              <w:t>Internal Medicine, Primary Care</w:t>
            </w:r>
          </w:p>
        </w:tc>
        <w:tc>
          <w:tcPr>
            <w:tcW w:w="4549" w:type="dxa"/>
          </w:tcPr>
          <w:p w:rsidR="00CC7354" w:rsidRPr="00202176" w:rsidRDefault="00CC7354" w:rsidP="00D25AAC">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D25AAC">
            <w:pPr>
              <w:widowControl w:val="0"/>
              <w:rPr>
                <w:sz w:val="24"/>
                <w:szCs w:val="24"/>
              </w:rPr>
            </w:pPr>
          </w:p>
        </w:tc>
      </w:tr>
      <w:tr w:rsidR="00CC7354" w:rsidRPr="00202176" w:rsidTr="00D25AAC">
        <w:trPr>
          <w:cantSplit/>
        </w:trPr>
        <w:tc>
          <w:tcPr>
            <w:tcW w:w="1260" w:type="dxa"/>
          </w:tcPr>
          <w:p w:rsidR="00CC7354" w:rsidRPr="00202176" w:rsidRDefault="00CC7354" w:rsidP="00D25AAC">
            <w:pPr>
              <w:widowControl w:val="0"/>
              <w:jc w:val="center"/>
              <w:rPr>
                <w:sz w:val="24"/>
                <w:szCs w:val="24"/>
              </w:rPr>
            </w:pPr>
            <w:r>
              <w:rPr>
                <w:sz w:val="24"/>
                <w:szCs w:val="24"/>
              </w:rPr>
              <w:t>7/</w:t>
            </w:r>
            <w:r w:rsidRPr="00202176">
              <w:rPr>
                <w:sz w:val="24"/>
                <w:szCs w:val="24"/>
              </w:rPr>
              <w:t>2002-</w:t>
            </w:r>
            <w:r>
              <w:rPr>
                <w:sz w:val="24"/>
                <w:szCs w:val="24"/>
              </w:rPr>
              <w:t>6/</w:t>
            </w:r>
            <w:r w:rsidRPr="00202176">
              <w:rPr>
                <w:sz w:val="24"/>
                <w:szCs w:val="24"/>
              </w:rPr>
              <w:t>2004</w:t>
            </w:r>
          </w:p>
        </w:tc>
        <w:tc>
          <w:tcPr>
            <w:tcW w:w="3821" w:type="dxa"/>
          </w:tcPr>
          <w:p w:rsidR="00CC7354" w:rsidRPr="00202176" w:rsidRDefault="00CC7354" w:rsidP="00D25AAC">
            <w:pPr>
              <w:widowControl w:val="0"/>
              <w:rPr>
                <w:sz w:val="24"/>
                <w:szCs w:val="24"/>
              </w:rPr>
            </w:pPr>
            <w:r w:rsidRPr="00202176">
              <w:rPr>
                <w:sz w:val="24"/>
                <w:szCs w:val="24"/>
              </w:rPr>
              <w:t>Fellow – Faculty Development</w:t>
            </w:r>
          </w:p>
          <w:p w:rsidR="00CC7354" w:rsidRDefault="00CC7354" w:rsidP="00D25AAC">
            <w:pPr>
              <w:widowControl w:val="0"/>
              <w:rPr>
                <w:sz w:val="24"/>
                <w:szCs w:val="24"/>
              </w:rPr>
            </w:pPr>
            <w:r w:rsidRPr="00202176">
              <w:rPr>
                <w:sz w:val="24"/>
                <w:szCs w:val="24"/>
              </w:rPr>
              <w:t>Master Educator</w:t>
            </w:r>
          </w:p>
          <w:p w:rsidR="00CC7354" w:rsidRPr="00202176" w:rsidRDefault="00CC7354" w:rsidP="00D25AAC">
            <w:pPr>
              <w:widowControl w:val="0"/>
              <w:rPr>
                <w:sz w:val="24"/>
                <w:szCs w:val="24"/>
              </w:rPr>
            </w:pPr>
          </w:p>
        </w:tc>
        <w:tc>
          <w:tcPr>
            <w:tcW w:w="4549" w:type="dxa"/>
          </w:tcPr>
          <w:p w:rsidR="00CC7354" w:rsidRPr="00202176" w:rsidRDefault="00CC7354" w:rsidP="00D25AAC">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tc>
      </w:tr>
    </w:tbl>
    <w:p w:rsidR="00CC7354" w:rsidRPr="00EA526E" w:rsidRDefault="00CC7354" w:rsidP="00CC7354">
      <w:pPr>
        <w:widowControl w:val="0"/>
        <w:rPr>
          <w:sz w:val="24"/>
          <w:szCs w:val="24"/>
        </w:rPr>
      </w:pPr>
    </w:p>
    <w:p w:rsidR="00CC7354" w:rsidRPr="00202176" w:rsidRDefault="00CC7354" w:rsidP="00CC7354">
      <w:pPr>
        <w:widowControl w:val="0"/>
        <w:numPr>
          <w:ilvl w:val="0"/>
          <w:numId w:val="2"/>
        </w:numPr>
        <w:rPr>
          <w:sz w:val="24"/>
          <w:szCs w:val="24"/>
        </w:rPr>
      </w:pPr>
      <w:r w:rsidRPr="00202176">
        <w:rPr>
          <w:b/>
          <w:sz w:val="24"/>
          <w:szCs w:val="24"/>
        </w:rPr>
        <w:t>Academic Appointment</w:t>
      </w:r>
    </w:p>
    <w:tbl>
      <w:tblPr>
        <w:tblW w:w="9630" w:type="dxa"/>
        <w:tblInd w:w="828" w:type="dxa"/>
        <w:tblLook w:val="0000" w:firstRow="0" w:lastRow="0" w:firstColumn="0" w:lastColumn="0" w:noHBand="0" w:noVBand="0"/>
      </w:tblPr>
      <w:tblGrid>
        <w:gridCol w:w="1270"/>
        <w:gridCol w:w="4135"/>
        <w:gridCol w:w="4225"/>
      </w:tblGrid>
      <w:tr w:rsidR="00CC7354" w:rsidRPr="00202176" w:rsidTr="00D25AAC">
        <w:tc>
          <w:tcPr>
            <w:tcW w:w="1260" w:type="dxa"/>
          </w:tcPr>
          <w:p w:rsidR="00CC7354" w:rsidRPr="00202176" w:rsidRDefault="00CC7354" w:rsidP="00D25AAC">
            <w:pPr>
              <w:widowControl w:val="0"/>
              <w:jc w:val="center"/>
              <w:rPr>
                <w:sz w:val="24"/>
                <w:szCs w:val="24"/>
                <w:u w:val="single"/>
              </w:rPr>
            </w:pPr>
            <w:proofErr w:type="spellStart"/>
            <w:r>
              <w:rPr>
                <w:sz w:val="24"/>
                <w:szCs w:val="24"/>
                <w:u w:val="single"/>
              </w:rPr>
              <w:t>Mos</w:t>
            </w:r>
            <w:proofErr w:type="spellEnd"/>
            <w:r>
              <w:rPr>
                <w:sz w:val="24"/>
                <w:szCs w:val="24"/>
                <w:u w:val="single"/>
              </w:rPr>
              <w:t>/</w:t>
            </w:r>
            <w:r w:rsidRPr="00202176">
              <w:rPr>
                <w:sz w:val="24"/>
                <w:szCs w:val="24"/>
                <w:u w:val="single"/>
              </w:rPr>
              <w:t>Years</w:t>
            </w:r>
          </w:p>
        </w:tc>
        <w:tc>
          <w:tcPr>
            <w:tcW w:w="4140" w:type="dxa"/>
          </w:tcPr>
          <w:p w:rsidR="00CC7354" w:rsidRPr="00202176" w:rsidRDefault="00CC7354" w:rsidP="00D25AAC">
            <w:pPr>
              <w:widowControl w:val="0"/>
              <w:jc w:val="center"/>
              <w:rPr>
                <w:sz w:val="24"/>
                <w:szCs w:val="24"/>
                <w:u w:val="single"/>
              </w:rPr>
            </w:pPr>
            <w:r w:rsidRPr="00202176">
              <w:rPr>
                <w:sz w:val="24"/>
                <w:szCs w:val="24"/>
                <w:u w:val="single"/>
              </w:rPr>
              <w:t>Position</w:t>
            </w:r>
          </w:p>
        </w:tc>
        <w:tc>
          <w:tcPr>
            <w:tcW w:w="4230" w:type="dxa"/>
          </w:tcPr>
          <w:p w:rsidR="00CC7354" w:rsidRPr="00202176" w:rsidRDefault="00CC7354" w:rsidP="00D25AAC">
            <w:pPr>
              <w:widowControl w:val="0"/>
              <w:jc w:val="center"/>
              <w:rPr>
                <w:sz w:val="24"/>
                <w:szCs w:val="24"/>
                <w:u w:val="single"/>
              </w:rPr>
            </w:pPr>
            <w:r w:rsidRPr="00202176">
              <w:rPr>
                <w:sz w:val="24"/>
                <w:szCs w:val="24"/>
                <w:u w:val="single"/>
              </w:rPr>
              <w:t>Institution</w:t>
            </w:r>
          </w:p>
        </w:tc>
      </w:tr>
      <w:tr w:rsidR="00CC7354" w:rsidRPr="00202176" w:rsidTr="00D25AAC">
        <w:tc>
          <w:tcPr>
            <w:tcW w:w="1260" w:type="dxa"/>
          </w:tcPr>
          <w:p w:rsidR="00CC7354" w:rsidRPr="00202176" w:rsidRDefault="00CC7354" w:rsidP="00D25AAC">
            <w:pPr>
              <w:widowControl w:val="0"/>
              <w:rPr>
                <w:sz w:val="24"/>
                <w:szCs w:val="24"/>
              </w:rPr>
            </w:pPr>
            <w:r>
              <w:rPr>
                <w:sz w:val="24"/>
                <w:szCs w:val="24"/>
              </w:rPr>
              <w:t>7/</w:t>
            </w:r>
            <w:r w:rsidRPr="00202176">
              <w:rPr>
                <w:sz w:val="24"/>
                <w:szCs w:val="24"/>
              </w:rPr>
              <w:t>2002-</w:t>
            </w:r>
            <w:r>
              <w:rPr>
                <w:sz w:val="24"/>
                <w:szCs w:val="24"/>
              </w:rPr>
              <w:t>6/</w:t>
            </w:r>
            <w:r w:rsidRPr="00202176">
              <w:rPr>
                <w:sz w:val="24"/>
                <w:szCs w:val="24"/>
              </w:rPr>
              <w:t>2004</w:t>
            </w:r>
          </w:p>
        </w:tc>
        <w:tc>
          <w:tcPr>
            <w:tcW w:w="4140" w:type="dxa"/>
          </w:tcPr>
          <w:p w:rsidR="00CC7354" w:rsidRPr="00202176" w:rsidRDefault="00CC7354" w:rsidP="00D25AAC">
            <w:pPr>
              <w:widowControl w:val="0"/>
              <w:rPr>
                <w:sz w:val="24"/>
                <w:szCs w:val="24"/>
              </w:rPr>
            </w:pPr>
            <w:r w:rsidRPr="00202176">
              <w:rPr>
                <w:sz w:val="24"/>
                <w:szCs w:val="24"/>
              </w:rPr>
              <w:t>Clinical Instructor</w:t>
            </w:r>
          </w:p>
          <w:p w:rsidR="00CC7354" w:rsidRPr="00202176" w:rsidRDefault="00CC7354" w:rsidP="00D25AAC">
            <w:pPr>
              <w:widowControl w:val="0"/>
              <w:rPr>
                <w:sz w:val="24"/>
                <w:szCs w:val="24"/>
              </w:rPr>
            </w:pPr>
            <w:r w:rsidRPr="00202176">
              <w:rPr>
                <w:sz w:val="24"/>
                <w:szCs w:val="24"/>
              </w:rPr>
              <w:t>Department of Internal Medicine</w:t>
            </w:r>
          </w:p>
        </w:tc>
        <w:tc>
          <w:tcPr>
            <w:tcW w:w="4230" w:type="dxa"/>
          </w:tcPr>
          <w:p w:rsidR="00CC7354" w:rsidRPr="00202176" w:rsidRDefault="00CC7354" w:rsidP="00D25AAC">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D25AAC">
            <w:pPr>
              <w:widowControl w:val="0"/>
              <w:rPr>
                <w:sz w:val="24"/>
                <w:szCs w:val="24"/>
              </w:rPr>
            </w:pPr>
          </w:p>
        </w:tc>
      </w:tr>
      <w:tr w:rsidR="00CC7354" w:rsidRPr="00202176" w:rsidTr="00D25AAC">
        <w:tc>
          <w:tcPr>
            <w:tcW w:w="1260" w:type="dxa"/>
          </w:tcPr>
          <w:p w:rsidR="00CC7354" w:rsidRPr="00202176" w:rsidRDefault="00CC7354" w:rsidP="00D25AAC">
            <w:pPr>
              <w:widowControl w:val="0"/>
              <w:rPr>
                <w:sz w:val="24"/>
                <w:szCs w:val="24"/>
              </w:rPr>
            </w:pPr>
            <w:r>
              <w:rPr>
                <w:sz w:val="24"/>
                <w:szCs w:val="24"/>
              </w:rPr>
              <w:t>7/</w:t>
            </w:r>
            <w:r w:rsidRPr="00202176">
              <w:rPr>
                <w:sz w:val="24"/>
                <w:szCs w:val="24"/>
              </w:rPr>
              <w:t>2004-</w:t>
            </w:r>
            <w:r w:rsidR="00CC26C4">
              <w:rPr>
                <w:sz w:val="24"/>
                <w:szCs w:val="24"/>
              </w:rPr>
              <w:t>11</w:t>
            </w:r>
          </w:p>
        </w:tc>
        <w:tc>
          <w:tcPr>
            <w:tcW w:w="4140" w:type="dxa"/>
          </w:tcPr>
          <w:p w:rsidR="00CC7354" w:rsidRPr="00202176" w:rsidRDefault="00CC7354" w:rsidP="00D25AAC">
            <w:pPr>
              <w:widowControl w:val="0"/>
              <w:rPr>
                <w:sz w:val="24"/>
                <w:szCs w:val="24"/>
              </w:rPr>
            </w:pPr>
            <w:r w:rsidRPr="00202176">
              <w:rPr>
                <w:sz w:val="24"/>
                <w:szCs w:val="24"/>
              </w:rPr>
              <w:t>Assistant Professor</w:t>
            </w:r>
          </w:p>
          <w:p w:rsidR="00CC7354" w:rsidRPr="00202176" w:rsidRDefault="00CC7354" w:rsidP="00D25AAC">
            <w:pPr>
              <w:widowControl w:val="0"/>
              <w:rPr>
                <w:sz w:val="24"/>
                <w:szCs w:val="24"/>
              </w:rPr>
            </w:pPr>
            <w:r w:rsidRPr="00202176">
              <w:rPr>
                <w:sz w:val="24"/>
                <w:szCs w:val="24"/>
              </w:rPr>
              <w:t>Department of Internal Medicine</w:t>
            </w:r>
          </w:p>
        </w:tc>
        <w:tc>
          <w:tcPr>
            <w:tcW w:w="4230" w:type="dxa"/>
          </w:tcPr>
          <w:p w:rsidR="00CC7354" w:rsidRPr="00202176" w:rsidRDefault="00CC7354" w:rsidP="00D25AAC">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D25AAC">
            <w:pPr>
              <w:widowControl w:val="0"/>
              <w:rPr>
                <w:sz w:val="24"/>
                <w:szCs w:val="24"/>
              </w:rPr>
            </w:pPr>
          </w:p>
        </w:tc>
      </w:tr>
      <w:tr w:rsidR="00CC7354" w:rsidRPr="00202176" w:rsidTr="00D25AAC">
        <w:tc>
          <w:tcPr>
            <w:tcW w:w="1260" w:type="dxa"/>
          </w:tcPr>
          <w:p w:rsidR="00CC7354" w:rsidRPr="00202176" w:rsidRDefault="00CC7354" w:rsidP="00D25AAC">
            <w:pPr>
              <w:widowControl w:val="0"/>
              <w:rPr>
                <w:sz w:val="24"/>
                <w:szCs w:val="24"/>
              </w:rPr>
            </w:pPr>
            <w:r>
              <w:rPr>
                <w:sz w:val="24"/>
                <w:szCs w:val="24"/>
              </w:rPr>
              <w:t>7/</w:t>
            </w:r>
            <w:r w:rsidRPr="00202176">
              <w:rPr>
                <w:sz w:val="24"/>
                <w:szCs w:val="24"/>
              </w:rPr>
              <w:t>2004-</w:t>
            </w:r>
            <w:r>
              <w:rPr>
                <w:sz w:val="24"/>
                <w:szCs w:val="24"/>
              </w:rPr>
              <w:t>7/2007</w:t>
            </w:r>
          </w:p>
        </w:tc>
        <w:tc>
          <w:tcPr>
            <w:tcW w:w="4140" w:type="dxa"/>
          </w:tcPr>
          <w:p w:rsidR="00CC7354" w:rsidRPr="00202176" w:rsidRDefault="00CC7354" w:rsidP="00D25AAC">
            <w:pPr>
              <w:widowControl w:val="0"/>
              <w:rPr>
                <w:sz w:val="24"/>
                <w:szCs w:val="24"/>
              </w:rPr>
            </w:pPr>
            <w:r w:rsidRPr="00202176">
              <w:rPr>
                <w:sz w:val="24"/>
                <w:szCs w:val="24"/>
              </w:rPr>
              <w:t>Clerkship Director</w:t>
            </w:r>
          </w:p>
          <w:p w:rsidR="00CC7354" w:rsidRPr="00202176" w:rsidRDefault="00CC7354" w:rsidP="00D25AAC">
            <w:pPr>
              <w:widowControl w:val="0"/>
              <w:rPr>
                <w:sz w:val="24"/>
                <w:szCs w:val="24"/>
              </w:rPr>
            </w:pPr>
            <w:r w:rsidRPr="00202176">
              <w:rPr>
                <w:sz w:val="24"/>
                <w:szCs w:val="24"/>
              </w:rPr>
              <w:t>Ambulatory Medicine</w:t>
            </w:r>
          </w:p>
        </w:tc>
        <w:tc>
          <w:tcPr>
            <w:tcW w:w="4230" w:type="dxa"/>
          </w:tcPr>
          <w:p w:rsidR="00CC7354" w:rsidRPr="00202176" w:rsidRDefault="00CC7354" w:rsidP="00D25AAC">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Pr="00202176" w:rsidRDefault="00CC7354" w:rsidP="00D25AAC">
            <w:pPr>
              <w:widowControl w:val="0"/>
              <w:rPr>
                <w:sz w:val="24"/>
                <w:szCs w:val="24"/>
              </w:rPr>
            </w:pP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D25AAC">
            <w:pPr>
              <w:widowControl w:val="0"/>
              <w:rPr>
                <w:sz w:val="24"/>
                <w:szCs w:val="24"/>
              </w:rPr>
            </w:pPr>
          </w:p>
        </w:tc>
      </w:tr>
      <w:tr w:rsidR="00CC7354" w:rsidRPr="00202176" w:rsidTr="00D25AAC">
        <w:tc>
          <w:tcPr>
            <w:tcW w:w="1260" w:type="dxa"/>
          </w:tcPr>
          <w:p w:rsidR="00CC7354" w:rsidRDefault="00CC7354" w:rsidP="00D25AAC">
            <w:pPr>
              <w:widowControl w:val="0"/>
              <w:rPr>
                <w:sz w:val="24"/>
                <w:szCs w:val="24"/>
              </w:rPr>
            </w:pPr>
            <w:r>
              <w:rPr>
                <w:sz w:val="24"/>
                <w:szCs w:val="24"/>
              </w:rPr>
              <w:t>7/2007-8</w:t>
            </w:r>
          </w:p>
          <w:p w:rsidR="00CC7354" w:rsidRDefault="00CC7354" w:rsidP="00D25AAC">
            <w:pPr>
              <w:widowControl w:val="0"/>
              <w:rPr>
                <w:sz w:val="24"/>
                <w:szCs w:val="24"/>
              </w:rPr>
            </w:pPr>
          </w:p>
          <w:p w:rsidR="00CC7354" w:rsidRDefault="00CC7354" w:rsidP="00D25AAC">
            <w:pPr>
              <w:widowControl w:val="0"/>
              <w:rPr>
                <w:sz w:val="24"/>
                <w:szCs w:val="24"/>
              </w:rPr>
            </w:pPr>
          </w:p>
          <w:p w:rsidR="00CC7354" w:rsidRDefault="00CC7354" w:rsidP="00D25AAC">
            <w:pPr>
              <w:widowControl w:val="0"/>
              <w:rPr>
                <w:sz w:val="24"/>
                <w:szCs w:val="24"/>
              </w:rPr>
            </w:pPr>
            <w:r>
              <w:rPr>
                <w:sz w:val="24"/>
                <w:szCs w:val="24"/>
              </w:rPr>
              <w:t>7/2008-</w:t>
            </w:r>
          </w:p>
          <w:p w:rsidR="00CC26C4" w:rsidRDefault="00CC26C4" w:rsidP="00D25AAC">
            <w:pPr>
              <w:widowControl w:val="0"/>
              <w:rPr>
                <w:sz w:val="24"/>
                <w:szCs w:val="24"/>
              </w:rPr>
            </w:pPr>
          </w:p>
          <w:p w:rsidR="00CC26C4" w:rsidRDefault="00CC26C4" w:rsidP="00D25AAC">
            <w:pPr>
              <w:widowControl w:val="0"/>
              <w:rPr>
                <w:sz w:val="24"/>
                <w:szCs w:val="24"/>
              </w:rPr>
            </w:pPr>
          </w:p>
          <w:p w:rsidR="00CC26C4" w:rsidRDefault="00CC26C4" w:rsidP="00D25AAC">
            <w:pPr>
              <w:widowControl w:val="0"/>
              <w:rPr>
                <w:sz w:val="24"/>
                <w:szCs w:val="24"/>
              </w:rPr>
            </w:pPr>
            <w:r>
              <w:rPr>
                <w:sz w:val="24"/>
                <w:szCs w:val="24"/>
              </w:rPr>
              <w:t>7/2011-</w:t>
            </w:r>
          </w:p>
        </w:tc>
        <w:tc>
          <w:tcPr>
            <w:tcW w:w="4140" w:type="dxa"/>
          </w:tcPr>
          <w:p w:rsidR="00CC7354" w:rsidRDefault="00CC7354" w:rsidP="00D25AAC">
            <w:pPr>
              <w:widowControl w:val="0"/>
              <w:rPr>
                <w:sz w:val="24"/>
                <w:szCs w:val="24"/>
              </w:rPr>
            </w:pPr>
            <w:r>
              <w:rPr>
                <w:sz w:val="24"/>
                <w:szCs w:val="24"/>
              </w:rPr>
              <w:t>Co-Clerkship Director</w:t>
            </w:r>
          </w:p>
          <w:p w:rsidR="00CC7354" w:rsidRDefault="00CC7354" w:rsidP="00D25AAC">
            <w:pPr>
              <w:widowControl w:val="0"/>
              <w:rPr>
                <w:sz w:val="24"/>
                <w:szCs w:val="24"/>
              </w:rPr>
            </w:pPr>
            <w:r>
              <w:rPr>
                <w:sz w:val="24"/>
                <w:szCs w:val="24"/>
              </w:rPr>
              <w:t>Internal Medicine-Emergency Medicine</w:t>
            </w:r>
          </w:p>
          <w:p w:rsidR="00CC7354" w:rsidRDefault="00CC7354" w:rsidP="00D25AAC">
            <w:pPr>
              <w:widowControl w:val="0"/>
              <w:rPr>
                <w:sz w:val="24"/>
                <w:szCs w:val="24"/>
              </w:rPr>
            </w:pPr>
          </w:p>
          <w:p w:rsidR="00CC7354" w:rsidRDefault="00CC7354" w:rsidP="00CC7354">
            <w:pPr>
              <w:widowControl w:val="0"/>
              <w:rPr>
                <w:sz w:val="24"/>
                <w:szCs w:val="24"/>
              </w:rPr>
            </w:pPr>
            <w:r>
              <w:rPr>
                <w:sz w:val="24"/>
                <w:szCs w:val="24"/>
              </w:rPr>
              <w:t>Clerkship Director</w:t>
            </w:r>
          </w:p>
          <w:p w:rsidR="00CC7354" w:rsidRDefault="00CC7354" w:rsidP="00CC7354">
            <w:pPr>
              <w:widowControl w:val="0"/>
              <w:rPr>
                <w:sz w:val="24"/>
                <w:szCs w:val="24"/>
              </w:rPr>
            </w:pPr>
            <w:r>
              <w:rPr>
                <w:sz w:val="24"/>
                <w:szCs w:val="24"/>
              </w:rPr>
              <w:t>Internal Medicine-Emergency Medicine</w:t>
            </w:r>
          </w:p>
          <w:p w:rsidR="00CC26C4" w:rsidRDefault="00CC26C4" w:rsidP="00CC7354">
            <w:pPr>
              <w:widowControl w:val="0"/>
              <w:rPr>
                <w:sz w:val="24"/>
                <w:szCs w:val="24"/>
              </w:rPr>
            </w:pPr>
          </w:p>
          <w:p w:rsidR="00CC26C4" w:rsidRDefault="00CC26C4" w:rsidP="00CC7354">
            <w:pPr>
              <w:widowControl w:val="0"/>
              <w:rPr>
                <w:sz w:val="24"/>
                <w:szCs w:val="24"/>
              </w:rPr>
            </w:pPr>
            <w:r>
              <w:rPr>
                <w:sz w:val="24"/>
                <w:szCs w:val="24"/>
              </w:rPr>
              <w:t>Associate Professor</w:t>
            </w:r>
          </w:p>
          <w:p w:rsidR="00CC26C4" w:rsidRDefault="00CC26C4" w:rsidP="00CC7354">
            <w:pPr>
              <w:widowControl w:val="0"/>
              <w:rPr>
                <w:sz w:val="24"/>
                <w:szCs w:val="24"/>
              </w:rPr>
            </w:pPr>
            <w:r>
              <w:rPr>
                <w:sz w:val="24"/>
                <w:szCs w:val="24"/>
              </w:rPr>
              <w:t>Department of Internal Medicine</w:t>
            </w:r>
          </w:p>
          <w:p w:rsidR="00CC26C4" w:rsidRPr="00202176" w:rsidRDefault="00CC26C4" w:rsidP="00CC7354">
            <w:pPr>
              <w:widowControl w:val="0"/>
              <w:rPr>
                <w:sz w:val="24"/>
                <w:szCs w:val="24"/>
              </w:rPr>
            </w:pPr>
          </w:p>
        </w:tc>
        <w:tc>
          <w:tcPr>
            <w:tcW w:w="4230" w:type="dxa"/>
          </w:tcPr>
          <w:p w:rsidR="00CC7354" w:rsidRPr="00202176" w:rsidRDefault="00CC7354" w:rsidP="00D25AAC">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Default="00CC7354" w:rsidP="00D25AAC">
            <w:pPr>
              <w:widowControl w:val="0"/>
              <w:rPr>
                <w:sz w:val="24"/>
                <w:szCs w:val="24"/>
              </w:rPr>
            </w:pPr>
            <w:smartTag w:uri="urn:schemas-microsoft-com:office:smarttags" w:element="City">
              <w:r w:rsidRPr="00202176">
                <w:rPr>
                  <w:sz w:val="24"/>
                  <w:szCs w:val="24"/>
                </w:rPr>
                <w:t>Lexington</w:t>
              </w:r>
            </w:smartTag>
            <w:r w:rsidRPr="00202176">
              <w:rPr>
                <w:sz w:val="24"/>
                <w:szCs w:val="24"/>
              </w:rPr>
              <w:t>, KY</w:t>
            </w:r>
          </w:p>
          <w:p w:rsidR="00CC7354" w:rsidRDefault="00CC7354" w:rsidP="00D25AAC">
            <w:pPr>
              <w:widowControl w:val="0"/>
              <w:rPr>
                <w:sz w:val="24"/>
                <w:szCs w:val="24"/>
              </w:rPr>
            </w:pPr>
          </w:p>
          <w:p w:rsidR="00CC7354" w:rsidRPr="00202176" w:rsidRDefault="00CC7354" w:rsidP="00CC7354">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Default="00CC7354" w:rsidP="00D25AAC">
            <w:pPr>
              <w:widowControl w:val="0"/>
              <w:rPr>
                <w:sz w:val="24"/>
                <w:szCs w:val="24"/>
              </w:rPr>
            </w:pPr>
            <w:r w:rsidRPr="00202176">
              <w:rPr>
                <w:sz w:val="24"/>
                <w:szCs w:val="24"/>
              </w:rPr>
              <w:t>Lexington, KY</w:t>
            </w:r>
          </w:p>
          <w:p w:rsidR="00CC26C4" w:rsidRDefault="00CC26C4" w:rsidP="00D25AAC">
            <w:pPr>
              <w:widowControl w:val="0"/>
              <w:rPr>
                <w:sz w:val="24"/>
                <w:szCs w:val="24"/>
              </w:rPr>
            </w:pPr>
          </w:p>
          <w:p w:rsidR="00CC26C4" w:rsidRPr="00202176" w:rsidRDefault="00CC26C4" w:rsidP="00CC26C4">
            <w:pPr>
              <w:widowControl w:val="0"/>
              <w:rPr>
                <w:sz w:val="24"/>
                <w:szCs w:val="24"/>
              </w:rPr>
            </w:pPr>
            <w:r w:rsidRPr="00202176">
              <w:rPr>
                <w:sz w:val="24"/>
                <w:szCs w:val="24"/>
              </w:rPr>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26C4" w:rsidRDefault="00CC26C4" w:rsidP="00CC26C4">
            <w:pPr>
              <w:widowControl w:val="0"/>
              <w:rPr>
                <w:sz w:val="24"/>
                <w:szCs w:val="24"/>
              </w:rPr>
            </w:pPr>
            <w:r w:rsidRPr="00202176">
              <w:rPr>
                <w:sz w:val="24"/>
                <w:szCs w:val="24"/>
              </w:rPr>
              <w:t>Lexington, KY</w:t>
            </w:r>
          </w:p>
          <w:p w:rsidR="00CC26C4" w:rsidRDefault="00CC26C4" w:rsidP="00D25AAC">
            <w:pPr>
              <w:widowControl w:val="0"/>
              <w:rPr>
                <w:sz w:val="24"/>
                <w:szCs w:val="24"/>
              </w:rPr>
            </w:pPr>
          </w:p>
          <w:p w:rsidR="00CC7354" w:rsidRPr="00202176" w:rsidRDefault="00CC7354" w:rsidP="00D25AAC">
            <w:pPr>
              <w:widowControl w:val="0"/>
              <w:rPr>
                <w:sz w:val="24"/>
                <w:szCs w:val="24"/>
              </w:rPr>
            </w:pPr>
          </w:p>
          <w:p w:rsidR="00CC7354" w:rsidRPr="00202176" w:rsidRDefault="00CC7354" w:rsidP="00D25AAC">
            <w:pPr>
              <w:widowControl w:val="0"/>
              <w:rPr>
                <w:sz w:val="24"/>
                <w:szCs w:val="24"/>
              </w:rPr>
            </w:pPr>
          </w:p>
        </w:tc>
      </w:tr>
    </w:tbl>
    <w:p w:rsidR="00CC7354" w:rsidRPr="00202176" w:rsidRDefault="00CC7354" w:rsidP="00CC7354">
      <w:pPr>
        <w:widowControl w:val="0"/>
        <w:numPr>
          <w:ilvl w:val="0"/>
          <w:numId w:val="2"/>
        </w:numPr>
        <w:rPr>
          <w:sz w:val="24"/>
          <w:szCs w:val="24"/>
        </w:rPr>
      </w:pPr>
      <w:r w:rsidRPr="00202176">
        <w:rPr>
          <w:b/>
          <w:sz w:val="24"/>
          <w:szCs w:val="24"/>
        </w:rPr>
        <w:t>Hospital Appointment</w:t>
      </w:r>
    </w:p>
    <w:p w:rsidR="00CC7354" w:rsidRPr="00202176" w:rsidRDefault="00CC7354" w:rsidP="00CC7354">
      <w:pPr>
        <w:ind w:left="720" w:right="-720" w:hanging="1440"/>
        <w:rPr>
          <w:sz w:val="24"/>
          <w:szCs w:val="24"/>
        </w:rPr>
      </w:pPr>
      <w:r w:rsidRPr="00202176">
        <w:rPr>
          <w:sz w:val="24"/>
          <w:szCs w:val="24"/>
        </w:rPr>
        <w:t xml:space="preserve">  </w:t>
      </w:r>
      <w:r w:rsidRPr="00202176">
        <w:rPr>
          <w:sz w:val="24"/>
          <w:szCs w:val="24"/>
        </w:rPr>
        <w:tab/>
      </w:r>
      <w:r w:rsidRPr="00202176">
        <w:rPr>
          <w:b/>
          <w:sz w:val="24"/>
          <w:szCs w:val="24"/>
          <w:u w:val="single"/>
        </w:rPr>
        <w:t>Year:</w:t>
      </w:r>
      <w:r w:rsidRPr="00202176">
        <w:rPr>
          <w:b/>
          <w:sz w:val="24"/>
          <w:szCs w:val="24"/>
        </w:rPr>
        <w:tab/>
      </w:r>
      <w:r w:rsidRPr="00202176">
        <w:rPr>
          <w:b/>
          <w:sz w:val="24"/>
          <w:szCs w:val="24"/>
        </w:rPr>
        <w:tab/>
      </w:r>
      <w:r w:rsidRPr="00202176">
        <w:rPr>
          <w:b/>
          <w:sz w:val="24"/>
          <w:szCs w:val="24"/>
          <w:u w:val="single"/>
        </w:rPr>
        <w:t>Position:</w:t>
      </w:r>
      <w:r w:rsidRPr="00202176">
        <w:rPr>
          <w:b/>
          <w:sz w:val="24"/>
          <w:szCs w:val="24"/>
        </w:rPr>
        <w:tab/>
      </w:r>
      <w:r w:rsidRPr="00202176">
        <w:rPr>
          <w:b/>
          <w:sz w:val="24"/>
          <w:szCs w:val="24"/>
        </w:rPr>
        <w:tab/>
      </w:r>
      <w:r w:rsidRPr="00202176">
        <w:rPr>
          <w:b/>
          <w:sz w:val="24"/>
          <w:szCs w:val="24"/>
          <w:u w:val="single"/>
        </w:rPr>
        <w:t>Institution:</w:t>
      </w:r>
    </w:p>
    <w:p w:rsidR="00CC7354" w:rsidRPr="00202176" w:rsidRDefault="00CC7354" w:rsidP="00CC7354">
      <w:pPr>
        <w:ind w:left="720" w:right="-720" w:hanging="1440"/>
        <w:rPr>
          <w:sz w:val="24"/>
          <w:szCs w:val="24"/>
        </w:rPr>
      </w:pPr>
      <w:r w:rsidRPr="00202176">
        <w:rPr>
          <w:sz w:val="24"/>
          <w:szCs w:val="24"/>
        </w:rPr>
        <w:tab/>
        <w:t>1999-2002</w:t>
      </w:r>
      <w:r w:rsidRPr="00202176">
        <w:rPr>
          <w:sz w:val="24"/>
          <w:szCs w:val="24"/>
        </w:rPr>
        <w:tab/>
        <w:t>Internship, Residency</w:t>
      </w:r>
      <w:r w:rsidRPr="00202176">
        <w:rPr>
          <w:sz w:val="24"/>
          <w:szCs w:val="24"/>
        </w:rPr>
        <w:tab/>
        <w:t xml:space="preserve">University of </w:t>
      </w:r>
      <w:smartTag w:uri="urn:schemas-microsoft-com:office:smarttags" w:element="place">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Pr="00202176" w:rsidRDefault="00CC7354" w:rsidP="00CC7354">
      <w:pPr>
        <w:ind w:left="720" w:right="-720" w:hanging="1440"/>
        <w:rPr>
          <w:sz w:val="24"/>
          <w:szCs w:val="24"/>
        </w:rPr>
      </w:pPr>
      <w:r w:rsidRPr="00202176">
        <w:rPr>
          <w:sz w:val="24"/>
          <w:szCs w:val="24"/>
        </w:rPr>
        <w:lastRenderedPageBreak/>
        <w:tab/>
      </w:r>
      <w:r w:rsidRPr="00202176">
        <w:rPr>
          <w:sz w:val="24"/>
          <w:szCs w:val="24"/>
        </w:rPr>
        <w:tab/>
      </w:r>
      <w:r w:rsidRPr="00202176">
        <w:rPr>
          <w:sz w:val="24"/>
          <w:szCs w:val="24"/>
        </w:rPr>
        <w:tab/>
        <w:t>Internal Medicine</w:t>
      </w:r>
      <w:r w:rsidRPr="00202176">
        <w:rPr>
          <w:sz w:val="24"/>
          <w:szCs w:val="24"/>
        </w:rPr>
        <w:tab/>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CC7354">
      <w:pPr>
        <w:ind w:left="720" w:right="-720" w:hanging="1440"/>
        <w:rPr>
          <w:sz w:val="24"/>
          <w:szCs w:val="24"/>
        </w:rPr>
      </w:pPr>
      <w:r w:rsidRPr="00202176">
        <w:rPr>
          <w:sz w:val="24"/>
          <w:szCs w:val="24"/>
        </w:rPr>
        <w:tab/>
        <w:t>1999-2002</w:t>
      </w:r>
      <w:r w:rsidRPr="00202176">
        <w:rPr>
          <w:sz w:val="24"/>
          <w:szCs w:val="24"/>
        </w:rPr>
        <w:tab/>
        <w:t>Internship, Residency</w:t>
      </w:r>
      <w:r w:rsidRPr="00202176">
        <w:rPr>
          <w:sz w:val="24"/>
          <w:szCs w:val="24"/>
        </w:rPr>
        <w:tab/>
      </w:r>
      <w:smartTag w:uri="urn:schemas-microsoft-com:office:smarttags" w:element="place">
        <w:smartTag w:uri="urn:schemas-microsoft-com:office:smarttags" w:element="PlaceName">
          <w:r w:rsidRPr="00202176">
            <w:rPr>
              <w:sz w:val="24"/>
              <w:szCs w:val="24"/>
            </w:rPr>
            <w:t>Veterans</w:t>
          </w:r>
        </w:smartTag>
        <w:r w:rsidRPr="00202176">
          <w:rPr>
            <w:sz w:val="24"/>
            <w:szCs w:val="24"/>
          </w:rPr>
          <w:t xml:space="preserve"> </w:t>
        </w:r>
        <w:smartTag w:uri="urn:schemas-microsoft-com:office:smarttags" w:element="PlaceName">
          <w:r w:rsidRPr="00202176">
            <w:rPr>
              <w:sz w:val="24"/>
              <w:szCs w:val="24"/>
            </w:rPr>
            <w:t>Administration</w:t>
          </w:r>
        </w:smartTag>
        <w:r w:rsidRPr="00202176">
          <w:rPr>
            <w:sz w:val="24"/>
            <w:szCs w:val="24"/>
          </w:rPr>
          <w:t xml:space="preserve"> </w:t>
        </w:r>
        <w:smartTag w:uri="urn:schemas-microsoft-com:office:smarttags" w:element="PlaceType">
          <w:r w:rsidRPr="00202176">
            <w:rPr>
              <w:sz w:val="24"/>
              <w:szCs w:val="24"/>
            </w:rPr>
            <w:t>Hospital</w:t>
          </w:r>
        </w:smartTag>
      </w:smartTag>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Internal Medicine</w:t>
      </w:r>
      <w:r w:rsidRPr="00202176">
        <w:rPr>
          <w:sz w:val="24"/>
          <w:szCs w:val="24"/>
        </w:rPr>
        <w:tab/>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CC7354">
      <w:pPr>
        <w:ind w:left="720" w:right="-720" w:hanging="1440"/>
        <w:rPr>
          <w:sz w:val="24"/>
          <w:szCs w:val="24"/>
        </w:rPr>
      </w:pPr>
      <w:r w:rsidRPr="00202176">
        <w:rPr>
          <w:sz w:val="24"/>
          <w:szCs w:val="24"/>
        </w:rPr>
        <w:tab/>
        <w:t>1999-2002</w:t>
      </w:r>
      <w:r w:rsidRPr="00202176">
        <w:rPr>
          <w:sz w:val="24"/>
          <w:szCs w:val="24"/>
        </w:rPr>
        <w:tab/>
        <w:t>Internship, Residency</w:t>
      </w:r>
      <w:r w:rsidRPr="00202176">
        <w:rPr>
          <w:sz w:val="24"/>
          <w:szCs w:val="24"/>
        </w:rPr>
        <w:tab/>
        <w:t>St. Claire Medical Center</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Internal Medicine</w:t>
      </w:r>
      <w:r w:rsidRPr="00202176">
        <w:rPr>
          <w:sz w:val="24"/>
          <w:szCs w:val="24"/>
        </w:rPr>
        <w:tab/>
      </w:r>
      <w:smartTag w:uri="urn:schemas-microsoft-com:office:smarttags" w:element="place">
        <w:smartTag w:uri="urn:schemas-microsoft-com:office:smarttags" w:element="City">
          <w:r w:rsidRPr="00202176">
            <w:rPr>
              <w:sz w:val="24"/>
              <w:szCs w:val="24"/>
            </w:rPr>
            <w:t>Morehead</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CC7354">
      <w:pPr>
        <w:ind w:left="720" w:right="-720" w:hanging="1440"/>
        <w:rPr>
          <w:sz w:val="24"/>
          <w:szCs w:val="24"/>
        </w:rPr>
      </w:pPr>
      <w:r w:rsidRPr="00202176">
        <w:rPr>
          <w:sz w:val="24"/>
          <w:szCs w:val="24"/>
        </w:rPr>
        <w:tab/>
        <w:t>2000-2001</w:t>
      </w:r>
      <w:r w:rsidRPr="00202176">
        <w:rPr>
          <w:sz w:val="24"/>
          <w:szCs w:val="24"/>
        </w:rPr>
        <w:tab/>
        <w:t>Urgent Care</w:t>
      </w:r>
      <w:r w:rsidRPr="00202176">
        <w:rPr>
          <w:sz w:val="24"/>
          <w:szCs w:val="24"/>
        </w:rPr>
        <w:tab/>
      </w:r>
      <w:r w:rsidRPr="00202176">
        <w:rPr>
          <w:sz w:val="24"/>
          <w:szCs w:val="24"/>
        </w:rPr>
        <w:tab/>
        <w:t>Urgent Treatment Centers</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Internal Medicine</w:t>
      </w:r>
      <w:r w:rsidRPr="00202176">
        <w:rPr>
          <w:sz w:val="24"/>
          <w:szCs w:val="24"/>
        </w:rPr>
        <w:tab/>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CC7354">
      <w:pPr>
        <w:ind w:left="720" w:right="-720" w:hanging="1440"/>
        <w:rPr>
          <w:sz w:val="24"/>
          <w:szCs w:val="24"/>
        </w:rPr>
      </w:pPr>
      <w:r w:rsidRPr="00202176">
        <w:rPr>
          <w:sz w:val="24"/>
          <w:szCs w:val="24"/>
        </w:rPr>
        <w:tab/>
        <w:t>2001-2002</w:t>
      </w:r>
      <w:r w:rsidRPr="00202176">
        <w:rPr>
          <w:sz w:val="24"/>
          <w:szCs w:val="24"/>
        </w:rPr>
        <w:tab/>
        <w:t>Hospitalist (part-time)</w:t>
      </w:r>
      <w:r w:rsidRPr="00202176">
        <w:rPr>
          <w:sz w:val="24"/>
          <w:szCs w:val="24"/>
        </w:rPr>
        <w:tab/>
      </w:r>
      <w:smartTag w:uri="urn:schemas-microsoft-com:office:smarttags" w:element="place">
        <w:smartTag w:uri="urn:schemas-microsoft-com:office:smarttags" w:element="PlaceName">
          <w:r w:rsidRPr="00202176">
            <w:rPr>
              <w:sz w:val="24"/>
              <w:szCs w:val="24"/>
            </w:rPr>
            <w:t>Mary</w:t>
          </w:r>
        </w:smartTag>
        <w:r w:rsidRPr="00202176">
          <w:rPr>
            <w:sz w:val="24"/>
            <w:szCs w:val="24"/>
          </w:rPr>
          <w:t xml:space="preserve"> </w:t>
        </w:r>
        <w:smartTag w:uri="urn:schemas-microsoft-com:office:smarttags" w:element="PlaceName">
          <w:r w:rsidRPr="00202176">
            <w:rPr>
              <w:sz w:val="24"/>
              <w:szCs w:val="24"/>
            </w:rPr>
            <w:t>Chiles</w:t>
          </w:r>
        </w:smartTag>
        <w:r w:rsidRPr="00202176">
          <w:rPr>
            <w:sz w:val="24"/>
            <w:szCs w:val="24"/>
          </w:rPr>
          <w:t xml:space="preserve"> </w:t>
        </w:r>
        <w:smartTag w:uri="urn:schemas-microsoft-com:office:smarttags" w:element="PlaceName">
          <w:r w:rsidRPr="00202176">
            <w:rPr>
              <w:sz w:val="24"/>
              <w:szCs w:val="24"/>
            </w:rPr>
            <w:t>Medical</w:t>
          </w:r>
        </w:smartTag>
        <w:r w:rsidRPr="00202176">
          <w:rPr>
            <w:sz w:val="24"/>
            <w:szCs w:val="24"/>
          </w:rPr>
          <w:t xml:space="preserve"> </w:t>
        </w:r>
        <w:smartTag w:uri="urn:schemas-microsoft-com:office:smarttags" w:element="PlaceType">
          <w:r w:rsidRPr="00202176">
            <w:rPr>
              <w:sz w:val="24"/>
              <w:szCs w:val="24"/>
            </w:rPr>
            <w:t>Center</w:t>
          </w:r>
        </w:smartTag>
      </w:smartTag>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Internal Medicine</w:t>
      </w:r>
      <w:r w:rsidRPr="00202176">
        <w:rPr>
          <w:sz w:val="24"/>
          <w:szCs w:val="24"/>
        </w:rPr>
        <w:tab/>
        <w:t xml:space="preserve">Mr. </w:t>
      </w:r>
      <w:smartTag w:uri="urn:schemas-microsoft-com:office:smarttags" w:element="place">
        <w:smartTag w:uri="urn:schemas-microsoft-com:office:smarttags" w:element="City">
          <w:r w:rsidRPr="00202176">
            <w:rPr>
              <w:sz w:val="24"/>
              <w:szCs w:val="24"/>
            </w:rPr>
            <w:t>Sterling</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CC7354">
      <w:pPr>
        <w:ind w:left="720" w:right="-720" w:hanging="1440"/>
        <w:rPr>
          <w:sz w:val="24"/>
          <w:szCs w:val="24"/>
        </w:rPr>
      </w:pPr>
      <w:r w:rsidRPr="00202176">
        <w:rPr>
          <w:sz w:val="24"/>
          <w:szCs w:val="24"/>
        </w:rPr>
        <w:tab/>
        <w:t>2001-2002</w:t>
      </w:r>
      <w:r w:rsidRPr="00202176">
        <w:rPr>
          <w:sz w:val="24"/>
          <w:szCs w:val="24"/>
        </w:rPr>
        <w:tab/>
        <w:t>Hospitalist (part-time)</w:t>
      </w:r>
      <w:r w:rsidRPr="00202176">
        <w:rPr>
          <w:sz w:val="24"/>
          <w:szCs w:val="24"/>
        </w:rPr>
        <w:tab/>
        <w:t>St. Claire Medical Center</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Internal Medicine</w:t>
      </w:r>
      <w:r w:rsidRPr="00202176">
        <w:rPr>
          <w:sz w:val="24"/>
          <w:szCs w:val="24"/>
        </w:rPr>
        <w:tab/>
      </w:r>
      <w:smartTag w:uri="urn:schemas-microsoft-com:office:smarttags" w:element="place">
        <w:smartTag w:uri="urn:schemas-microsoft-com:office:smarttags" w:element="City">
          <w:r w:rsidRPr="00202176">
            <w:rPr>
              <w:sz w:val="24"/>
              <w:szCs w:val="24"/>
            </w:rPr>
            <w:t>Morehead</w:t>
          </w:r>
        </w:smartTag>
        <w:r w:rsidRPr="00202176">
          <w:rPr>
            <w:sz w:val="24"/>
            <w:szCs w:val="24"/>
          </w:rPr>
          <w:t xml:space="preserve">, </w:t>
        </w:r>
        <w:smartTag w:uri="urn:schemas-microsoft-com:office:smarttags" w:element="State">
          <w:r w:rsidRPr="00202176">
            <w:rPr>
              <w:sz w:val="24"/>
              <w:szCs w:val="24"/>
            </w:rPr>
            <w:t>KY</w:t>
          </w:r>
        </w:smartTag>
      </w:smartTag>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2002-</w:t>
      </w:r>
      <w:r w:rsidRPr="00202176">
        <w:rPr>
          <w:sz w:val="24"/>
          <w:szCs w:val="24"/>
        </w:rPr>
        <w:tab/>
      </w:r>
      <w:r w:rsidRPr="00202176">
        <w:rPr>
          <w:sz w:val="24"/>
          <w:szCs w:val="24"/>
        </w:rPr>
        <w:tab/>
        <w:t>Attending Physician</w:t>
      </w:r>
      <w:r w:rsidRPr="00202176">
        <w:rPr>
          <w:sz w:val="24"/>
          <w:szCs w:val="24"/>
        </w:rPr>
        <w:tab/>
        <w:t xml:space="preserve">University of Kentucky </w:t>
      </w:r>
      <w:r w:rsidR="00CC26C4">
        <w:rPr>
          <w:sz w:val="24"/>
          <w:szCs w:val="24"/>
        </w:rPr>
        <w:t xml:space="preserve">Chandler </w:t>
      </w:r>
      <w:r w:rsidRPr="00202176">
        <w:rPr>
          <w:sz w:val="24"/>
          <w:szCs w:val="24"/>
        </w:rPr>
        <w:t>Medical Center</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Internal Medicine</w:t>
      </w:r>
      <w:r w:rsidRPr="00202176">
        <w:rPr>
          <w:sz w:val="24"/>
          <w:szCs w:val="24"/>
        </w:rPr>
        <w:tab/>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CC7354">
      <w:pPr>
        <w:ind w:left="720" w:right="-720" w:hanging="1440"/>
        <w:rPr>
          <w:sz w:val="24"/>
          <w:szCs w:val="24"/>
        </w:rPr>
      </w:pPr>
      <w:r w:rsidRPr="00202176">
        <w:rPr>
          <w:sz w:val="24"/>
          <w:szCs w:val="24"/>
        </w:rPr>
        <w:tab/>
        <w:t>2002-</w:t>
      </w:r>
      <w:r>
        <w:rPr>
          <w:sz w:val="24"/>
          <w:szCs w:val="24"/>
        </w:rPr>
        <w:t>11</w:t>
      </w:r>
      <w:r w:rsidRPr="00202176">
        <w:rPr>
          <w:sz w:val="24"/>
          <w:szCs w:val="24"/>
        </w:rPr>
        <w:tab/>
        <w:t>Attending Physician</w:t>
      </w:r>
      <w:r w:rsidRPr="00202176">
        <w:rPr>
          <w:sz w:val="24"/>
          <w:szCs w:val="24"/>
        </w:rPr>
        <w:tab/>
        <w:t>Veterans Administration Hospital</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Internal Medicine</w:t>
      </w:r>
      <w:r w:rsidRPr="00202176">
        <w:rPr>
          <w:sz w:val="24"/>
          <w:szCs w:val="24"/>
        </w:rPr>
        <w:tab/>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Pr="00202176" w:rsidRDefault="00CC7354" w:rsidP="00CC26C4">
      <w:pPr>
        <w:ind w:left="720" w:right="-720" w:hanging="1440"/>
        <w:rPr>
          <w:sz w:val="24"/>
          <w:szCs w:val="24"/>
        </w:rPr>
      </w:pPr>
      <w:r w:rsidRPr="00202176">
        <w:rPr>
          <w:sz w:val="24"/>
          <w:szCs w:val="24"/>
        </w:rPr>
        <w:tab/>
        <w:t>2003-</w:t>
      </w:r>
      <w:r w:rsidRPr="00202176">
        <w:rPr>
          <w:sz w:val="24"/>
          <w:szCs w:val="24"/>
        </w:rPr>
        <w:tab/>
      </w:r>
      <w:r w:rsidRPr="00202176">
        <w:rPr>
          <w:sz w:val="24"/>
          <w:szCs w:val="24"/>
        </w:rPr>
        <w:tab/>
        <w:t>Attending Physician</w:t>
      </w:r>
      <w:r w:rsidRPr="00202176">
        <w:rPr>
          <w:sz w:val="24"/>
          <w:szCs w:val="24"/>
        </w:rPr>
        <w:tab/>
        <w:t>University of Kentucky Medical Center</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Bluegrass Care Clinic</w:t>
      </w:r>
      <w:r w:rsidRPr="00202176">
        <w:rPr>
          <w:sz w:val="24"/>
          <w:szCs w:val="24"/>
        </w:rPr>
        <w:tab/>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p>
    <w:p w:rsidR="00CC7354"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(Ryan White CARE clinic for persons living with HIV)</w:t>
      </w:r>
    </w:p>
    <w:p w:rsidR="00CC26C4" w:rsidRDefault="00CC26C4" w:rsidP="00CC7354">
      <w:pPr>
        <w:ind w:left="720" w:right="-720" w:hanging="1440"/>
        <w:rPr>
          <w:sz w:val="24"/>
          <w:szCs w:val="24"/>
        </w:rPr>
      </w:pPr>
      <w:r>
        <w:rPr>
          <w:sz w:val="24"/>
          <w:szCs w:val="24"/>
        </w:rPr>
        <w:tab/>
        <w:t>2005-</w:t>
      </w:r>
      <w:r>
        <w:rPr>
          <w:sz w:val="24"/>
          <w:szCs w:val="24"/>
        </w:rPr>
        <w:tab/>
      </w:r>
      <w:r>
        <w:rPr>
          <w:sz w:val="24"/>
          <w:szCs w:val="24"/>
        </w:rPr>
        <w:tab/>
        <w:t>Attending Physician University of Kentucky Good Samaritan Hospital</w:t>
      </w:r>
    </w:p>
    <w:p w:rsidR="00CC26C4" w:rsidRPr="00202176" w:rsidRDefault="00CC26C4" w:rsidP="00CC7354">
      <w:pPr>
        <w:ind w:left="720" w:right="-720" w:hanging="1440"/>
        <w:rPr>
          <w:sz w:val="24"/>
          <w:szCs w:val="24"/>
        </w:rPr>
      </w:pPr>
      <w:r>
        <w:rPr>
          <w:sz w:val="24"/>
          <w:szCs w:val="24"/>
        </w:rPr>
        <w:tab/>
      </w:r>
      <w:r>
        <w:rPr>
          <w:sz w:val="24"/>
          <w:szCs w:val="24"/>
        </w:rPr>
        <w:tab/>
      </w:r>
      <w:r>
        <w:rPr>
          <w:sz w:val="24"/>
          <w:szCs w:val="24"/>
        </w:rPr>
        <w:tab/>
        <w:t>Internal Medicine</w:t>
      </w:r>
      <w:r>
        <w:rPr>
          <w:sz w:val="24"/>
          <w:szCs w:val="24"/>
        </w:rPr>
        <w:tab/>
        <w:t>Lexington, KY</w:t>
      </w:r>
    </w:p>
    <w:p w:rsidR="00CC7354" w:rsidRPr="00202176" w:rsidRDefault="00CC7354" w:rsidP="00CC7354">
      <w:pPr>
        <w:widowControl w:val="0"/>
        <w:rPr>
          <w:sz w:val="24"/>
          <w:szCs w:val="24"/>
        </w:rPr>
      </w:pPr>
    </w:p>
    <w:p w:rsidR="00CC7354" w:rsidRPr="00202176" w:rsidRDefault="00CC7354" w:rsidP="00CC7354">
      <w:pPr>
        <w:widowControl w:val="0"/>
        <w:numPr>
          <w:ilvl w:val="0"/>
          <w:numId w:val="2"/>
        </w:numPr>
        <w:rPr>
          <w:sz w:val="24"/>
          <w:szCs w:val="24"/>
        </w:rPr>
      </w:pPr>
      <w:r w:rsidRPr="00202176">
        <w:rPr>
          <w:b/>
          <w:sz w:val="24"/>
          <w:szCs w:val="24"/>
        </w:rPr>
        <w:t>Teaching Activity</w:t>
      </w:r>
    </w:p>
    <w:p w:rsidR="00CC7354" w:rsidRPr="00202176" w:rsidRDefault="00CC7354" w:rsidP="00CC7354">
      <w:pPr>
        <w:widowControl w:val="0"/>
        <w:rPr>
          <w:sz w:val="24"/>
          <w:szCs w:val="24"/>
        </w:rPr>
      </w:pPr>
      <w:r w:rsidRPr="00202176">
        <w:rPr>
          <w:b/>
          <w:sz w:val="24"/>
          <w:szCs w:val="24"/>
        </w:rPr>
        <w:tab/>
        <w:t xml:space="preserve">Medical Students, </w:t>
      </w:r>
      <w:smartTag w:uri="urn:schemas-microsoft-com:office:smarttags" w:element="PlaceType">
        <w:r w:rsidRPr="00202176">
          <w:rPr>
            <w:b/>
            <w:sz w:val="24"/>
            <w:szCs w:val="24"/>
          </w:rPr>
          <w:t>University</w:t>
        </w:r>
      </w:smartTag>
      <w:r w:rsidRPr="00202176">
        <w:rPr>
          <w:b/>
          <w:sz w:val="24"/>
          <w:szCs w:val="24"/>
        </w:rPr>
        <w:t xml:space="preserve"> of </w:t>
      </w:r>
      <w:smartTag w:uri="urn:schemas-microsoft-com:office:smarttags" w:element="PlaceName">
        <w:r w:rsidRPr="00202176">
          <w:rPr>
            <w:b/>
            <w:sz w:val="24"/>
            <w:szCs w:val="24"/>
          </w:rPr>
          <w:t>Kentucky</w:t>
        </w:r>
      </w:smartTag>
      <w:r w:rsidRPr="00202176">
        <w:rPr>
          <w:b/>
          <w:sz w:val="24"/>
          <w:szCs w:val="24"/>
        </w:rPr>
        <w:t xml:space="preserve"> </w:t>
      </w:r>
      <w:smartTag w:uri="urn:schemas-microsoft-com:office:smarttags" w:element="place">
        <w:smartTag w:uri="urn:schemas-microsoft-com:office:smarttags" w:element="PlaceType">
          <w:r w:rsidRPr="00202176">
            <w:rPr>
              <w:b/>
              <w:sz w:val="24"/>
              <w:szCs w:val="24"/>
            </w:rPr>
            <w:t>College</w:t>
          </w:r>
        </w:smartTag>
        <w:r w:rsidRPr="00202176">
          <w:rPr>
            <w:b/>
            <w:sz w:val="24"/>
            <w:szCs w:val="24"/>
          </w:rPr>
          <w:t xml:space="preserve"> of </w:t>
        </w:r>
        <w:smartTag w:uri="urn:schemas-microsoft-com:office:smarttags" w:element="PlaceName">
          <w:r w:rsidRPr="00202176">
            <w:rPr>
              <w:b/>
              <w:sz w:val="24"/>
              <w:szCs w:val="24"/>
            </w:rPr>
            <w:t>Medicine</w:t>
          </w:r>
        </w:smartTag>
      </w:smartTag>
    </w:p>
    <w:p w:rsidR="00CC7354" w:rsidRPr="00202176" w:rsidRDefault="00CC7354" w:rsidP="00CC7354">
      <w:pPr>
        <w:ind w:left="720" w:right="-720" w:hanging="1440"/>
        <w:rPr>
          <w:sz w:val="24"/>
          <w:szCs w:val="24"/>
        </w:rPr>
      </w:pPr>
      <w:r w:rsidRPr="00202176">
        <w:rPr>
          <w:b/>
          <w:sz w:val="24"/>
          <w:szCs w:val="24"/>
        </w:rPr>
        <w:tab/>
        <w:t>MD 811 – Introduction to the Medical Profession (Year One)</w:t>
      </w:r>
    </w:p>
    <w:p w:rsidR="00CC7354" w:rsidRPr="00202176" w:rsidRDefault="00CC7354" w:rsidP="00CC7354">
      <w:pPr>
        <w:ind w:left="720" w:right="-720" w:hanging="1440"/>
        <w:rPr>
          <w:sz w:val="24"/>
          <w:szCs w:val="24"/>
        </w:rPr>
      </w:pPr>
      <w:r w:rsidRPr="00202176">
        <w:rPr>
          <w:sz w:val="24"/>
          <w:szCs w:val="24"/>
        </w:rPr>
        <w:tab/>
        <w:t>Instructor, Interviewing Module</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2002-2003</w:t>
      </w:r>
      <w:r w:rsidRPr="00202176">
        <w:rPr>
          <w:sz w:val="24"/>
          <w:szCs w:val="24"/>
        </w:rPr>
        <w:tab/>
        <w:t>8 students, 11 weeks, 3 hrs per week</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2003-2004</w:t>
      </w:r>
      <w:r w:rsidRPr="00202176">
        <w:rPr>
          <w:sz w:val="24"/>
          <w:szCs w:val="24"/>
        </w:rPr>
        <w:tab/>
        <w:t>7 students, 7 weeks, 3 hrs per week</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b/>
          <w:sz w:val="24"/>
          <w:szCs w:val="24"/>
        </w:rPr>
      </w:pPr>
      <w:r w:rsidRPr="00202176">
        <w:rPr>
          <w:sz w:val="24"/>
          <w:szCs w:val="24"/>
        </w:rPr>
        <w:tab/>
      </w:r>
      <w:r w:rsidRPr="00202176">
        <w:rPr>
          <w:b/>
          <w:sz w:val="24"/>
          <w:szCs w:val="24"/>
        </w:rPr>
        <w:t>MD 821 – Physical Examination/Physical Diagnosis (Year Two)</w:t>
      </w:r>
    </w:p>
    <w:p w:rsidR="00CC7354" w:rsidRPr="00202176" w:rsidRDefault="00CC7354" w:rsidP="00CC7354">
      <w:pPr>
        <w:ind w:left="720" w:right="-720" w:hanging="1440"/>
        <w:rPr>
          <w:sz w:val="24"/>
          <w:szCs w:val="24"/>
        </w:rPr>
      </w:pPr>
      <w:r w:rsidRPr="00202176">
        <w:rPr>
          <w:sz w:val="24"/>
          <w:szCs w:val="24"/>
        </w:rPr>
        <w:tab/>
        <w:t>Small Group Tutor, Physical Examination Module</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2002-2003</w:t>
      </w:r>
      <w:r w:rsidRPr="00202176">
        <w:rPr>
          <w:sz w:val="24"/>
          <w:szCs w:val="24"/>
        </w:rPr>
        <w:tab/>
        <w:t>4 students, 12 weeks, 6 hrs per month</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2004-2005</w:t>
      </w:r>
      <w:r w:rsidRPr="00202176">
        <w:rPr>
          <w:sz w:val="24"/>
          <w:szCs w:val="24"/>
        </w:rPr>
        <w:tab/>
        <w:t>3 students, 12 weeks, 6 hrs per month</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2005-2006</w:t>
      </w:r>
      <w:r w:rsidRPr="00202176">
        <w:rPr>
          <w:sz w:val="24"/>
          <w:szCs w:val="24"/>
        </w:rPr>
        <w:tab/>
        <w:t>4 students, 12 weeks, 6 hrs per month</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b/>
          <w:sz w:val="24"/>
          <w:szCs w:val="24"/>
        </w:rPr>
      </w:pPr>
      <w:r w:rsidRPr="00202176">
        <w:rPr>
          <w:sz w:val="24"/>
          <w:szCs w:val="24"/>
        </w:rPr>
        <w:tab/>
      </w:r>
      <w:r w:rsidRPr="00202176">
        <w:rPr>
          <w:b/>
          <w:sz w:val="24"/>
          <w:szCs w:val="24"/>
        </w:rPr>
        <w:t>MD 835 – Principles of Primary Care (Year Three)</w:t>
      </w:r>
    </w:p>
    <w:p w:rsidR="00CC7354" w:rsidRPr="00202176" w:rsidRDefault="00CC7354" w:rsidP="00CC7354">
      <w:pPr>
        <w:ind w:left="720" w:right="-720" w:hanging="1440"/>
        <w:rPr>
          <w:sz w:val="24"/>
          <w:szCs w:val="24"/>
        </w:rPr>
      </w:pPr>
      <w:r w:rsidRPr="00202176">
        <w:rPr>
          <w:b/>
          <w:sz w:val="24"/>
          <w:szCs w:val="24"/>
        </w:rPr>
        <w:tab/>
      </w:r>
      <w:r w:rsidRPr="00202176">
        <w:rPr>
          <w:sz w:val="24"/>
          <w:szCs w:val="24"/>
        </w:rPr>
        <w:t>Assistant Clerkship Director 2003-2004</w:t>
      </w:r>
    </w:p>
    <w:p w:rsidR="00CC7354" w:rsidRPr="00202176" w:rsidRDefault="00CC7354" w:rsidP="00CC7354">
      <w:pPr>
        <w:ind w:left="720" w:right="-720" w:hanging="1440"/>
        <w:rPr>
          <w:sz w:val="24"/>
          <w:szCs w:val="24"/>
        </w:rPr>
      </w:pPr>
      <w:r w:rsidRPr="00202176">
        <w:rPr>
          <w:sz w:val="24"/>
          <w:szCs w:val="24"/>
        </w:rPr>
        <w:tab/>
        <w:t>Clerkship Director 2004-</w:t>
      </w:r>
      <w:r>
        <w:rPr>
          <w:sz w:val="24"/>
          <w:szCs w:val="24"/>
        </w:rPr>
        <w:t>2007</w:t>
      </w:r>
    </w:p>
    <w:p w:rsidR="00CC7354" w:rsidRPr="00202176" w:rsidRDefault="00CC7354" w:rsidP="00CC7354">
      <w:pPr>
        <w:ind w:left="720" w:right="-720" w:hanging="1440"/>
        <w:rPr>
          <w:sz w:val="24"/>
          <w:szCs w:val="24"/>
        </w:rPr>
      </w:pPr>
      <w:r w:rsidRPr="00202176">
        <w:rPr>
          <w:sz w:val="24"/>
          <w:szCs w:val="24"/>
        </w:rPr>
        <w:tab/>
        <w:t>Workshop Facilitator, Sexual History and HIV Risk Reduction Counseling</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2002-2003</w:t>
      </w:r>
      <w:r w:rsidRPr="00202176">
        <w:rPr>
          <w:sz w:val="24"/>
          <w:szCs w:val="24"/>
        </w:rPr>
        <w:tab/>
        <w:t>8-10 students, 5 workshops, 4 hrs per workshop</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2003-2004</w:t>
      </w:r>
      <w:r w:rsidRPr="00202176">
        <w:rPr>
          <w:sz w:val="24"/>
          <w:szCs w:val="24"/>
        </w:rPr>
        <w:tab/>
        <w:t>8-10 students, 6 workshops, 4 hrs per workshop</w:t>
      </w:r>
    </w:p>
    <w:p w:rsidR="00CC7354" w:rsidRPr="00202176" w:rsidRDefault="00CC7354" w:rsidP="00CC7354">
      <w:pPr>
        <w:ind w:left="720" w:right="-720" w:hanging="1440"/>
        <w:rPr>
          <w:sz w:val="24"/>
          <w:szCs w:val="24"/>
        </w:rPr>
      </w:pPr>
      <w:r w:rsidRPr="00202176">
        <w:rPr>
          <w:sz w:val="24"/>
          <w:szCs w:val="24"/>
        </w:rPr>
        <w:tab/>
        <w:t>Workshop Facilitator, Preventative Medicine and Routine Screening</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2003-2004</w:t>
      </w:r>
      <w:r w:rsidRPr="00202176">
        <w:rPr>
          <w:sz w:val="24"/>
          <w:szCs w:val="24"/>
        </w:rPr>
        <w:tab/>
        <w:t>8-10 students, 6 workshops, 4 hrs per workshop</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2004-2005</w:t>
      </w:r>
      <w:r w:rsidRPr="00202176">
        <w:rPr>
          <w:sz w:val="24"/>
          <w:szCs w:val="24"/>
        </w:rPr>
        <w:tab/>
        <w:t>8-10 students, 7 workshops, 4 hrs per workshop</w:t>
      </w:r>
    </w:p>
    <w:p w:rsidR="00CC7354" w:rsidRDefault="00CC7354" w:rsidP="00CC7354">
      <w:pPr>
        <w:ind w:left="720" w:right="-720" w:hanging="1440"/>
        <w:rPr>
          <w:sz w:val="24"/>
          <w:szCs w:val="24"/>
        </w:rPr>
      </w:pPr>
      <w:r w:rsidRPr="00202176">
        <w:rPr>
          <w:sz w:val="24"/>
          <w:szCs w:val="24"/>
        </w:rPr>
        <w:tab/>
      </w:r>
      <w:r w:rsidRPr="00202176">
        <w:rPr>
          <w:sz w:val="24"/>
          <w:szCs w:val="24"/>
        </w:rPr>
        <w:tab/>
        <w:t>2005-2006</w:t>
      </w:r>
      <w:r w:rsidRPr="00202176">
        <w:rPr>
          <w:sz w:val="24"/>
          <w:szCs w:val="24"/>
        </w:rPr>
        <w:tab/>
        <w:t>8-10 students, 7 workshops, 4 hrs per workshop</w:t>
      </w:r>
    </w:p>
    <w:p w:rsidR="00CC7354" w:rsidRPr="00202176" w:rsidRDefault="00CC7354" w:rsidP="00CC7354">
      <w:pPr>
        <w:ind w:left="720" w:right="-720" w:hanging="1440"/>
        <w:rPr>
          <w:sz w:val="24"/>
          <w:szCs w:val="24"/>
        </w:rPr>
      </w:pPr>
      <w:r>
        <w:rPr>
          <w:sz w:val="24"/>
          <w:szCs w:val="24"/>
        </w:rPr>
        <w:tab/>
      </w:r>
      <w:r>
        <w:rPr>
          <w:sz w:val="24"/>
          <w:szCs w:val="24"/>
        </w:rPr>
        <w:tab/>
        <w:t>2006-2007</w:t>
      </w:r>
      <w:r>
        <w:rPr>
          <w:sz w:val="24"/>
          <w:szCs w:val="24"/>
        </w:rPr>
        <w:tab/>
      </w:r>
      <w:r w:rsidRPr="00202176">
        <w:rPr>
          <w:sz w:val="24"/>
          <w:szCs w:val="24"/>
        </w:rPr>
        <w:t>8-10 students, 7 workshops, 4 hrs per workshop</w:t>
      </w:r>
    </w:p>
    <w:p w:rsidR="00CC7354" w:rsidRPr="00202176" w:rsidRDefault="00CC7354" w:rsidP="00CC7354">
      <w:pPr>
        <w:ind w:left="720" w:right="-720" w:hanging="1440"/>
        <w:rPr>
          <w:sz w:val="24"/>
          <w:szCs w:val="24"/>
        </w:rPr>
      </w:pPr>
      <w:r w:rsidRPr="00202176">
        <w:rPr>
          <w:sz w:val="24"/>
          <w:szCs w:val="24"/>
        </w:rPr>
        <w:tab/>
        <w:t>Workshop Facilitator, Complementary and Alternative Medicine Counseling</w:t>
      </w:r>
    </w:p>
    <w:p w:rsidR="00CC7354" w:rsidRPr="00202176" w:rsidRDefault="00CC7354" w:rsidP="00CC7354">
      <w:pPr>
        <w:ind w:left="720" w:right="-720" w:hanging="1440"/>
        <w:rPr>
          <w:sz w:val="24"/>
          <w:szCs w:val="24"/>
        </w:rPr>
      </w:pPr>
      <w:r w:rsidRPr="00202176">
        <w:rPr>
          <w:sz w:val="24"/>
          <w:szCs w:val="24"/>
        </w:rPr>
        <w:lastRenderedPageBreak/>
        <w:tab/>
      </w:r>
      <w:r w:rsidRPr="00202176">
        <w:rPr>
          <w:sz w:val="24"/>
          <w:szCs w:val="24"/>
        </w:rPr>
        <w:tab/>
        <w:t>2004-2005</w:t>
      </w:r>
      <w:r w:rsidRPr="00202176">
        <w:rPr>
          <w:sz w:val="24"/>
          <w:szCs w:val="24"/>
        </w:rPr>
        <w:tab/>
        <w:t>8-10 students, 6 workshops, 4 hrs per workshop</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2005-2006</w:t>
      </w:r>
      <w:r w:rsidRPr="00202176">
        <w:rPr>
          <w:sz w:val="24"/>
          <w:szCs w:val="24"/>
        </w:rPr>
        <w:tab/>
        <w:t>8-10 students, 6 workshops, 4 hrs per workshop</w:t>
      </w:r>
    </w:p>
    <w:p w:rsidR="00CC7354" w:rsidRPr="00202176" w:rsidRDefault="00CC7354" w:rsidP="00CC7354">
      <w:pPr>
        <w:ind w:left="720" w:right="-720" w:hanging="1440"/>
        <w:rPr>
          <w:sz w:val="24"/>
          <w:szCs w:val="24"/>
        </w:rPr>
      </w:pPr>
      <w:r w:rsidRPr="00202176">
        <w:rPr>
          <w:sz w:val="24"/>
          <w:szCs w:val="24"/>
        </w:rPr>
        <w:tab/>
        <w:t>Orientation, Principles of Primary Care</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2003-2004</w:t>
      </w:r>
      <w:r w:rsidRPr="00202176">
        <w:rPr>
          <w:sz w:val="24"/>
          <w:szCs w:val="24"/>
        </w:rPr>
        <w:tab/>
        <w:t>8-10 students, 12 orientations, 1 hr per orientation</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2004-2005</w:t>
      </w:r>
      <w:r w:rsidRPr="00202176">
        <w:rPr>
          <w:sz w:val="24"/>
          <w:szCs w:val="24"/>
        </w:rPr>
        <w:tab/>
        <w:t>8-10 students, 12 orientations, 1 hr per orientation</w:t>
      </w:r>
    </w:p>
    <w:p w:rsidR="00CC7354" w:rsidRDefault="00CC7354" w:rsidP="00CC7354">
      <w:pPr>
        <w:ind w:left="720" w:right="-720" w:hanging="1440"/>
        <w:rPr>
          <w:sz w:val="24"/>
          <w:szCs w:val="24"/>
        </w:rPr>
      </w:pPr>
      <w:r w:rsidRPr="00202176">
        <w:rPr>
          <w:sz w:val="24"/>
          <w:szCs w:val="24"/>
        </w:rPr>
        <w:tab/>
      </w:r>
      <w:r w:rsidRPr="00202176">
        <w:rPr>
          <w:sz w:val="24"/>
          <w:szCs w:val="24"/>
        </w:rPr>
        <w:tab/>
        <w:t>2005-2006</w:t>
      </w:r>
      <w:r w:rsidRPr="00202176">
        <w:rPr>
          <w:sz w:val="24"/>
          <w:szCs w:val="24"/>
        </w:rPr>
        <w:tab/>
        <w:t>8-10 students, 12 orientations, 1 hr per orientation</w:t>
      </w:r>
    </w:p>
    <w:p w:rsidR="00CC7354" w:rsidRPr="00202176" w:rsidRDefault="00CC7354" w:rsidP="00CC7354">
      <w:pPr>
        <w:ind w:left="720" w:right="-720" w:hanging="1440"/>
        <w:rPr>
          <w:sz w:val="24"/>
          <w:szCs w:val="24"/>
        </w:rPr>
      </w:pPr>
      <w:r>
        <w:rPr>
          <w:sz w:val="24"/>
          <w:szCs w:val="24"/>
        </w:rPr>
        <w:tab/>
      </w:r>
      <w:r>
        <w:rPr>
          <w:sz w:val="24"/>
          <w:szCs w:val="24"/>
        </w:rPr>
        <w:tab/>
        <w:t>2006-2007</w:t>
      </w:r>
      <w:r>
        <w:rPr>
          <w:sz w:val="24"/>
          <w:szCs w:val="24"/>
        </w:rPr>
        <w:tab/>
      </w:r>
      <w:r w:rsidRPr="00202176">
        <w:rPr>
          <w:sz w:val="24"/>
          <w:szCs w:val="24"/>
        </w:rPr>
        <w:t>8-10 students, 12 orientations, 1 hr per orientation</w:t>
      </w:r>
    </w:p>
    <w:p w:rsidR="00CC7354" w:rsidRPr="00202176" w:rsidRDefault="00CC7354" w:rsidP="00CC7354">
      <w:pPr>
        <w:ind w:left="720" w:right="-720" w:hanging="1440"/>
        <w:rPr>
          <w:sz w:val="24"/>
          <w:szCs w:val="24"/>
        </w:rPr>
      </w:pPr>
      <w:r w:rsidRPr="00202176">
        <w:rPr>
          <w:sz w:val="24"/>
          <w:szCs w:val="24"/>
        </w:rPr>
        <w:tab/>
        <w:t>Smoking Cessation Review</w:t>
      </w:r>
    </w:p>
    <w:p w:rsidR="00CC7354" w:rsidRDefault="00CC7354" w:rsidP="00CC7354">
      <w:pPr>
        <w:ind w:left="720" w:right="-720" w:hanging="1440"/>
        <w:rPr>
          <w:sz w:val="24"/>
          <w:szCs w:val="24"/>
        </w:rPr>
      </w:pPr>
      <w:r w:rsidRPr="00202176">
        <w:rPr>
          <w:sz w:val="24"/>
          <w:szCs w:val="24"/>
        </w:rPr>
        <w:tab/>
      </w:r>
      <w:r w:rsidRPr="00202176">
        <w:rPr>
          <w:sz w:val="24"/>
          <w:szCs w:val="24"/>
        </w:rPr>
        <w:tab/>
        <w:t>2005-2006</w:t>
      </w:r>
      <w:r w:rsidRPr="00202176">
        <w:rPr>
          <w:sz w:val="24"/>
          <w:szCs w:val="24"/>
        </w:rPr>
        <w:tab/>
        <w:t>8-10 students, 12 sessions, 45 minutes per session</w:t>
      </w:r>
    </w:p>
    <w:p w:rsidR="00CC7354" w:rsidRPr="00202176" w:rsidRDefault="00CC7354" w:rsidP="00CC7354">
      <w:pPr>
        <w:ind w:left="720" w:right="-720" w:hanging="1440"/>
        <w:rPr>
          <w:sz w:val="24"/>
          <w:szCs w:val="24"/>
        </w:rPr>
      </w:pPr>
      <w:r>
        <w:rPr>
          <w:sz w:val="24"/>
          <w:szCs w:val="24"/>
        </w:rPr>
        <w:tab/>
      </w:r>
      <w:r>
        <w:rPr>
          <w:sz w:val="24"/>
          <w:szCs w:val="24"/>
        </w:rPr>
        <w:tab/>
        <w:t>2006-2007</w:t>
      </w:r>
      <w:r>
        <w:rPr>
          <w:sz w:val="24"/>
          <w:szCs w:val="24"/>
        </w:rPr>
        <w:tab/>
      </w:r>
      <w:r w:rsidRPr="00202176">
        <w:rPr>
          <w:sz w:val="24"/>
          <w:szCs w:val="24"/>
        </w:rPr>
        <w:t>8-10 students, 12 sessions, 45 minutes per session</w:t>
      </w:r>
    </w:p>
    <w:p w:rsidR="00CC7354" w:rsidRPr="00202176" w:rsidRDefault="00CC7354" w:rsidP="00CC7354">
      <w:pPr>
        <w:ind w:left="720" w:right="-720" w:hanging="1440"/>
        <w:rPr>
          <w:sz w:val="24"/>
          <w:szCs w:val="24"/>
        </w:rPr>
      </w:pPr>
      <w:r w:rsidRPr="00202176">
        <w:rPr>
          <w:sz w:val="24"/>
          <w:szCs w:val="24"/>
        </w:rPr>
        <w:tab/>
        <w:t>Teleconference Facilitator</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2002-2003</w:t>
      </w:r>
      <w:r w:rsidRPr="00202176">
        <w:rPr>
          <w:sz w:val="24"/>
          <w:szCs w:val="24"/>
        </w:rPr>
        <w:tab/>
        <w:t>8-10 students, 6 conferences, 3 hrs per conference</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2003-2004</w:t>
      </w:r>
      <w:r w:rsidRPr="00202176">
        <w:rPr>
          <w:sz w:val="24"/>
          <w:szCs w:val="24"/>
        </w:rPr>
        <w:tab/>
        <w:t>8-10 students, 9 conferences, 3 hrs per conference</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2004-2005</w:t>
      </w:r>
      <w:r w:rsidRPr="00202176">
        <w:rPr>
          <w:sz w:val="24"/>
          <w:szCs w:val="24"/>
        </w:rPr>
        <w:tab/>
        <w:t>8-10 students, 9 conferences, 3 hrs per conference</w:t>
      </w:r>
    </w:p>
    <w:p w:rsidR="00CC7354" w:rsidRDefault="00CC7354" w:rsidP="00CC7354">
      <w:pPr>
        <w:ind w:left="720" w:right="-720" w:hanging="1440"/>
        <w:rPr>
          <w:sz w:val="24"/>
          <w:szCs w:val="24"/>
        </w:rPr>
      </w:pPr>
      <w:r w:rsidRPr="00202176">
        <w:rPr>
          <w:sz w:val="24"/>
          <w:szCs w:val="24"/>
        </w:rPr>
        <w:tab/>
      </w:r>
      <w:r w:rsidRPr="00202176">
        <w:rPr>
          <w:sz w:val="24"/>
          <w:szCs w:val="24"/>
        </w:rPr>
        <w:tab/>
        <w:t>2005-2006</w:t>
      </w:r>
      <w:r w:rsidRPr="00202176">
        <w:rPr>
          <w:sz w:val="24"/>
          <w:szCs w:val="24"/>
        </w:rPr>
        <w:tab/>
        <w:t>8-10 students, 9 conferences, 3 hrs per conference</w:t>
      </w:r>
    </w:p>
    <w:p w:rsidR="00CC7354" w:rsidRPr="00202176" w:rsidRDefault="00CC7354" w:rsidP="00CC7354">
      <w:pPr>
        <w:ind w:left="720" w:right="-720" w:hanging="1440"/>
        <w:rPr>
          <w:sz w:val="24"/>
          <w:szCs w:val="24"/>
        </w:rPr>
      </w:pPr>
      <w:r>
        <w:rPr>
          <w:sz w:val="24"/>
          <w:szCs w:val="24"/>
        </w:rPr>
        <w:tab/>
      </w:r>
      <w:r>
        <w:rPr>
          <w:sz w:val="24"/>
          <w:szCs w:val="24"/>
        </w:rPr>
        <w:tab/>
        <w:t>2006-2007</w:t>
      </w:r>
      <w:r>
        <w:rPr>
          <w:sz w:val="24"/>
          <w:szCs w:val="24"/>
        </w:rPr>
        <w:tab/>
      </w:r>
      <w:r w:rsidRPr="00202176">
        <w:rPr>
          <w:sz w:val="24"/>
          <w:szCs w:val="24"/>
        </w:rPr>
        <w:t>8-10 students, 9 conferences, 3 hrs per conference</w:t>
      </w:r>
    </w:p>
    <w:p w:rsidR="00CC7354" w:rsidRPr="00202176" w:rsidRDefault="00CC7354" w:rsidP="00CC7354">
      <w:pPr>
        <w:ind w:left="720" w:right="-720" w:hanging="1440"/>
        <w:rPr>
          <w:sz w:val="24"/>
          <w:szCs w:val="24"/>
        </w:rPr>
      </w:pPr>
      <w:r w:rsidRPr="00202176">
        <w:rPr>
          <w:sz w:val="24"/>
          <w:szCs w:val="24"/>
        </w:rPr>
        <w:tab/>
        <w:t>Clinic Preceptor</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2003-2004</w:t>
      </w:r>
      <w:r w:rsidRPr="00202176">
        <w:rPr>
          <w:sz w:val="24"/>
          <w:szCs w:val="24"/>
        </w:rPr>
        <w:tab/>
        <w:t>1 student, 1 half-day per week</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t>2004-2005</w:t>
      </w:r>
      <w:r w:rsidRPr="00202176">
        <w:rPr>
          <w:sz w:val="24"/>
          <w:szCs w:val="24"/>
        </w:rPr>
        <w:tab/>
        <w:t xml:space="preserve">1 student, 2-3 half-days per week </w:t>
      </w:r>
    </w:p>
    <w:p w:rsidR="00CC7354" w:rsidRDefault="00CC7354" w:rsidP="00CC7354">
      <w:pPr>
        <w:ind w:left="720" w:right="-720" w:hanging="1440"/>
        <w:rPr>
          <w:sz w:val="24"/>
          <w:szCs w:val="24"/>
        </w:rPr>
      </w:pPr>
      <w:r w:rsidRPr="00202176">
        <w:rPr>
          <w:sz w:val="24"/>
          <w:szCs w:val="24"/>
        </w:rPr>
        <w:tab/>
      </w:r>
      <w:r w:rsidRPr="00202176">
        <w:rPr>
          <w:sz w:val="24"/>
          <w:szCs w:val="24"/>
        </w:rPr>
        <w:tab/>
        <w:t>2005-2006</w:t>
      </w:r>
      <w:r w:rsidRPr="00202176">
        <w:rPr>
          <w:sz w:val="24"/>
          <w:szCs w:val="24"/>
        </w:rPr>
        <w:tab/>
        <w:t>1 student, 2-3 half-days per week</w:t>
      </w:r>
    </w:p>
    <w:p w:rsidR="00CC7354" w:rsidRPr="00202176" w:rsidRDefault="00CC7354" w:rsidP="00CC7354">
      <w:pPr>
        <w:ind w:left="720" w:right="-720" w:hanging="1440"/>
        <w:rPr>
          <w:sz w:val="24"/>
          <w:szCs w:val="24"/>
        </w:rPr>
      </w:pPr>
      <w:r>
        <w:rPr>
          <w:sz w:val="24"/>
          <w:szCs w:val="24"/>
        </w:rPr>
        <w:tab/>
      </w:r>
      <w:r>
        <w:rPr>
          <w:sz w:val="24"/>
          <w:szCs w:val="24"/>
        </w:rPr>
        <w:tab/>
        <w:t>2006-2007</w:t>
      </w:r>
      <w:r>
        <w:rPr>
          <w:sz w:val="24"/>
          <w:szCs w:val="24"/>
        </w:rPr>
        <w:tab/>
      </w:r>
      <w:r w:rsidRPr="00202176">
        <w:rPr>
          <w:sz w:val="24"/>
          <w:szCs w:val="24"/>
        </w:rPr>
        <w:t>1</w:t>
      </w:r>
      <w:r>
        <w:rPr>
          <w:sz w:val="24"/>
          <w:szCs w:val="24"/>
        </w:rPr>
        <w:t>-2</w:t>
      </w:r>
      <w:r w:rsidRPr="00202176">
        <w:rPr>
          <w:sz w:val="24"/>
          <w:szCs w:val="24"/>
        </w:rPr>
        <w:t xml:space="preserve"> student</w:t>
      </w:r>
      <w:r>
        <w:rPr>
          <w:sz w:val="24"/>
          <w:szCs w:val="24"/>
        </w:rPr>
        <w:t>s</w:t>
      </w:r>
      <w:r w:rsidRPr="00202176">
        <w:rPr>
          <w:sz w:val="24"/>
          <w:szCs w:val="24"/>
        </w:rPr>
        <w:t>, 2-3 half-days per week</w:t>
      </w:r>
    </w:p>
    <w:p w:rsidR="00CC7354" w:rsidRDefault="00CC7354" w:rsidP="00CC7354">
      <w:pPr>
        <w:ind w:left="720" w:right="-720" w:hanging="1440"/>
        <w:rPr>
          <w:b/>
          <w:sz w:val="24"/>
          <w:szCs w:val="24"/>
        </w:rPr>
      </w:pPr>
    </w:p>
    <w:p w:rsidR="00CC7354" w:rsidRDefault="00CC7354" w:rsidP="00CC7354">
      <w:pPr>
        <w:ind w:left="720" w:right="-720" w:hanging="1440"/>
        <w:rPr>
          <w:sz w:val="24"/>
          <w:szCs w:val="24"/>
        </w:rPr>
      </w:pPr>
      <w:r w:rsidRPr="00202176">
        <w:rPr>
          <w:b/>
          <w:sz w:val="24"/>
          <w:szCs w:val="24"/>
        </w:rPr>
        <w:t xml:space="preserve">   </w:t>
      </w:r>
      <w:r>
        <w:rPr>
          <w:b/>
          <w:sz w:val="24"/>
          <w:szCs w:val="24"/>
        </w:rPr>
        <w:tab/>
      </w:r>
    </w:p>
    <w:p w:rsidR="00CC7354" w:rsidRPr="00492C9E"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b/>
          <w:sz w:val="24"/>
          <w:szCs w:val="24"/>
        </w:rPr>
        <w:tab/>
        <w:t>The William Osler Program</w:t>
      </w:r>
    </w:p>
    <w:p w:rsidR="00CC7354" w:rsidRPr="00202176" w:rsidRDefault="00CC7354" w:rsidP="00CC7354">
      <w:pPr>
        <w:ind w:left="720" w:right="-720" w:hanging="1440"/>
        <w:rPr>
          <w:sz w:val="24"/>
          <w:szCs w:val="24"/>
        </w:rPr>
      </w:pPr>
      <w:r w:rsidRPr="00202176">
        <w:rPr>
          <w:sz w:val="24"/>
          <w:szCs w:val="24"/>
        </w:rPr>
        <w:tab/>
        <w:t>2003-2004</w:t>
      </w:r>
      <w:r w:rsidRPr="00202176">
        <w:rPr>
          <w:sz w:val="24"/>
          <w:szCs w:val="24"/>
        </w:rPr>
        <w:tab/>
        <w:t>4 students, 3 hrs per month</w:t>
      </w:r>
      <w:r>
        <w:rPr>
          <w:sz w:val="24"/>
          <w:szCs w:val="24"/>
        </w:rPr>
        <w:t xml:space="preserve">; </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r>
      <w:r w:rsidRPr="00202176">
        <w:rPr>
          <w:b/>
          <w:sz w:val="24"/>
          <w:szCs w:val="24"/>
        </w:rPr>
        <w:t>MD 836 – Medical/Surgical Care Clerkship</w:t>
      </w:r>
    </w:p>
    <w:p w:rsidR="00CC7354" w:rsidRPr="00202176" w:rsidRDefault="00CC7354" w:rsidP="00CC7354">
      <w:pPr>
        <w:widowControl w:val="0"/>
        <w:ind w:leftChars="1080" w:left="2160"/>
        <w:rPr>
          <w:sz w:val="24"/>
          <w:szCs w:val="24"/>
        </w:rPr>
      </w:pPr>
      <w:r w:rsidRPr="00202176">
        <w:rPr>
          <w:sz w:val="24"/>
          <w:szCs w:val="24"/>
        </w:rPr>
        <w:t>Attending Physician, 2-3 students/m</w:t>
      </w:r>
      <w:r>
        <w:rPr>
          <w:sz w:val="24"/>
          <w:szCs w:val="24"/>
        </w:rPr>
        <w:t>onth, 3 months/year, 2002-2007</w:t>
      </w:r>
    </w:p>
    <w:p w:rsidR="00CC7354" w:rsidRDefault="00CC7354" w:rsidP="00CC7354">
      <w:pPr>
        <w:widowControl w:val="0"/>
        <w:ind w:leftChars="360" w:left="720"/>
        <w:rPr>
          <w:sz w:val="24"/>
          <w:szCs w:val="24"/>
        </w:rPr>
      </w:pPr>
    </w:p>
    <w:p w:rsidR="00CC7354" w:rsidRDefault="00CC7354" w:rsidP="00CC7354">
      <w:pPr>
        <w:widowControl w:val="0"/>
        <w:ind w:leftChars="360" w:left="720"/>
        <w:rPr>
          <w:b/>
          <w:sz w:val="24"/>
          <w:szCs w:val="24"/>
        </w:rPr>
      </w:pPr>
      <w:r w:rsidRPr="00202176">
        <w:rPr>
          <w:b/>
          <w:sz w:val="24"/>
          <w:szCs w:val="24"/>
        </w:rPr>
        <w:t>MD 863 – Research in Medicine</w:t>
      </w:r>
    </w:p>
    <w:p w:rsidR="00CC7354" w:rsidRDefault="00CC7354" w:rsidP="00CC7354">
      <w:pPr>
        <w:widowControl w:val="0"/>
        <w:ind w:leftChars="360" w:left="720"/>
        <w:rPr>
          <w:sz w:val="24"/>
          <w:szCs w:val="24"/>
        </w:rPr>
      </w:pPr>
      <w:r>
        <w:rPr>
          <w:sz w:val="24"/>
          <w:szCs w:val="24"/>
        </w:rPr>
        <w:t>Research Mentor 2003-</w:t>
      </w:r>
    </w:p>
    <w:p w:rsidR="00CC7354" w:rsidRPr="00A80F57" w:rsidRDefault="00CC7354" w:rsidP="00CC7354">
      <w:pPr>
        <w:widowControl w:val="0"/>
        <w:ind w:leftChars="360" w:left="720"/>
        <w:rPr>
          <w:sz w:val="24"/>
          <w:szCs w:val="24"/>
        </w:rPr>
      </w:pPr>
      <w:r>
        <w:rPr>
          <w:sz w:val="24"/>
          <w:szCs w:val="24"/>
        </w:rPr>
        <w:t>Clerkship Director 2006-</w:t>
      </w:r>
    </w:p>
    <w:p w:rsidR="00CC7354" w:rsidRDefault="00CC7354" w:rsidP="00CC7354">
      <w:pPr>
        <w:widowControl w:val="0"/>
        <w:ind w:left="720"/>
        <w:rPr>
          <w:sz w:val="24"/>
          <w:szCs w:val="24"/>
        </w:rPr>
      </w:pPr>
    </w:p>
    <w:p w:rsidR="00CC7354" w:rsidRPr="00C973C2" w:rsidRDefault="00CC7354" w:rsidP="00CC7354">
      <w:pPr>
        <w:widowControl w:val="0"/>
        <w:ind w:left="720"/>
        <w:rPr>
          <w:b/>
          <w:sz w:val="24"/>
          <w:szCs w:val="24"/>
        </w:rPr>
      </w:pPr>
      <w:r w:rsidRPr="00C973C2">
        <w:rPr>
          <w:b/>
          <w:sz w:val="24"/>
          <w:szCs w:val="24"/>
        </w:rPr>
        <w:t>MD 890 – Internal Medicine offsite</w:t>
      </w:r>
    </w:p>
    <w:p w:rsidR="00CC7354" w:rsidRDefault="00CC7354" w:rsidP="00CC7354">
      <w:pPr>
        <w:widowControl w:val="0"/>
        <w:ind w:left="720"/>
        <w:rPr>
          <w:sz w:val="24"/>
          <w:szCs w:val="24"/>
        </w:rPr>
      </w:pPr>
      <w:r>
        <w:rPr>
          <w:sz w:val="24"/>
          <w:szCs w:val="24"/>
        </w:rPr>
        <w:t>Clerkship Director 2012-</w:t>
      </w:r>
    </w:p>
    <w:p w:rsidR="00CC7354" w:rsidRDefault="00CC7354" w:rsidP="00CC7354">
      <w:pPr>
        <w:widowControl w:val="0"/>
        <w:ind w:left="720"/>
        <w:rPr>
          <w:b/>
          <w:sz w:val="24"/>
          <w:szCs w:val="24"/>
        </w:rPr>
      </w:pPr>
    </w:p>
    <w:p w:rsidR="00CC7354" w:rsidRPr="00C973C2" w:rsidRDefault="00CC7354" w:rsidP="00CC7354">
      <w:pPr>
        <w:widowControl w:val="0"/>
        <w:ind w:left="720"/>
        <w:rPr>
          <w:b/>
          <w:sz w:val="24"/>
          <w:szCs w:val="24"/>
        </w:rPr>
      </w:pPr>
      <w:r>
        <w:rPr>
          <w:b/>
          <w:sz w:val="24"/>
          <w:szCs w:val="24"/>
        </w:rPr>
        <w:t>MD 89</w:t>
      </w:r>
      <w:r w:rsidRPr="00C973C2">
        <w:rPr>
          <w:b/>
          <w:sz w:val="24"/>
          <w:szCs w:val="24"/>
        </w:rPr>
        <w:t>0A – Dermatology off site</w:t>
      </w:r>
    </w:p>
    <w:p w:rsidR="00CC7354" w:rsidRPr="00202176" w:rsidRDefault="00CC7354" w:rsidP="00CC7354">
      <w:pPr>
        <w:widowControl w:val="0"/>
        <w:ind w:left="720"/>
        <w:rPr>
          <w:sz w:val="24"/>
          <w:szCs w:val="24"/>
        </w:rPr>
      </w:pPr>
      <w:r>
        <w:rPr>
          <w:sz w:val="24"/>
          <w:szCs w:val="24"/>
        </w:rPr>
        <w:t>Clerkship Director 2012-</w:t>
      </w:r>
    </w:p>
    <w:p w:rsidR="00CC7354" w:rsidRDefault="00CC7354" w:rsidP="00CC7354">
      <w:pPr>
        <w:widowControl w:val="0"/>
        <w:ind w:leftChars="360" w:left="720"/>
        <w:rPr>
          <w:b/>
          <w:sz w:val="24"/>
          <w:szCs w:val="24"/>
        </w:rPr>
      </w:pPr>
    </w:p>
    <w:p w:rsidR="00CC7354" w:rsidRPr="00202176" w:rsidRDefault="00CC7354" w:rsidP="00CC7354">
      <w:pPr>
        <w:widowControl w:val="0"/>
        <w:ind w:leftChars="360" w:left="720"/>
        <w:rPr>
          <w:b/>
          <w:sz w:val="24"/>
          <w:szCs w:val="24"/>
        </w:rPr>
      </w:pPr>
      <w:r w:rsidRPr="00202176">
        <w:rPr>
          <w:b/>
          <w:sz w:val="24"/>
          <w:szCs w:val="24"/>
        </w:rPr>
        <w:t>MD 870 – Acting Internship in Internal Medicine</w:t>
      </w:r>
    </w:p>
    <w:p w:rsidR="00CC7354" w:rsidRPr="00202176" w:rsidRDefault="00CC7354" w:rsidP="00CC7354">
      <w:pPr>
        <w:widowControl w:val="0"/>
        <w:ind w:leftChars="720" w:left="1440"/>
        <w:rPr>
          <w:sz w:val="24"/>
          <w:szCs w:val="24"/>
        </w:rPr>
      </w:pPr>
      <w:r w:rsidRPr="00202176">
        <w:rPr>
          <w:b/>
          <w:sz w:val="24"/>
          <w:szCs w:val="24"/>
        </w:rPr>
        <w:tab/>
      </w:r>
      <w:r w:rsidRPr="00202176">
        <w:rPr>
          <w:sz w:val="24"/>
          <w:szCs w:val="24"/>
        </w:rPr>
        <w:t>Attending Physician, 0-2 students/month, 1-2 months/year, 2002-present</w:t>
      </w:r>
    </w:p>
    <w:p w:rsidR="00CC7354" w:rsidRPr="00202176" w:rsidRDefault="00CC7354" w:rsidP="00CC7354">
      <w:pPr>
        <w:widowControl w:val="0"/>
        <w:ind w:leftChars="720" w:left="1440"/>
        <w:rPr>
          <w:sz w:val="24"/>
          <w:szCs w:val="24"/>
        </w:rPr>
      </w:pPr>
      <w:r w:rsidRPr="00202176">
        <w:rPr>
          <w:sz w:val="24"/>
          <w:szCs w:val="24"/>
        </w:rPr>
        <w:tab/>
        <w:t>See Appendix</w:t>
      </w:r>
    </w:p>
    <w:p w:rsidR="00CC7354" w:rsidRDefault="00CC7354" w:rsidP="00CC7354">
      <w:pPr>
        <w:widowControl w:val="0"/>
        <w:ind w:leftChars="360" w:left="1440" w:hanging="720"/>
        <w:rPr>
          <w:b/>
          <w:sz w:val="24"/>
          <w:szCs w:val="24"/>
        </w:rPr>
      </w:pPr>
    </w:p>
    <w:p w:rsidR="00CC7354" w:rsidRPr="00202176" w:rsidRDefault="00CC7354" w:rsidP="00CC7354">
      <w:pPr>
        <w:widowControl w:val="0"/>
        <w:ind w:leftChars="360" w:left="1440" w:hanging="720"/>
        <w:rPr>
          <w:sz w:val="24"/>
          <w:szCs w:val="24"/>
        </w:rPr>
      </w:pPr>
      <w:r w:rsidRPr="00202176">
        <w:rPr>
          <w:b/>
          <w:sz w:val="24"/>
          <w:szCs w:val="24"/>
        </w:rPr>
        <w:t>Summer Research Elective</w:t>
      </w:r>
    </w:p>
    <w:p w:rsidR="00CC7354" w:rsidRPr="00202176" w:rsidRDefault="00CC7354" w:rsidP="00CC7354">
      <w:pPr>
        <w:widowControl w:val="0"/>
        <w:ind w:left="2160"/>
        <w:rPr>
          <w:sz w:val="24"/>
          <w:szCs w:val="24"/>
        </w:rPr>
      </w:pPr>
    </w:p>
    <w:p w:rsidR="00CC7354" w:rsidRDefault="00CC7354" w:rsidP="00CC7354">
      <w:pPr>
        <w:ind w:left="720" w:right="-720" w:hanging="1440"/>
        <w:rPr>
          <w:b/>
          <w:sz w:val="24"/>
          <w:szCs w:val="24"/>
        </w:rPr>
      </w:pPr>
      <w:r>
        <w:rPr>
          <w:b/>
          <w:sz w:val="24"/>
          <w:szCs w:val="24"/>
        </w:rPr>
        <w:lastRenderedPageBreak/>
        <w:tab/>
        <w:t xml:space="preserve">MD 835 Internal Medicine-Emergency </w:t>
      </w:r>
      <w:proofErr w:type="gramStart"/>
      <w:r>
        <w:rPr>
          <w:b/>
          <w:sz w:val="24"/>
          <w:szCs w:val="24"/>
        </w:rPr>
        <w:t>Medicine</w:t>
      </w:r>
      <w:proofErr w:type="gramEnd"/>
      <w:r>
        <w:rPr>
          <w:b/>
          <w:sz w:val="24"/>
          <w:szCs w:val="24"/>
        </w:rPr>
        <w:t xml:space="preserve"> (Year 3)</w:t>
      </w:r>
    </w:p>
    <w:p w:rsidR="00CC7354" w:rsidRDefault="00CC7354" w:rsidP="00CC7354">
      <w:pPr>
        <w:ind w:left="720" w:right="-720" w:hanging="1440"/>
        <w:rPr>
          <w:sz w:val="24"/>
          <w:szCs w:val="24"/>
        </w:rPr>
      </w:pPr>
      <w:r>
        <w:rPr>
          <w:b/>
          <w:sz w:val="24"/>
          <w:szCs w:val="24"/>
        </w:rPr>
        <w:tab/>
      </w:r>
      <w:r w:rsidRPr="00492C9E">
        <w:rPr>
          <w:sz w:val="24"/>
          <w:szCs w:val="24"/>
        </w:rPr>
        <w:t>Co-Clerkship Director</w:t>
      </w:r>
      <w:r>
        <w:rPr>
          <w:sz w:val="24"/>
          <w:szCs w:val="24"/>
        </w:rPr>
        <w:t xml:space="preserve"> 2007-9</w:t>
      </w:r>
    </w:p>
    <w:p w:rsidR="00CC7354" w:rsidRDefault="00CC7354" w:rsidP="00CC7354">
      <w:pPr>
        <w:ind w:left="720" w:right="-720" w:hanging="1440"/>
        <w:rPr>
          <w:sz w:val="24"/>
          <w:szCs w:val="24"/>
        </w:rPr>
      </w:pPr>
      <w:r>
        <w:rPr>
          <w:sz w:val="24"/>
          <w:szCs w:val="24"/>
        </w:rPr>
        <w:tab/>
        <w:t>Clerkship Director – 2009-</w:t>
      </w:r>
    </w:p>
    <w:p w:rsidR="00CC7354" w:rsidRDefault="00CC7354" w:rsidP="00CC7354">
      <w:pPr>
        <w:ind w:left="720" w:right="-720" w:hanging="1440"/>
        <w:rPr>
          <w:sz w:val="24"/>
          <w:szCs w:val="24"/>
        </w:rPr>
      </w:pPr>
      <w:r>
        <w:rPr>
          <w:sz w:val="24"/>
          <w:szCs w:val="24"/>
        </w:rPr>
        <w:tab/>
        <w:t>Orientation</w:t>
      </w:r>
    </w:p>
    <w:p w:rsidR="00CC7354" w:rsidRPr="00492C9E" w:rsidRDefault="00CC7354" w:rsidP="00CC7354">
      <w:pPr>
        <w:ind w:left="720" w:right="-720" w:hanging="1440"/>
        <w:rPr>
          <w:sz w:val="24"/>
          <w:szCs w:val="24"/>
        </w:rPr>
      </w:pPr>
      <w:r>
        <w:rPr>
          <w:sz w:val="24"/>
          <w:szCs w:val="24"/>
        </w:rPr>
        <w:tab/>
      </w:r>
      <w:r>
        <w:rPr>
          <w:sz w:val="24"/>
          <w:szCs w:val="24"/>
        </w:rPr>
        <w:tab/>
        <w:t>2007-</w:t>
      </w:r>
      <w:r>
        <w:rPr>
          <w:sz w:val="24"/>
          <w:szCs w:val="24"/>
        </w:rPr>
        <w:tab/>
      </w:r>
      <w:r>
        <w:rPr>
          <w:sz w:val="24"/>
          <w:szCs w:val="24"/>
        </w:rPr>
        <w:tab/>
        <w:t>36</w:t>
      </w:r>
      <w:r w:rsidR="00CC26C4">
        <w:rPr>
          <w:sz w:val="24"/>
          <w:szCs w:val="24"/>
        </w:rPr>
        <w:t>-45</w:t>
      </w:r>
      <w:r>
        <w:rPr>
          <w:sz w:val="24"/>
          <w:szCs w:val="24"/>
        </w:rPr>
        <w:t xml:space="preserve"> students, </w:t>
      </w:r>
      <w:proofErr w:type="gramStart"/>
      <w:r>
        <w:rPr>
          <w:sz w:val="24"/>
          <w:szCs w:val="24"/>
        </w:rPr>
        <w:t>3 orientations</w:t>
      </w:r>
      <w:r w:rsidR="00CC26C4">
        <w:rPr>
          <w:sz w:val="24"/>
          <w:szCs w:val="24"/>
        </w:rPr>
        <w:t>/yr</w:t>
      </w:r>
      <w:proofErr w:type="gramEnd"/>
      <w:r>
        <w:rPr>
          <w:sz w:val="24"/>
          <w:szCs w:val="24"/>
        </w:rPr>
        <w:t>, 4 hrs per orientation</w:t>
      </w:r>
    </w:p>
    <w:p w:rsidR="00CC7354" w:rsidRDefault="00CC7354" w:rsidP="00CC7354">
      <w:pPr>
        <w:ind w:left="720" w:right="-720" w:hanging="1440"/>
        <w:rPr>
          <w:sz w:val="24"/>
          <w:szCs w:val="24"/>
        </w:rPr>
      </w:pPr>
      <w:r>
        <w:rPr>
          <w:b/>
          <w:sz w:val="24"/>
          <w:szCs w:val="24"/>
        </w:rPr>
        <w:tab/>
      </w:r>
      <w:r>
        <w:rPr>
          <w:sz w:val="24"/>
          <w:szCs w:val="24"/>
        </w:rPr>
        <w:t>Workshop Facilitator, ECG Interpretation, Smoking Cessation, Low Back Pain</w:t>
      </w:r>
    </w:p>
    <w:p w:rsidR="00CC7354" w:rsidRDefault="00CC7354" w:rsidP="00CC7354">
      <w:pPr>
        <w:ind w:left="720" w:right="-720" w:hanging="1440"/>
        <w:rPr>
          <w:sz w:val="24"/>
          <w:szCs w:val="24"/>
        </w:rPr>
      </w:pPr>
      <w:r>
        <w:rPr>
          <w:sz w:val="24"/>
          <w:szCs w:val="24"/>
        </w:rPr>
        <w:tab/>
      </w:r>
      <w:r>
        <w:rPr>
          <w:sz w:val="24"/>
          <w:szCs w:val="24"/>
        </w:rPr>
        <w:tab/>
        <w:t>2007-</w:t>
      </w:r>
      <w:r w:rsidR="00CC26C4">
        <w:rPr>
          <w:sz w:val="24"/>
          <w:szCs w:val="24"/>
        </w:rPr>
        <w:tab/>
      </w:r>
      <w:r>
        <w:rPr>
          <w:sz w:val="24"/>
          <w:szCs w:val="24"/>
        </w:rPr>
        <w:tab/>
        <w:t>36-40 students, 3 workshops, 4 hrs per workshop</w:t>
      </w:r>
    </w:p>
    <w:p w:rsidR="00CC7354" w:rsidRDefault="00CC7354" w:rsidP="00CC7354">
      <w:pPr>
        <w:ind w:left="720" w:right="-720" w:hanging="1440"/>
        <w:rPr>
          <w:sz w:val="24"/>
          <w:szCs w:val="24"/>
        </w:rPr>
      </w:pPr>
      <w:r>
        <w:rPr>
          <w:sz w:val="24"/>
          <w:szCs w:val="24"/>
        </w:rPr>
        <w:tab/>
        <w:t>Firm Leader</w:t>
      </w:r>
    </w:p>
    <w:p w:rsidR="00CC7354" w:rsidRDefault="00CC7354" w:rsidP="00CC7354">
      <w:pPr>
        <w:ind w:left="720" w:right="-720" w:hanging="1440"/>
        <w:rPr>
          <w:sz w:val="24"/>
          <w:szCs w:val="24"/>
        </w:rPr>
      </w:pPr>
      <w:r>
        <w:rPr>
          <w:sz w:val="24"/>
          <w:szCs w:val="24"/>
        </w:rPr>
        <w:tab/>
      </w:r>
      <w:r>
        <w:rPr>
          <w:sz w:val="24"/>
          <w:szCs w:val="24"/>
        </w:rPr>
        <w:tab/>
        <w:t>2007-</w:t>
      </w:r>
      <w:r>
        <w:rPr>
          <w:sz w:val="24"/>
          <w:szCs w:val="24"/>
        </w:rPr>
        <w:tab/>
      </w:r>
      <w:r>
        <w:rPr>
          <w:sz w:val="24"/>
          <w:szCs w:val="24"/>
        </w:rPr>
        <w:tab/>
        <w:t>8-10 students/firm, 3 firms, 1 half-day per week</w:t>
      </w:r>
    </w:p>
    <w:p w:rsidR="00CC7354" w:rsidRDefault="00CC7354" w:rsidP="00CC7354">
      <w:pPr>
        <w:ind w:left="720" w:right="-720" w:hanging="1440"/>
        <w:rPr>
          <w:sz w:val="24"/>
          <w:szCs w:val="24"/>
        </w:rPr>
      </w:pPr>
      <w:r>
        <w:rPr>
          <w:sz w:val="24"/>
          <w:szCs w:val="24"/>
        </w:rPr>
        <w:tab/>
        <w:t>Clinic Preceptor</w:t>
      </w:r>
    </w:p>
    <w:p w:rsidR="00CC7354" w:rsidRDefault="00CC7354" w:rsidP="00CC7354">
      <w:pPr>
        <w:ind w:left="720" w:right="-720" w:hanging="1440"/>
        <w:rPr>
          <w:sz w:val="24"/>
          <w:szCs w:val="24"/>
        </w:rPr>
      </w:pPr>
      <w:r>
        <w:rPr>
          <w:sz w:val="24"/>
          <w:szCs w:val="24"/>
        </w:rPr>
        <w:tab/>
      </w:r>
      <w:r>
        <w:rPr>
          <w:sz w:val="24"/>
          <w:szCs w:val="24"/>
        </w:rPr>
        <w:tab/>
        <w:t>2007-2008</w:t>
      </w:r>
      <w:r>
        <w:rPr>
          <w:sz w:val="24"/>
          <w:szCs w:val="24"/>
        </w:rPr>
        <w:tab/>
        <w:t>1 student, 1 half-day per week</w:t>
      </w:r>
    </w:p>
    <w:p w:rsidR="00CC7354" w:rsidRDefault="00CC7354" w:rsidP="00CC7354">
      <w:pPr>
        <w:ind w:left="720" w:right="-720" w:hanging="1440"/>
        <w:rPr>
          <w:sz w:val="24"/>
          <w:szCs w:val="24"/>
        </w:rPr>
      </w:pPr>
      <w:r>
        <w:rPr>
          <w:sz w:val="24"/>
          <w:szCs w:val="24"/>
        </w:rPr>
        <w:tab/>
      </w:r>
      <w:r>
        <w:rPr>
          <w:sz w:val="24"/>
          <w:szCs w:val="24"/>
        </w:rPr>
        <w:tab/>
        <w:t>2008-2009</w:t>
      </w:r>
      <w:r>
        <w:rPr>
          <w:sz w:val="24"/>
          <w:szCs w:val="24"/>
        </w:rPr>
        <w:tab/>
        <w:t>2 students, 2 half-days/week</w:t>
      </w:r>
    </w:p>
    <w:p w:rsidR="00CC7354" w:rsidRDefault="00CC7354" w:rsidP="00CC7354">
      <w:pPr>
        <w:ind w:left="720" w:right="-720" w:hanging="1440"/>
        <w:rPr>
          <w:sz w:val="24"/>
          <w:szCs w:val="24"/>
        </w:rPr>
      </w:pPr>
      <w:r>
        <w:rPr>
          <w:sz w:val="24"/>
          <w:szCs w:val="24"/>
        </w:rPr>
        <w:tab/>
      </w:r>
      <w:r>
        <w:rPr>
          <w:sz w:val="24"/>
          <w:szCs w:val="24"/>
        </w:rPr>
        <w:tab/>
        <w:t>2009-</w:t>
      </w:r>
      <w:r>
        <w:rPr>
          <w:sz w:val="24"/>
          <w:szCs w:val="24"/>
        </w:rPr>
        <w:tab/>
      </w:r>
      <w:r>
        <w:rPr>
          <w:sz w:val="24"/>
          <w:szCs w:val="24"/>
        </w:rPr>
        <w:tab/>
        <w:t xml:space="preserve">3 students, 3 </w:t>
      </w:r>
      <w:proofErr w:type="gramStart"/>
      <w:r>
        <w:rPr>
          <w:sz w:val="24"/>
          <w:szCs w:val="24"/>
        </w:rPr>
        <w:t>half-days/week</w:t>
      </w:r>
      <w:proofErr w:type="gramEnd"/>
    </w:p>
    <w:p w:rsidR="00CC7354" w:rsidRDefault="00CC7354" w:rsidP="00CC7354">
      <w:pPr>
        <w:ind w:left="720" w:right="-720" w:hanging="1440"/>
        <w:rPr>
          <w:sz w:val="24"/>
          <w:szCs w:val="24"/>
        </w:rPr>
      </w:pPr>
      <w:r>
        <w:rPr>
          <w:sz w:val="24"/>
          <w:szCs w:val="24"/>
        </w:rPr>
        <w:tab/>
        <w:t>Inpatient Attending</w:t>
      </w:r>
    </w:p>
    <w:p w:rsidR="00CC7354" w:rsidRDefault="00CC7354" w:rsidP="00CC7354">
      <w:pPr>
        <w:widowControl w:val="0"/>
        <w:ind w:leftChars="360" w:left="720"/>
        <w:rPr>
          <w:sz w:val="24"/>
          <w:szCs w:val="24"/>
        </w:rPr>
      </w:pPr>
      <w:r>
        <w:rPr>
          <w:sz w:val="24"/>
          <w:szCs w:val="24"/>
        </w:rPr>
        <w:tab/>
        <w:t>2007-</w:t>
      </w:r>
      <w:r>
        <w:rPr>
          <w:sz w:val="24"/>
          <w:szCs w:val="24"/>
        </w:rPr>
        <w:tab/>
      </w:r>
      <w:r>
        <w:rPr>
          <w:sz w:val="24"/>
          <w:szCs w:val="24"/>
        </w:rPr>
        <w:tab/>
        <w:t>2-3 students/month, 3 months/year</w:t>
      </w:r>
    </w:p>
    <w:p w:rsidR="00CC7354" w:rsidRDefault="00CC7354" w:rsidP="00CC7354">
      <w:pPr>
        <w:widowControl w:val="0"/>
        <w:ind w:leftChars="360" w:left="720"/>
        <w:rPr>
          <w:sz w:val="24"/>
          <w:szCs w:val="24"/>
        </w:rPr>
      </w:pPr>
    </w:p>
    <w:p w:rsidR="00CC7354" w:rsidRPr="00202176" w:rsidRDefault="00CC7354" w:rsidP="00CC7354">
      <w:pPr>
        <w:widowControl w:val="0"/>
        <w:ind w:leftChars="360" w:left="720"/>
        <w:rPr>
          <w:sz w:val="24"/>
          <w:szCs w:val="24"/>
        </w:rPr>
      </w:pPr>
      <w:r w:rsidRPr="00202176">
        <w:rPr>
          <w:b/>
          <w:sz w:val="24"/>
          <w:szCs w:val="24"/>
        </w:rPr>
        <w:t>Internal Medicine Residency</w:t>
      </w:r>
      <w:r w:rsidRPr="00202176">
        <w:rPr>
          <w:sz w:val="24"/>
          <w:szCs w:val="24"/>
        </w:rPr>
        <w:t xml:space="preserve">, </w:t>
      </w:r>
      <w:smartTag w:uri="urn:schemas-microsoft-com:office:smarttags" w:element="PlaceType">
        <w:r w:rsidRPr="00202176">
          <w:rPr>
            <w:sz w:val="24"/>
            <w:szCs w:val="24"/>
          </w:rPr>
          <w:t>University</w:t>
        </w:r>
      </w:smartTag>
      <w:r w:rsidRPr="00202176">
        <w:rPr>
          <w:sz w:val="24"/>
          <w:szCs w:val="24"/>
        </w:rPr>
        <w:t xml:space="preserve"> of </w:t>
      </w:r>
      <w:smartTag w:uri="urn:schemas-microsoft-com:office:smarttags" w:element="PlaceName">
        <w:r w:rsidRPr="00202176">
          <w:rPr>
            <w:sz w:val="24"/>
            <w:szCs w:val="24"/>
          </w:rPr>
          <w:t>Kentucky</w:t>
        </w:r>
      </w:smartTag>
      <w:r w:rsidRPr="00202176">
        <w:rPr>
          <w:sz w:val="24"/>
          <w:szCs w:val="24"/>
        </w:rPr>
        <w:t xml:space="preserve"> </w:t>
      </w:r>
      <w:smartTag w:uri="urn:schemas-microsoft-com:office:smarttags" w:element="place">
        <w:smartTag w:uri="urn:schemas-microsoft-com:office:smarttags" w:element="PlaceType">
          <w:r w:rsidRPr="00202176">
            <w:rPr>
              <w:sz w:val="24"/>
              <w:szCs w:val="24"/>
            </w:rPr>
            <w:t>College</w:t>
          </w:r>
        </w:smartTag>
        <w:r w:rsidRPr="00202176">
          <w:rPr>
            <w:sz w:val="24"/>
            <w:szCs w:val="24"/>
          </w:rPr>
          <w:t xml:space="preserve"> of </w:t>
        </w:r>
        <w:smartTag w:uri="urn:schemas-microsoft-com:office:smarttags" w:element="PlaceName">
          <w:r w:rsidRPr="00202176">
            <w:rPr>
              <w:sz w:val="24"/>
              <w:szCs w:val="24"/>
            </w:rPr>
            <w:t>Medicine</w:t>
          </w:r>
        </w:smartTag>
      </w:smartTag>
    </w:p>
    <w:p w:rsidR="00CC7354" w:rsidRPr="00202176" w:rsidRDefault="00CC7354" w:rsidP="00CC7354">
      <w:pPr>
        <w:ind w:left="720" w:right="-720" w:hanging="1440"/>
        <w:rPr>
          <w:sz w:val="24"/>
          <w:szCs w:val="24"/>
        </w:rPr>
      </w:pPr>
      <w:r w:rsidRPr="00202176">
        <w:rPr>
          <w:b/>
          <w:sz w:val="24"/>
          <w:szCs w:val="24"/>
        </w:rPr>
        <w:tab/>
        <w:t>Ward Teaching</w:t>
      </w:r>
    </w:p>
    <w:p w:rsidR="00CC7354" w:rsidRPr="00202176" w:rsidRDefault="00CC7354" w:rsidP="00CC7354">
      <w:pPr>
        <w:ind w:left="720" w:right="-720" w:hanging="1440"/>
        <w:rPr>
          <w:sz w:val="24"/>
          <w:szCs w:val="24"/>
        </w:rPr>
      </w:pPr>
      <w:r w:rsidRPr="00202176">
        <w:rPr>
          <w:sz w:val="24"/>
          <w:szCs w:val="24"/>
        </w:rPr>
        <w:tab/>
      </w:r>
      <w:r w:rsidRPr="00202176">
        <w:rPr>
          <w:b/>
          <w:sz w:val="24"/>
          <w:szCs w:val="24"/>
          <w:u w:val="single"/>
        </w:rPr>
        <w:t>Date</w:t>
      </w:r>
      <w:r w:rsidRPr="00202176">
        <w:rPr>
          <w:b/>
          <w:sz w:val="24"/>
          <w:szCs w:val="24"/>
        </w:rPr>
        <w:tab/>
      </w:r>
      <w:r w:rsidRPr="00202176">
        <w:rPr>
          <w:b/>
          <w:sz w:val="24"/>
          <w:szCs w:val="24"/>
          <w:u w:val="single"/>
        </w:rPr>
        <w:t>Teaching Position</w:t>
      </w:r>
      <w:r w:rsidRPr="00202176">
        <w:rPr>
          <w:sz w:val="24"/>
          <w:szCs w:val="24"/>
        </w:rPr>
        <w:t xml:space="preserve">  </w:t>
      </w:r>
    </w:p>
    <w:p w:rsidR="00CC7354" w:rsidRPr="00202176" w:rsidRDefault="00CC7354" w:rsidP="00CC7354">
      <w:pPr>
        <w:ind w:left="720" w:right="-720" w:hanging="1440"/>
        <w:rPr>
          <w:sz w:val="24"/>
          <w:szCs w:val="24"/>
        </w:rPr>
      </w:pPr>
      <w:r w:rsidRPr="00202176">
        <w:rPr>
          <w:sz w:val="24"/>
          <w:szCs w:val="24"/>
        </w:rPr>
        <w:tab/>
        <w:t>10/02</w:t>
      </w:r>
      <w:r w:rsidRPr="00202176">
        <w:rPr>
          <w:sz w:val="24"/>
          <w:szCs w:val="24"/>
        </w:rPr>
        <w:tab/>
      </w:r>
      <w:smartTag w:uri="urn:schemas-microsoft-com:office:smarttags" w:element="place">
        <w:smartTag w:uri="urn:schemas-microsoft-com:office:smarttags" w:element="country-region">
          <w:r w:rsidRPr="00202176">
            <w:rPr>
              <w:sz w:val="24"/>
              <w:szCs w:val="24"/>
            </w:rPr>
            <w:t>UK</w:t>
          </w:r>
        </w:smartTag>
      </w:smartTag>
      <w:r w:rsidRPr="00202176">
        <w:rPr>
          <w:sz w:val="24"/>
          <w:szCs w:val="24"/>
        </w:rPr>
        <w:t xml:space="preserve"> General Medicine</w:t>
      </w:r>
      <w:r w:rsidRPr="00202176">
        <w:rPr>
          <w:sz w:val="24"/>
          <w:szCs w:val="24"/>
        </w:rPr>
        <w:tab/>
        <w:t>MD 2</w:t>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12/02</w:t>
      </w:r>
      <w:r w:rsidRPr="00202176">
        <w:rPr>
          <w:sz w:val="24"/>
          <w:szCs w:val="24"/>
        </w:rPr>
        <w:tab/>
      </w:r>
      <w:smartTag w:uri="urn:schemas-microsoft-com:office:smarttags" w:element="place">
        <w:smartTag w:uri="urn:schemas-microsoft-com:office:smarttags" w:element="country-region">
          <w:r w:rsidRPr="00202176">
            <w:rPr>
              <w:sz w:val="24"/>
              <w:szCs w:val="24"/>
            </w:rPr>
            <w:t>UK</w:t>
          </w:r>
        </w:smartTag>
      </w:smartTag>
      <w:r w:rsidRPr="00202176">
        <w:rPr>
          <w:sz w:val="24"/>
          <w:szCs w:val="24"/>
        </w:rPr>
        <w:t xml:space="preserve"> General Medicine</w:t>
      </w:r>
      <w:r w:rsidRPr="00202176">
        <w:rPr>
          <w:sz w:val="24"/>
          <w:szCs w:val="24"/>
        </w:rPr>
        <w:tab/>
        <w:t>MD 2</w:t>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02/03</w:t>
      </w:r>
      <w:r w:rsidRPr="00202176">
        <w:rPr>
          <w:sz w:val="24"/>
          <w:szCs w:val="24"/>
        </w:rPr>
        <w:tab/>
      </w:r>
      <w:smartTag w:uri="urn:schemas-microsoft-com:office:smarttags" w:element="place">
        <w:smartTag w:uri="urn:schemas-microsoft-com:office:smarttags" w:element="country-region">
          <w:r w:rsidRPr="00202176">
            <w:rPr>
              <w:sz w:val="24"/>
              <w:szCs w:val="24"/>
            </w:rPr>
            <w:t>UK</w:t>
          </w:r>
        </w:smartTag>
      </w:smartTag>
      <w:r w:rsidRPr="00202176">
        <w:rPr>
          <w:sz w:val="24"/>
          <w:szCs w:val="24"/>
        </w:rPr>
        <w:t xml:space="preserve"> General Medicine</w:t>
      </w:r>
      <w:r w:rsidRPr="00202176">
        <w:rPr>
          <w:sz w:val="24"/>
          <w:szCs w:val="24"/>
        </w:rPr>
        <w:tab/>
        <w:t>MD 2</w:t>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06/03</w:t>
      </w:r>
      <w:r w:rsidRPr="00202176">
        <w:rPr>
          <w:sz w:val="24"/>
          <w:szCs w:val="24"/>
        </w:rPr>
        <w:tab/>
      </w:r>
      <w:smartTag w:uri="urn:schemas-microsoft-com:office:smarttags" w:element="place">
        <w:smartTag w:uri="urn:schemas-microsoft-com:office:smarttags" w:element="country-region">
          <w:r w:rsidRPr="00202176">
            <w:rPr>
              <w:sz w:val="24"/>
              <w:szCs w:val="24"/>
            </w:rPr>
            <w:t>UK</w:t>
          </w:r>
        </w:smartTag>
      </w:smartTag>
      <w:r w:rsidRPr="00202176">
        <w:rPr>
          <w:sz w:val="24"/>
          <w:szCs w:val="24"/>
        </w:rPr>
        <w:t xml:space="preserve"> General Medicine</w:t>
      </w:r>
      <w:r w:rsidRPr="00202176">
        <w:rPr>
          <w:sz w:val="24"/>
          <w:szCs w:val="24"/>
        </w:rPr>
        <w:tab/>
        <w:t>MD 3</w:t>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08/03</w:t>
      </w:r>
      <w:r w:rsidRPr="00202176">
        <w:rPr>
          <w:sz w:val="24"/>
          <w:szCs w:val="24"/>
        </w:rPr>
        <w:tab/>
        <w:t>VA General Medicine</w:t>
      </w:r>
      <w:r w:rsidRPr="00202176">
        <w:rPr>
          <w:sz w:val="24"/>
          <w:szCs w:val="24"/>
        </w:rPr>
        <w:tab/>
        <w:t>Green Team</w:t>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09/03</w:t>
      </w:r>
      <w:r w:rsidRPr="00202176">
        <w:rPr>
          <w:sz w:val="24"/>
          <w:szCs w:val="24"/>
        </w:rPr>
        <w:tab/>
        <w:t>VA General Medicine</w:t>
      </w:r>
      <w:r w:rsidRPr="00202176">
        <w:rPr>
          <w:sz w:val="24"/>
          <w:szCs w:val="24"/>
        </w:rPr>
        <w:tab/>
        <w:t>Red Team</w:t>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01/04</w:t>
      </w:r>
      <w:r w:rsidRPr="00202176">
        <w:rPr>
          <w:sz w:val="24"/>
          <w:szCs w:val="24"/>
        </w:rPr>
        <w:tab/>
        <w:t>VA General Medicine</w:t>
      </w:r>
      <w:r w:rsidRPr="00202176">
        <w:rPr>
          <w:sz w:val="24"/>
          <w:szCs w:val="24"/>
        </w:rPr>
        <w:tab/>
        <w:t>Purple Team</w:t>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05/04</w:t>
      </w:r>
      <w:r w:rsidRPr="00202176">
        <w:rPr>
          <w:sz w:val="24"/>
          <w:szCs w:val="24"/>
        </w:rPr>
        <w:tab/>
        <w:t>VA General Medicine Red Team 5/1-5/8</w:t>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05/04</w:t>
      </w:r>
      <w:r w:rsidRPr="00202176">
        <w:rPr>
          <w:sz w:val="24"/>
          <w:szCs w:val="24"/>
        </w:rPr>
        <w:tab/>
        <w:t>VA General Medicine</w:t>
      </w:r>
      <w:r w:rsidRPr="00202176">
        <w:rPr>
          <w:sz w:val="24"/>
          <w:szCs w:val="24"/>
        </w:rPr>
        <w:tab/>
        <w:t>Green Team 5/16-5/31</w:t>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08/04</w:t>
      </w:r>
      <w:r w:rsidRPr="00202176">
        <w:rPr>
          <w:sz w:val="24"/>
          <w:szCs w:val="24"/>
        </w:rPr>
        <w:tab/>
        <w:t>VA General Medicine</w:t>
      </w:r>
      <w:r w:rsidRPr="00202176">
        <w:rPr>
          <w:sz w:val="24"/>
          <w:szCs w:val="24"/>
        </w:rPr>
        <w:tab/>
        <w:t>Purple Team</w:t>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12/04</w:t>
      </w:r>
      <w:r w:rsidRPr="00202176">
        <w:rPr>
          <w:sz w:val="24"/>
          <w:szCs w:val="24"/>
        </w:rPr>
        <w:tab/>
        <w:t>VA General Medicine</w:t>
      </w:r>
      <w:r w:rsidRPr="00202176">
        <w:rPr>
          <w:sz w:val="24"/>
          <w:szCs w:val="24"/>
        </w:rPr>
        <w:tab/>
        <w:t>Purple Team</w:t>
      </w:r>
    </w:p>
    <w:p w:rsidR="00CC7354" w:rsidRPr="00202176" w:rsidRDefault="00CC7354" w:rsidP="00CC7354">
      <w:pPr>
        <w:ind w:left="720" w:right="-720" w:hanging="1440"/>
        <w:rPr>
          <w:sz w:val="24"/>
          <w:szCs w:val="24"/>
        </w:rPr>
      </w:pPr>
      <w:r w:rsidRPr="00202176">
        <w:rPr>
          <w:sz w:val="24"/>
          <w:szCs w:val="24"/>
        </w:rPr>
        <w:tab/>
        <w:t>04/05</w:t>
      </w:r>
      <w:r w:rsidRPr="00202176">
        <w:rPr>
          <w:sz w:val="24"/>
          <w:szCs w:val="24"/>
        </w:rPr>
        <w:tab/>
        <w:t>VA General Medicine Blue Team</w:t>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06/05</w:t>
      </w:r>
      <w:r w:rsidRPr="00202176">
        <w:rPr>
          <w:sz w:val="24"/>
          <w:szCs w:val="24"/>
        </w:rPr>
        <w:tab/>
        <w:t>VA General Medicine Orange Team</w:t>
      </w:r>
    </w:p>
    <w:p w:rsidR="00CC7354" w:rsidRDefault="00CC7354" w:rsidP="00CC7354">
      <w:pPr>
        <w:ind w:left="720" w:right="-720" w:hanging="1440"/>
        <w:rPr>
          <w:sz w:val="24"/>
          <w:szCs w:val="24"/>
        </w:rPr>
      </w:pPr>
      <w:r w:rsidRPr="00202176">
        <w:rPr>
          <w:sz w:val="24"/>
          <w:szCs w:val="24"/>
        </w:rPr>
        <w:tab/>
        <w:t>08/05</w:t>
      </w:r>
      <w:r w:rsidRPr="00202176">
        <w:rPr>
          <w:sz w:val="24"/>
          <w:szCs w:val="24"/>
        </w:rPr>
        <w:tab/>
        <w:t>VA General Medicine Green Team</w:t>
      </w:r>
    </w:p>
    <w:p w:rsidR="00CC7354" w:rsidRDefault="00CC7354" w:rsidP="00CC7354">
      <w:pPr>
        <w:ind w:left="720" w:right="-720" w:hanging="1440"/>
        <w:rPr>
          <w:sz w:val="24"/>
          <w:szCs w:val="24"/>
        </w:rPr>
      </w:pPr>
      <w:r>
        <w:rPr>
          <w:sz w:val="24"/>
          <w:szCs w:val="24"/>
        </w:rPr>
        <w:tab/>
        <w:t>11/05</w:t>
      </w:r>
      <w:r>
        <w:rPr>
          <w:sz w:val="24"/>
          <w:szCs w:val="24"/>
        </w:rPr>
        <w:tab/>
        <w:t>VA General Medicine Green Team</w:t>
      </w:r>
      <w:r w:rsidRPr="00202176">
        <w:rPr>
          <w:sz w:val="24"/>
          <w:szCs w:val="24"/>
        </w:rPr>
        <w:tab/>
      </w:r>
    </w:p>
    <w:p w:rsidR="00CC7354" w:rsidRDefault="00CC7354" w:rsidP="00CC7354">
      <w:pPr>
        <w:ind w:left="720" w:right="-720" w:hanging="1440"/>
        <w:rPr>
          <w:sz w:val="24"/>
          <w:szCs w:val="24"/>
        </w:rPr>
      </w:pPr>
      <w:r>
        <w:rPr>
          <w:sz w:val="24"/>
          <w:szCs w:val="24"/>
        </w:rPr>
        <w:tab/>
        <w:t>08/06</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8/16-8/31</w:t>
      </w:r>
    </w:p>
    <w:p w:rsidR="00CC7354" w:rsidRDefault="00CC7354" w:rsidP="00CC7354">
      <w:pPr>
        <w:ind w:left="720" w:right="-720" w:hanging="1440"/>
        <w:rPr>
          <w:sz w:val="24"/>
          <w:szCs w:val="24"/>
        </w:rPr>
      </w:pPr>
      <w:r>
        <w:rPr>
          <w:sz w:val="24"/>
          <w:szCs w:val="24"/>
        </w:rPr>
        <w:tab/>
        <w:t>09/06</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9/16-9/30</w:t>
      </w:r>
    </w:p>
    <w:p w:rsidR="00CC7354" w:rsidRDefault="00CC7354" w:rsidP="00CC7354">
      <w:pPr>
        <w:ind w:left="720" w:right="-720" w:hanging="1440"/>
        <w:rPr>
          <w:sz w:val="24"/>
          <w:szCs w:val="24"/>
        </w:rPr>
      </w:pPr>
      <w:r>
        <w:rPr>
          <w:sz w:val="24"/>
          <w:szCs w:val="24"/>
        </w:rPr>
        <w:tab/>
        <w:t>11/06</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11/1-11/16</w:t>
      </w:r>
    </w:p>
    <w:p w:rsidR="00CC7354" w:rsidRDefault="00CC7354" w:rsidP="00CC7354">
      <w:pPr>
        <w:ind w:left="720" w:right="-720" w:hanging="1440"/>
        <w:rPr>
          <w:sz w:val="24"/>
          <w:szCs w:val="24"/>
        </w:rPr>
      </w:pPr>
      <w:r>
        <w:rPr>
          <w:sz w:val="24"/>
          <w:szCs w:val="24"/>
        </w:rPr>
        <w:tab/>
        <w:t>01/07</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1/16-1/31</w:t>
      </w:r>
    </w:p>
    <w:p w:rsidR="00CC7354" w:rsidRDefault="00CC7354" w:rsidP="00CC7354">
      <w:pPr>
        <w:ind w:left="720" w:right="-720" w:hanging="1440"/>
        <w:rPr>
          <w:sz w:val="24"/>
          <w:szCs w:val="24"/>
        </w:rPr>
      </w:pPr>
      <w:r>
        <w:rPr>
          <w:sz w:val="24"/>
          <w:szCs w:val="24"/>
        </w:rPr>
        <w:tab/>
        <w:t>04/07</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4/1-4/16</w:t>
      </w:r>
    </w:p>
    <w:p w:rsidR="00CC7354" w:rsidRDefault="00CC7354" w:rsidP="00CC7354">
      <w:pPr>
        <w:ind w:left="720" w:right="-720" w:hanging="1440"/>
        <w:rPr>
          <w:sz w:val="24"/>
          <w:szCs w:val="24"/>
        </w:rPr>
      </w:pPr>
      <w:r>
        <w:rPr>
          <w:sz w:val="24"/>
          <w:szCs w:val="24"/>
        </w:rPr>
        <w:tab/>
        <w:t xml:space="preserve">05/07  </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5/16-31</w:t>
      </w:r>
    </w:p>
    <w:p w:rsidR="00CC7354" w:rsidRDefault="00CC7354" w:rsidP="00CC7354">
      <w:pPr>
        <w:ind w:left="720" w:right="-720" w:hanging="1440"/>
        <w:rPr>
          <w:sz w:val="24"/>
          <w:szCs w:val="24"/>
        </w:rPr>
      </w:pPr>
      <w:r>
        <w:rPr>
          <w:sz w:val="24"/>
          <w:szCs w:val="24"/>
        </w:rPr>
        <w:tab/>
        <w:t>06/07</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6/-15, 28-30, 7/1</w:t>
      </w:r>
    </w:p>
    <w:p w:rsidR="00CC7354" w:rsidRDefault="00CC7354" w:rsidP="00CC7354">
      <w:pPr>
        <w:ind w:left="720" w:right="-720" w:hanging="1440"/>
        <w:rPr>
          <w:sz w:val="24"/>
          <w:szCs w:val="24"/>
        </w:rPr>
      </w:pPr>
      <w:r>
        <w:rPr>
          <w:sz w:val="24"/>
          <w:szCs w:val="24"/>
        </w:rPr>
        <w:tab/>
        <w:t>09/07</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9/1-16</w:t>
      </w:r>
    </w:p>
    <w:p w:rsidR="00CC7354" w:rsidRDefault="00CC7354" w:rsidP="00CC7354">
      <w:pPr>
        <w:ind w:left="720" w:right="-720" w:hanging="1440"/>
        <w:rPr>
          <w:sz w:val="24"/>
          <w:szCs w:val="24"/>
        </w:rPr>
      </w:pPr>
      <w:r>
        <w:rPr>
          <w:sz w:val="24"/>
          <w:szCs w:val="24"/>
        </w:rPr>
        <w:tab/>
        <w:t xml:space="preserve">12/07   </w:t>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12/15-31</w:t>
      </w:r>
    </w:p>
    <w:p w:rsidR="00CC7354" w:rsidRDefault="00CC7354" w:rsidP="00CC7354">
      <w:pPr>
        <w:ind w:left="720" w:right="-720" w:hanging="1440"/>
        <w:rPr>
          <w:sz w:val="24"/>
          <w:szCs w:val="24"/>
        </w:rPr>
      </w:pPr>
      <w:r>
        <w:rPr>
          <w:sz w:val="24"/>
          <w:szCs w:val="24"/>
        </w:rPr>
        <w:tab/>
        <w:t>03/08</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3/11-26</w:t>
      </w:r>
    </w:p>
    <w:p w:rsidR="00CC7354" w:rsidRDefault="00CC7354" w:rsidP="00CC7354">
      <w:pPr>
        <w:ind w:left="720" w:right="-720" w:hanging="1440"/>
        <w:rPr>
          <w:sz w:val="24"/>
          <w:szCs w:val="24"/>
        </w:rPr>
      </w:pPr>
      <w:r>
        <w:rPr>
          <w:sz w:val="24"/>
          <w:szCs w:val="24"/>
        </w:rPr>
        <w:tab/>
        <w:t>05/08</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MT2 Team 5/5-5/9</w:t>
      </w:r>
    </w:p>
    <w:p w:rsidR="00CC7354" w:rsidRDefault="00CC7354" w:rsidP="00CC7354">
      <w:pPr>
        <w:ind w:left="720" w:right="-720" w:hanging="1440"/>
        <w:rPr>
          <w:sz w:val="24"/>
          <w:szCs w:val="24"/>
        </w:rPr>
      </w:pPr>
      <w:r>
        <w:rPr>
          <w:sz w:val="24"/>
          <w:szCs w:val="24"/>
        </w:rPr>
        <w:tab/>
        <w:t>06/08</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MT3 Team 6/1-6/15</w:t>
      </w:r>
    </w:p>
    <w:p w:rsidR="00CC7354" w:rsidRDefault="00CC7354" w:rsidP="00CC7354">
      <w:pPr>
        <w:ind w:left="720" w:right="-720" w:hanging="1440"/>
        <w:rPr>
          <w:sz w:val="24"/>
          <w:szCs w:val="24"/>
        </w:rPr>
      </w:pPr>
      <w:r>
        <w:rPr>
          <w:sz w:val="24"/>
          <w:szCs w:val="24"/>
        </w:rPr>
        <w:lastRenderedPageBreak/>
        <w:tab/>
        <w:t>07/08</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General Medicine MT4 Team 7/1-7/15</w:t>
      </w:r>
    </w:p>
    <w:p w:rsidR="00CC7354" w:rsidRDefault="00CC7354" w:rsidP="00CC7354">
      <w:pPr>
        <w:ind w:left="720" w:right="-720" w:hanging="1440"/>
        <w:rPr>
          <w:sz w:val="24"/>
          <w:szCs w:val="24"/>
        </w:rPr>
      </w:pPr>
      <w:r>
        <w:rPr>
          <w:sz w:val="24"/>
          <w:szCs w:val="24"/>
        </w:rPr>
        <w:tab/>
        <w:t>01/09</w:t>
      </w:r>
      <w:r>
        <w:rPr>
          <w:sz w:val="24"/>
          <w:szCs w:val="24"/>
        </w:rPr>
        <w:tab/>
        <w:t>VA General Medicine Red Team 1/16-1/31</w:t>
      </w:r>
    </w:p>
    <w:p w:rsidR="00CC7354" w:rsidRDefault="00CC7354" w:rsidP="00CC7354">
      <w:pPr>
        <w:ind w:left="720" w:right="-720" w:hanging="1440"/>
        <w:rPr>
          <w:sz w:val="24"/>
          <w:szCs w:val="24"/>
        </w:rPr>
      </w:pPr>
      <w:r>
        <w:rPr>
          <w:sz w:val="24"/>
          <w:szCs w:val="24"/>
        </w:rPr>
        <w:tab/>
        <w:t>03/09</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Good Samaritan General Medicine Team </w:t>
      </w:r>
      <w:proofErr w:type="gramStart"/>
      <w:r>
        <w:rPr>
          <w:sz w:val="24"/>
          <w:szCs w:val="24"/>
        </w:rPr>
        <w:t>A</w:t>
      </w:r>
      <w:proofErr w:type="gramEnd"/>
      <w:r>
        <w:rPr>
          <w:sz w:val="24"/>
          <w:szCs w:val="24"/>
        </w:rPr>
        <w:t xml:space="preserve"> 3/1-3/15</w:t>
      </w:r>
    </w:p>
    <w:p w:rsidR="00CC7354" w:rsidRDefault="00CC7354" w:rsidP="00CC7354">
      <w:pPr>
        <w:ind w:left="720" w:right="-720" w:hanging="1440"/>
        <w:rPr>
          <w:sz w:val="24"/>
          <w:szCs w:val="24"/>
        </w:rPr>
      </w:pPr>
      <w:r>
        <w:rPr>
          <w:sz w:val="24"/>
          <w:szCs w:val="24"/>
        </w:rPr>
        <w:tab/>
        <w:t>04/09</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Chandler General Medicine MT3 Team 4/16-16, 4/27-30</w:t>
      </w:r>
    </w:p>
    <w:p w:rsidR="00CC7354" w:rsidRDefault="00CC7354" w:rsidP="00CC7354">
      <w:pPr>
        <w:ind w:left="720" w:right="-720" w:hanging="1440"/>
        <w:rPr>
          <w:sz w:val="24"/>
          <w:szCs w:val="24"/>
        </w:rPr>
      </w:pPr>
      <w:r>
        <w:rPr>
          <w:sz w:val="24"/>
          <w:szCs w:val="24"/>
        </w:rPr>
        <w:tab/>
        <w:t>06/09</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Chandler General Medicine MT3 Team 6/1-6/15</w:t>
      </w:r>
    </w:p>
    <w:p w:rsidR="00CC7354" w:rsidRDefault="00CC7354" w:rsidP="00CC7354">
      <w:pPr>
        <w:ind w:left="720" w:right="-720" w:hanging="1440"/>
        <w:rPr>
          <w:sz w:val="24"/>
          <w:szCs w:val="24"/>
        </w:rPr>
      </w:pPr>
      <w:r>
        <w:rPr>
          <w:sz w:val="24"/>
          <w:szCs w:val="24"/>
        </w:rPr>
        <w:tab/>
        <w:t xml:space="preserve">08/09  </w:t>
      </w:r>
      <w:r>
        <w:rPr>
          <w:sz w:val="24"/>
          <w:szCs w:val="24"/>
        </w:rPr>
        <w:tab/>
      </w:r>
      <w:smartTag w:uri="urn:schemas-microsoft-com:office:smarttags" w:element="place">
        <w:smartTag w:uri="urn:schemas-microsoft-com:office:smarttags" w:element="country-region">
          <w:r>
            <w:rPr>
              <w:sz w:val="24"/>
              <w:szCs w:val="24"/>
            </w:rPr>
            <w:t>UK</w:t>
          </w:r>
        </w:smartTag>
      </w:smartTag>
      <w:r>
        <w:rPr>
          <w:sz w:val="24"/>
          <w:szCs w:val="24"/>
        </w:rPr>
        <w:t xml:space="preserve"> Chandler General Medicine MT3 Team 8/8-8/23</w:t>
      </w:r>
    </w:p>
    <w:p w:rsidR="00CC7354" w:rsidRDefault="00CC7354" w:rsidP="00CC7354">
      <w:pPr>
        <w:ind w:left="720" w:right="-720" w:hanging="1440"/>
        <w:rPr>
          <w:sz w:val="24"/>
          <w:szCs w:val="24"/>
        </w:rPr>
      </w:pPr>
      <w:r>
        <w:rPr>
          <w:sz w:val="24"/>
          <w:szCs w:val="24"/>
        </w:rPr>
        <w:tab/>
        <w:t>04/10</w:t>
      </w:r>
      <w:r>
        <w:rPr>
          <w:sz w:val="24"/>
          <w:szCs w:val="24"/>
        </w:rPr>
        <w:tab/>
        <w:t>VA General Medicine Orange Team 4/23-4/30</w:t>
      </w:r>
    </w:p>
    <w:p w:rsidR="00CC7354" w:rsidRDefault="00CC7354" w:rsidP="00CC7354">
      <w:pPr>
        <w:ind w:left="720" w:right="-720" w:hanging="1440"/>
        <w:rPr>
          <w:sz w:val="24"/>
          <w:szCs w:val="24"/>
        </w:rPr>
      </w:pPr>
      <w:r>
        <w:rPr>
          <w:sz w:val="24"/>
          <w:szCs w:val="24"/>
        </w:rPr>
        <w:tab/>
        <w:t>06/10</w:t>
      </w:r>
      <w:r>
        <w:rPr>
          <w:sz w:val="24"/>
          <w:szCs w:val="24"/>
        </w:rPr>
        <w:tab/>
        <w:t>VA General Medicine Red Team 6/16-6/30</w:t>
      </w:r>
    </w:p>
    <w:p w:rsidR="00CC7354" w:rsidRDefault="00CC7354" w:rsidP="00CC7354">
      <w:pPr>
        <w:ind w:left="720" w:right="-720" w:hanging="1440"/>
        <w:rPr>
          <w:sz w:val="24"/>
          <w:szCs w:val="24"/>
        </w:rPr>
      </w:pPr>
      <w:r>
        <w:rPr>
          <w:sz w:val="24"/>
          <w:szCs w:val="24"/>
        </w:rPr>
        <w:tab/>
        <w:t>08/10</w:t>
      </w:r>
      <w:r>
        <w:rPr>
          <w:sz w:val="24"/>
          <w:szCs w:val="24"/>
        </w:rPr>
        <w:tab/>
        <w:t xml:space="preserve">UK Good Samaritan General Medicine Team </w:t>
      </w:r>
      <w:proofErr w:type="gramStart"/>
      <w:r>
        <w:rPr>
          <w:sz w:val="24"/>
          <w:szCs w:val="24"/>
        </w:rPr>
        <w:t>A</w:t>
      </w:r>
      <w:proofErr w:type="gramEnd"/>
      <w:r>
        <w:rPr>
          <w:sz w:val="24"/>
          <w:szCs w:val="24"/>
        </w:rPr>
        <w:t xml:space="preserve"> 8/16-8/31</w:t>
      </w:r>
    </w:p>
    <w:p w:rsidR="00CC7354" w:rsidRDefault="00CC7354" w:rsidP="00CC7354">
      <w:pPr>
        <w:ind w:left="720" w:right="-720" w:hanging="1440"/>
        <w:rPr>
          <w:sz w:val="24"/>
          <w:szCs w:val="24"/>
        </w:rPr>
      </w:pPr>
      <w:r>
        <w:rPr>
          <w:sz w:val="24"/>
          <w:szCs w:val="24"/>
        </w:rPr>
        <w:tab/>
        <w:t xml:space="preserve">12/10 </w:t>
      </w:r>
      <w:r>
        <w:rPr>
          <w:sz w:val="24"/>
          <w:szCs w:val="24"/>
        </w:rPr>
        <w:tab/>
        <w:t xml:space="preserve">UK Good Samaritan General Medicine Team </w:t>
      </w:r>
      <w:proofErr w:type="gramStart"/>
      <w:r>
        <w:rPr>
          <w:sz w:val="24"/>
          <w:szCs w:val="24"/>
        </w:rPr>
        <w:t>A</w:t>
      </w:r>
      <w:proofErr w:type="gramEnd"/>
      <w:r>
        <w:rPr>
          <w:sz w:val="24"/>
          <w:szCs w:val="24"/>
        </w:rPr>
        <w:t xml:space="preserve"> 12/1-12/15</w:t>
      </w:r>
    </w:p>
    <w:p w:rsidR="00CC7354" w:rsidRDefault="00CC7354" w:rsidP="00CC7354">
      <w:pPr>
        <w:ind w:left="720" w:right="-720" w:hanging="1440"/>
        <w:rPr>
          <w:sz w:val="24"/>
          <w:szCs w:val="24"/>
        </w:rPr>
      </w:pPr>
      <w:r>
        <w:rPr>
          <w:sz w:val="24"/>
          <w:szCs w:val="24"/>
        </w:rPr>
        <w:tab/>
        <w:t>03/11</w:t>
      </w:r>
      <w:r>
        <w:rPr>
          <w:sz w:val="24"/>
          <w:szCs w:val="24"/>
        </w:rPr>
        <w:tab/>
        <w:t>UK Chandler General Medicine Team 1 3/1-3/7</w:t>
      </w:r>
    </w:p>
    <w:p w:rsidR="00CC7354" w:rsidRDefault="00CC7354" w:rsidP="00CC7354">
      <w:pPr>
        <w:ind w:left="720" w:right="-720" w:hanging="1440"/>
        <w:rPr>
          <w:sz w:val="24"/>
          <w:szCs w:val="24"/>
        </w:rPr>
      </w:pPr>
      <w:r>
        <w:rPr>
          <w:sz w:val="24"/>
          <w:szCs w:val="24"/>
        </w:rPr>
        <w:tab/>
        <w:t xml:space="preserve">08/11 </w:t>
      </w:r>
      <w:r>
        <w:rPr>
          <w:sz w:val="24"/>
          <w:szCs w:val="24"/>
        </w:rPr>
        <w:tab/>
        <w:t xml:space="preserve">UK Good Samaritan General Medicine Team </w:t>
      </w:r>
      <w:proofErr w:type="gramStart"/>
      <w:r>
        <w:rPr>
          <w:sz w:val="24"/>
          <w:szCs w:val="24"/>
        </w:rPr>
        <w:t>A</w:t>
      </w:r>
      <w:proofErr w:type="gramEnd"/>
      <w:r>
        <w:rPr>
          <w:sz w:val="24"/>
          <w:szCs w:val="24"/>
        </w:rPr>
        <w:t xml:space="preserve"> 8/8-8/24</w:t>
      </w:r>
    </w:p>
    <w:p w:rsidR="00CC7354" w:rsidRDefault="00CC7354" w:rsidP="00CC7354">
      <w:pPr>
        <w:ind w:left="720" w:right="-720" w:hanging="1440"/>
        <w:rPr>
          <w:sz w:val="24"/>
          <w:szCs w:val="24"/>
        </w:rPr>
      </w:pPr>
      <w:r>
        <w:rPr>
          <w:sz w:val="24"/>
          <w:szCs w:val="24"/>
        </w:rPr>
        <w:tab/>
        <w:t>12/11</w:t>
      </w:r>
      <w:r>
        <w:rPr>
          <w:sz w:val="24"/>
          <w:szCs w:val="24"/>
        </w:rPr>
        <w:tab/>
        <w:t>UK Chandler General Medicine Team 1 12/8-12/22</w:t>
      </w:r>
    </w:p>
    <w:p w:rsidR="00CC7354" w:rsidRDefault="00CC7354" w:rsidP="00CC7354">
      <w:pPr>
        <w:ind w:left="720" w:right="-720" w:hanging="1440"/>
        <w:rPr>
          <w:sz w:val="24"/>
          <w:szCs w:val="24"/>
        </w:rPr>
      </w:pPr>
      <w:r>
        <w:rPr>
          <w:sz w:val="24"/>
          <w:szCs w:val="24"/>
        </w:rPr>
        <w:tab/>
        <w:t xml:space="preserve">04/12 </w:t>
      </w:r>
      <w:r>
        <w:rPr>
          <w:sz w:val="24"/>
          <w:szCs w:val="24"/>
        </w:rPr>
        <w:tab/>
        <w:t>UK Chandler General Medicine Team 1 4/1-4/15</w:t>
      </w:r>
    </w:p>
    <w:p w:rsidR="00CC7354" w:rsidRDefault="00CC7354" w:rsidP="00CC7354">
      <w:pPr>
        <w:ind w:left="720" w:right="-720" w:hanging="1440"/>
        <w:rPr>
          <w:sz w:val="24"/>
          <w:szCs w:val="24"/>
        </w:rPr>
      </w:pPr>
      <w:r>
        <w:rPr>
          <w:sz w:val="24"/>
          <w:szCs w:val="24"/>
        </w:rPr>
        <w:tab/>
        <w:t xml:space="preserve">06/12 </w:t>
      </w:r>
      <w:r>
        <w:rPr>
          <w:sz w:val="24"/>
          <w:szCs w:val="24"/>
        </w:rPr>
        <w:tab/>
        <w:t>UK Chandler General Medicine Team 1 6/16-6/30</w:t>
      </w:r>
    </w:p>
    <w:p w:rsidR="00CC7354" w:rsidRDefault="00CC7354" w:rsidP="00CC7354">
      <w:pPr>
        <w:ind w:left="720" w:right="-720" w:hanging="1440"/>
        <w:rPr>
          <w:sz w:val="24"/>
          <w:szCs w:val="24"/>
        </w:rPr>
      </w:pPr>
      <w:r>
        <w:rPr>
          <w:sz w:val="24"/>
          <w:szCs w:val="24"/>
        </w:rPr>
        <w:tab/>
        <w:t>08/12</w:t>
      </w:r>
      <w:r>
        <w:rPr>
          <w:sz w:val="24"/>
          <w:szCs w:val="24"/>
        </w:rPr>
        <w:tab/>
        <w:t>UK Good Samaritan General Medicine Team 1 8/16-8/30</w:t>
      </w:r>
    </w:p>
    <w:p w:rsidR="00CC7354" w:rsidRDefault="00CC7354" w:rsidP="00CC7354">
      <w:pPr>
        <w:ind w:left="720" w:right="-720" w:hanging="1440"/>
        <w:rPr>
          <w:sz w:val="24"/>
          <w:szCs w:val="24"/>
        </w:rPr>
      </w:pPr>
      <w:r>
        <w:rPr>
          <w:sz w:val="24"/>
          <w:szCs w:val="24"/>
        </w:rPr>
        <w:tab/>
        <w:t>12/12</w:t>
      </w:r>
      <w:r>
        <w:rPr>
          <w:sz w:val="24"/>
          <w:szCs w:val="24"/>
        </w:rPr>
        <w:tab/>
        <w:t>UK Chandler General Medicine Team 1 12/1-12/15</w:t>
      </w:r>
    </w:p>
    <w:p w:rsidR="00D25AAC" w:rsidRDefault="00FD2D2E" w:rsidP="00CC7354">
      <w:pPr>
        <w:ind w:left="720" w:right="-720" w:hanging="1440"/>
        <w:rPr>
          <w:sz w:val="24"/>
          <w:szCs w:val="24"/>
        </w:rPr>
      </w:pPr>
      <w:r>
        <w:rPr>
          <w:sz w:val="24"/>
          <w:szCs w:val="24"/>
        </w:rPr>
        <w:tab/>
        <w:t xml:space="preserve">03/13 </w:t>
      </w:r>
      <w:r>
        <w:rPr>
          <w:sz w:val="24"/>
          <w:szCs w:val="24"/>
        </w:rPr>
        <w:tab/>
        <w:t>UK Chandler General Medicine Team 1 3/1-3/15</w:t>
      </w:r>
    </w:p>
    <w:p w:rsidR="00FD2D2E" w:rsidRDefault="00FD2D2E" w:rsidP="00CC7354">
      <w:pPr>
        <w:ind w:left="720" w:right="-720" w:hanging="1440"/>
        <w:rPr>
          <w:sz w:val="24"/>
          <w:szCs w:val="24"/>
        </w:rPr>
      </w:pPr>
      <w:r>
        <w:rPr>
          <w:sz w:val="24"/>
          <w:szCs w:val="24"/>
        </w:rPr>
        <w:tab/>
        <w:t>06/13</w:t>
      </w:r>
      <w:r>
        <w:rPr>
          <w:sz w:val="24"/>
          <w:szCs w:val="24"/>
        </w:rPr>
        <w:tab/>
        <w:t xml:space="preserve">UK Good Samaritan General Medicine Team </w:t>
      </w:r>
      <w:proofErr w:type="gramStart"/>
      <w:r>
        <w:rPr>
          <w:sz w:val="24"/>
          <w:szCs w:val="24"/>
        </w:rPr>
        <w:t>1  6</w:t>
      </w:r>
      <w:proofErr w:type="gramEnd"/>
      <w:r>
        <w:rPr>
          <w:sz w:val="24"/>
          <w:szCs w:val="24"/>
        </w:rPr>
        <w:t>/1-6/15</w:t>
      </w:r>
    </w:p>
    <w:p w:rsidR="00FD2D2E" w:rsidRDefault="00FD2D2E" w:rsidP="00CC7354">
      <w:pPr>
        <w:ind w:left="720" w:right="-720" w:hanging="1440"/>
        <w:rPr>
          <w:sz w:val="24"/>
          <w:szCs w:val="24"/>
        </w:rPr>
      </w:pPr>
      <w:r>
        <w:rPr>
          <w:sz w:val="24"/>
          <w:szCs w:val="24"/>
        </w:rPr>
        <w:tab/>
        <w:t>08/13</w:t>
      </w:r>
      <w:r>
        <w:rPr>
          <w:sz w:val="24"/>
          <w:szCs w:val="24"/>
        </w:rPr>
        <w:tab/>
        <w:t>8/1-8/15</w:t>
      </w:r>
    </w:p>
    <w:p w:rsidR="00FD2D2E" w:rsidRDefault="00FD2D2E" w:rsidP="00CC7354">
      <w:pPr>
        <w:ind w:left="720" w:right="-720" w:hanging="1440"/>
        <w:rPr>
          <w:sz w:val="24"/>
          <w:szCs w:val="24"/>
        </w:rPr>
      </w:pPr>
      <w:r>
        <w:rPr>
          <w:sz w:val="24"/>
          <w:szCs w:val="24"/>
        </w:rPr>
        <w:tab/>
        <w:t>12/13</w:t>
      </w:r>
      <w:r>
        <w:rPr>
          <w:sz w:val="24"/>
          <w:szCs w:val="24"/>
        </w:rPr>
        <w:tab/>
        <w:t>UK Chandler General Medicine Team 1 12/1-12/15</w:t>
      </w:r>
    </w:p>
    <w:p w:rsidR="007F3309" w:rsidRDefault="007F3309" w:rsidP="00CC7354">
      <w:pPr>
        <w:ind w:left="720" w:right="-720" w:hanging="1440"/>
        <w:rPr>
          <w:sz w:val="24"/>
          <w:szCs w:val="24"/>
        </w:rPr>
      </w:pPr>
      <w:r>
        <w:rPr>
          <w:sz w:val="24"/>
          <w:szCs w:val="24"/>
        </w:rPr>
        <w:tab/>
        <w:t>03/14</w:t>
      </w:r>
      <w:r>
        <w:rPr>
          <w:sz w:val="24"/>
          <w:szCs w:val="24"/>
        </w:rPr>
        <w:tab/>
        <w:t>UK Chandler General Medicine Team 1 3/16-31</w:t>
      </w:r>
    </w:p>
    <w:p w:rsidR="007F3309" w:rsidRPr="00202176" w:rsidRDefault="007F3309" w:rsidP="00CC7354">
      <w:pPr>
        <w:ind w:left="720" w:right="-720" w:hanging="1440"/>
        <w:rPr>
          <w:sz w:val="24"/>
          <w:szCs w:val="24"/>
        </w:rPr>
      </w:pPr>
      <w:r>
        <w:rPr>
          <w:sz w:val="24"/>
          <w:szCs w:val="24"/>
        </w:rPr>
        <w:tab/>
        <w:t>05/</w:t>
      </w:r>
      <w:proofErr w:type="gramStart"/>
      <w:r>
        <w:rPr>
          <w:sz w:val="24"/>
          <w:szCs w:val="24"/>
        </w:rPr>
        <w:t>14</w:t>
      </w:r>
      <w:r w:rsidRPr="007F3309">
        <w:rPr>
          <w:sz w:val="24"/>
          <w:szCs w:val="24"/>
        </w:rPr>
        <w:t xml:space="preserve"> </w:t>
      </w:r>
      <w:r>
        <w:rPr>
          <w:sz w:val="24"/>
          <w:szCs w:val="24"/>
        </w:rPr>
        <w:t xml:space="preserve"> UK</w:t>
      </w:r>
      <w:proofErr w:type="gramEnd"/>
      <w:r>
        <w:rPr>
          <w:sz w:val="24"/>
          <w:szCs w:val="24"/>
        </w:rPr>
        <w:t xml:space="preserve"> Good Samaritan General Medicine Team 1 (5/16-31)</w:t>
      </w:r>
    </w:p>
    <w:p w:rsidR="00CC7354" w:rsidRPr="00202176" w:rsidRDefault="00CC7354" w:rsidP="00CC7354">
      <w:pPr>
        <w:ind w:left="720" w:right="-720" w:hanging="1440"/>
        <w:rPr>
          <w:sz w:val="24"/>
          <w:szCs w:val="24"/>
        </w:rPr>
      </w:pPr>
      <w:r w:rsidRPr="00202176">
        <w:rPr>
          <w:sz w:val="24"/>
          <w:szCs w:val="24"/>
        </w:rPr>
        <w:tab/>
      </w:r>
    </w:p>
    <w:p w:rsidR="00CC7354" w:rsidRPr="00202176" w:rsidRDefault="00CC7354" w:rsidP="00CC7354">
      <w:pPr>
        <w:ind w:left="720" w:right="-720" w:hanging="1440"/>
        <w:rPr>
          <w:sz w:val="24"/>
          <w:szCs w:val="24"/>
        </w:rPr>
      </w:pPr>
      <w:r w:rsidRPr="00202176">
        <w:rPr>
          <w:b/>
          <w:sz w:val="24"/>
          <w:szCs w:val="24"/>
        </w:rPr>
        <w:tab/>
        <w:t>Department of Internal Medicine – VA Episodic Care Clinic</w:t>
      </w:r>
    </w:p>
    <w:p w:rsidR="00CC7354" w:rsidRPr="00202176" w:rsidRDefault="00CC7354" w:rsidP="00CC7354">
      <w:pPr>
        <w:ind w:left="720" w:right="-720" w:hanging="1440"/>
        <w:rPr>
          <w:sz w:val="24"/>
          <w:szCs w:val="24"/>
        </w:rPr>
      </w:pPr>
      <w:r w:rsidRPr="00202176">
        <w:rPr>
          <w:sz w:val="24"/>
          <w:szCs w:val="24"/>
        </w:rPr>
        <w:tab/>
        <w:t>2002-2003</w:t>
      </w:r>
      <w:r w:rsidRPr="00202176">
        <w:rPr>
          <w:sz w:val="24"/>
          <w:szCs w:val="24"/>
        </w:rPr>
        <w:tab/>
        <w:t>Wednesdays and Thursdays</w:t>
      </w:r>
      <w:r w:rsidRPr="00202176">
        <w:rPr>
          <w:sz w:val="24"/>
          <w:szCs w:val="24"/>
        </w:rPr>
        <w:tab/>
      </w:r>
      <w:r w:rsidRPr="00202176">
        <w:rPr>
          <w:sz w:val="24"/>
          <w:szCs w:val="24"/>
        </w:rPr>
        <w:tab/>
        <w:t>0-1 resident per week</w:t>
      </w:r>
    </w:p>
    <w:p w:rsidR="00CC7354" w:rsidRPr="00202176" w:rsidRDefault="00CC7354" w:rsidP="00CC7354">
      <w:pPr>
        <w:ind w:left="720" w:right="-720" w:hanging="1440"/>
        <w:rPr>
          <w:b/>
          <w:sz w:val="24"/>
          <w:szCs w:val="24"/>
        </w:rPr>
      </w:pPr>
    </w:p>
    <w:p w:rsidR="00CC7354" w:rsidRPr="00202176" w:rsidRDefault="00CC7354" w:rsidP="00CC7354">
      <w:pPr>
        <w:ind w:left="720" w:right="-720" w:hanging="1440"/>
        <w:rPr>
          <w:b/>
          <w:sz w:val="24"/>
          <w:szCs w:val="24"/>
        </w:rPr>
      </w:pPr>
      <w:r w:rsidRPr="00202176">
        <w:rPr>
          <w:sz w:val="24"/>
          <w:szCs w:val="24"/>
        </w:rPr>
        <w:tab/>
      </w:r>
      <w:r w:rsidRPr="00202176">
        <w:rPr>
          <w:b/>
          <w:sz w:val="24"/>
          <w:szCs w:val="24"/>
        </w:rPr>
        <w:t xml:space="preserve">Department of Internal Medicine – </w:t>
      </w:r>
      <w:smartTag w:uri="urn:schemas-microsoft-com:office:smarttags" w:element="place">
        <w:smartTag w:uri="urn:schemas-microsoft-com:office:smarttags" w:element="country-region">
          <w:r w:rsidRPr="00202176">
            <w:rPr>
              <w:b/>
              <w:sz w:val="24"/>
              <w:szCs w:val="24"/>
            </w:rPr>
            <w:t>UK</w:t>
          </w:r>
        </w:smartTag>
      </w:smartTag>
      <w:r w:rsidRPr="00202176">
        <w:rPr>
          <w:b/>
          <w:sz w:val="24"/>
          <w:szCs w:val="24"/>
        </w:rPr>
        <w:t xml:space="preserve"> Resident Continuity Clinic</w:t>
      </w:r>
    </w:p>
    <w:p w:rsidR="00CC7354" w:rsidRPr="00202176" w:rsidRDefault="00CC7354" w:rsidP="00CC7354">
      <w:pPr>
        <w:ind w:left="720" w:right="-720" w:hanging="1440"/>
        <w:rPr>
          <w:sz w:val="24"/>
          <w:szCs w:val="24"/>
        </w:rPr>
      </w:pPr>
      <w:r w:rsidRPr="00202176">
        <w:rPr>
          <w:sz w:val="24"/>
          <w:szCs w:val="24"/>
        </w:rPr>
        <w:tab/>
        <w:t>2003-2004</w:t>
      </w:r>
      <w:r w:rsidRPr="00202176">
        <w:rPr>
          <w:sz w:val="24"/>
          <w:szCs w:val="24"/>
        </w:rPr>
        <w:tab/>
        <w:t>Friday</w:t>
      </w:r>
      <w:r w:rsidRPr="00202176">
        <w:rPr>
          <w:sz w:val="24"/>
          <w:szCs w:val="24"/>
        </w:rPr>
        <w:tab/>
        <w:t>2-4 residents per week</w:t>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2004-2005</w:t>
      </w:r>
      <w:r w:rsidRPr="00202176">
        <w:rPr>
          <w:sz w:val="24"/>
          <w:szCs w:val="24"/>
        </w:rPr>
        <w:tab/>
        <w:t>Wednesday 2-4 residents per week</w:t>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Thursday 2-4 residents per week</w:t>
      </w:r>
    </w:p>
    <w:p w:rsidR="00CC7354" w:rsidRPr="00202176" w:rsidRDefault="00CC7354" w:rsidP="00CC7354">
      <w:pPr>
        <w:ind w:left="720" w:right="-720" w:hanging="1440"/>
        <w:rPr>
          <w:sz w:val="24"/>
          <w:szCs w:val="24"/>
        </w:rPr>
      </w:pPr>
      <w:r w:rsidRPr="00202176">
        <w:rPr>
          <w:sz w:val="24"/>
          <w:szCs w:val="24"/>
        </w:rPr>
        <w:tab/>
        <w:t>2005-2006</w:t>
      </w:r>
      <w:r w:rsidRPr="00202176">
        <w:rPr>
          <w:sz w:val="24"/>
          <w:szCs w:val="24"/>
        </w:rPr>
        <w:tab/>
        <w:t>Tuesday 2-4 residents per week</w:t>
      </w:r>
    </w:p>
    <w:p w:rsidR="00CC7354"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Friday</w:t>
      </w:r>
      <w:r w:rsidRPr="00202176">
        <w:rPr>
          <w:sz w:val="24"/>
          <w:szCs w:val="24"/>
        </w:rPr>
        <w:tab/>
        <w:t>2-4 residents per week</w:t>
      </w:r>
    </w:p>
    <w:p w:rsidR="00CC7354" w:rsidRDefault="00CC7354" w:rsidP="00CC7354">
      <w:pPr>
        <w:ind w:left="720" w:right="-720" w:hanging="1440"/>
        <w:rPr>
          <w:sz w:val="24"/>
          <w:szCs w:val="24"/>
        </w:rPr>
      </w:pPr>
      <w:r>
        <w:rPr>
          <w:sz w:val="24"/>
          <w:szCs w:val="24"/>
        </w:rPr>
        <w:tab/>
        <w:t>2006-2008</w:t>
      </w:r>
      <w:r>
        <w:rPr>
          <w:sz w:val="24"/>
          <w:szCs w:val="24"/>
        </w:rPr>
        <w:tab/>
        <w:t>Tuesday 2-4 residents per week</w:t>
      </w:r>
    </w:p>
    <w:p w:rsidR="00CC7354" w:rsidRDefault="00CC7354" w:rsidP="00CC7354">
      <w:pPr>
        <w:ind w:left="720" w:right="-720" w:hanging="1440"/>
        <w:rPr>
          <w:sz w:val="24"/>
          <w:szCs w:val="24"/>
        </w:rPr>
      </w:pPr>
      <w:r>
        <w:rPr>
          <w:sz w:val="24"/>
          <w:szCs w:val="24"/>
        </w:rPr>
        <w:tab/>
      </w:r>
      <w:r>
        <w:rPr>
          <w:sz w:val="24"/>
          <w:szCs w:val="24"/>
        </w:rPr>
        <w:tab/>
      </w:r>
      <w:r>
        <w:rPr>
          <w:sz w:val="24"/>
          <w:szCs w:val="24"/>
        </w:rPr>
        <w:tab/>
        <w:t>Thursday 2-4 residents per week</w:t>
      </w:r>
    </w:p>
    <w:p w:rsidR="00CC7354" w:rsidRDefault="00CC7354" w:rsidP="00CC7354">
      <w:pPr>
        <w:ind w:left="720" w:right="-720" w:hanging="1440"/>
        <w:rPr>
          <w:sz w:val="24"/>
          <w:szCs w:val="24"/>
        </w:rPr>
      </w:pPr>
      <w:r>
        <w:rPr>
          <w:sz w:val="24"/>
          <w:szCs w:val="24"/>
        </w:rPr>
        <w:tab/>
        <w:t>2007-2008</w:t>
      </w:r>
      <w:r>
        <w:rPr>
          <w:sz w:val="24"/>
          <w:szCs w:val="24"/>
        </w:rPr>
        <w:tab/>
        <w:t xml:space="preserve">Wednesday 1 </w:t>
      </w:r>
      <w:proofErr w:type="gramStart"/>
      <w:r>
        <w:rPr>
          <w:sz w:val="24"/>
          <w:szCs w:val="24"/>
        </w:rPr>
        <w:t>resident</w:t>
      </w:r>
      <w:proofErr w:type="gramEnd"/>
      <w:r>
        <w:rPr>
          <w:sz w:val="24"/>
          <w:szCs w:val="24"/>
        </w:rPr>
        <w:t xml:space="preserve"> per week in Bluegrass Care Clinic</w:t>
      </w:r>
    </w:p>
    <w:p w:rsidR="00CC7354" w:rsidRDefault="00CC7354" w:rsidP="00CC7354">
      <w:pPr>
        <w:ind w:left="720" w:right="-720" w:hanging="1440"/>
        <w:rPr>
          <w:sz w:val="24"/>
          <w:szCs w:val="24"/>
        </w:rPr>
      </w:pPr>
      <w:r>
        <w:rPr>
          <w:sz w:val="24"/>
          <w:szCs w:val="24"/>
        </w:rPr>
        <w:tab/>
      </w:r>
      <w:proofErr w:type="gramStart"/>
      <w:r>
        <w:rPr>
          <w:sz w:val="24"/>
          <w:szCs w:val="24"/>
        </w:rPr>
        <w:t>2008-</w:t>
      </w:r>
      <w:r>
        <w:rPr>
          <w:sz w:val="24"/>
          <w:szCs w:val="24"/>
        </w:rPr>
        <w:tab/>
      </w:r>
      <w:r>
        <w:rPr>
          <w:sz w:val="24"/>
          <w:szCs w:val="24"/>
        </w:rPr>
        <w:tab/>
        <w:t>Mondays</w:t>
      </w:r>
      <w:proofErr w:type="gramEnd"/>
      <w:r>
        <w:rPr>
          <w:sz w:val="24"/>
          <w:szCs w:val="24"/>
        </w:rPr>
        <w:t xml:space="preserve"> 2-3 residents per week</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proofErr w:type="gramStart"/>
      <w:r>
        <w:rPr>
          <w:sz w:val="24"/>
          <w:szCs w:val="24"/>
        </w:rPr>
        <w:t>Tuesdays</w:t>
      </w:r>
      <w:proofErr w:type="gramEnd"/>
      <w:r>
        <w:rPr>
          <w:sz w:val="24"/>
          <w:szCs w:val="24"/>
        </w:rPr>
        <w:t xml:space="preserve"> 2-3 residents per week</w:t>
      </w:r>
    </w:p>
    <w:p w:rsidR="00CC7354" w:rsidRDefault="00CC7354" w:rsidP="00CC7354">
      <w:pPr>
        <w:ind w:left="720" w:right="-720" w:hanging="1440"/>
        <w:rPr>
          <w:sz w:val="24"/>
          <w:szCs w:val="24"/>
        </w:rPr>
      </w:pPr>
      <w:r>
        <w:rPr>
          <w:sz w:val="24"/>
          <w:szCs w:val="24"/>
        </w:rPr>
        <w:tab/>
      </w:r>
      <w:r>
        <w:rPr>
          <w:sz w:val="24"/>
          <w:szCs w:val="24"/>
        </w:rPr>
        <w:tab/>
      </w:r>
      <w:r>
        <w:rPr>
          <w:sz w:val="24"/>
          <w:szCs w:val="24"/>
        </w:rPr>
        <w:tab/>
        <w:t>Wednesday 1 resident per week in Bluegrass Care Clinic</w:t>
      </w:r>
    </w:p>
    <w:p w:rsidR="00CC7354" w:rsidRPr="00202176" w:rsidRDefault="00CC7354" w:rsidP="00CC7354">
      <w:pPr>
        <w:ind w:left="720" w:right="-720" w:hanging="1440"/>
        <w:rPr>
          <w:sz w:val="24"/>
          <w:szCs w:val="24"/>
        </w:rPr>
      </w:pPr>
      <w:r>
        <w:rPr>
          <w:sz w:val="24"/>
          <w:szCs w:val="24"/>
        </w:rPr>
        <w:tab/>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b/>
          <w:sz w:val="24"/>
          <w:szCs w:val="24"/>
        </w:rPr>
      </w:pPr>
      <w:r w:rsidRPr="00202176">
        <w:rPr>
          <w:b/>
          <w:sz w:val="24"/>
          <w:szCs w:val="24"/>
        </w:rPr>
        <w:tab/>
        <w:t>LECTURES PRESENTED</w:t>
      </w:r>
    </w:p>
    <w:p w:rsidR="00CC7354" w:rsidRPr="00202176" w:rsidRDefault="00CC7354" w:rsidP="00CC7354">
      <w:pPr>
        <w:ind w:left="720" w:right="-720" w:hanging="1440"/>
        <w:rPr>
          <w:sz w:val="24"/>
          <w:szCs w:val="24"/>
        </w:rPr>
      </w:pPr>
      <w:r w:rsidRPr="00202176">
        <w:rPr>
          <w:b/>
          <w:sz w:val="24"/>
          <w:szCs w:val="24"/>
        </w:rPr>
        <w:tab/>
        <w:t>Topic:</w:t>
      </w:r>
      <w:r w:rsidRPr="00202176">
        <w:rPr>
          <w:b/>
          <w:sz w:val="24"/>
          <w:szCs w:val="24"/>
        </w:rPr>
        <w:tab/>
      </w:r>
      <w:r w:rsidRPr="00202176">
        <w:rPr>
          <w:b/>
          <w:sz w:val="24"/>
          <w:szCs w:val="24"/>
        </w:rPr>
        <w:tab/>
      </w:r>
      <w:r w:rsidRPr="00202176">
        <w:rPr>
          <w:b/>
          <w:sz w:val="24"/>
          <w:szCs w:val="24"/>
        </w:rPr>
        <w:tab/>
      </w:r>
      <w:r w:rsidRPr="00202176">
        <w:rPr>
          <w:b/>
          <w:sz w:val="24"/>
          <w:szCs w:val="24"/>
        </w:rPr>
        <w:tab/>
        <w:t>Audience:</w:t>
      </w:r>
      <w:r w:rsidRPr="00202176">
        <w:rPr>
          <w:b/>
          <w:sz w:val="24"/>
          <w:szCs w:val="24"/>
        </w:rPr>
        <w:tab/>
      </w:r>
      <w:r w:rsidRPr="00202176">
        <w:rPr>
          <w:b/>
          <w:sz w:val="24"/>
          <w:szCs w:val="24"/>
        </w:rPr>
        <w:tab/>
        <w:t>Date(s)</w:t>
      </w:r>
      <w:r w:rsidRPr="00202176">
        <w:rPr>
          <w:b/>
          <w:sz w:val="24"/>
          <w:szCs w:val="24"/>
        </w:rPr>
        <w:tab/>
      </w:r>
    </w:p>
    <w:p w:rsidR="00CC7354" w:rsidRPr="00202176" w:rsidRDefault="00CC7354" w:rsidP="00CC7354">
      <w:pPr>
        <w:ind w:left="720" w:right="-720" w:hanging="1440"/>
        <w:rPr>
          <w:sz w:val="24"/>
          <w:szCs w:val="24"/>
        </w:rPr>
      </w:pPr>
      <w:r w:rsidRPr="00202176">
        <w:rPr>
          <w:sz w:val="24"/>
          <w:szCs w:val="24"/>
        </w:rPr>
        <w:tab/>
        <w:t>Sexual History Taking and</w:t>
      </w:r>
      <w:r w:rsidRPr="00202176">
        <w:rPr>
          <w:sz w:val="24"/>
          <w:szCs w:val="24"/>
        </w:rPr>
        <w:tab/>
        <w:t>Third Year Primary</w:t>
      </w:r>
      <w:r w:rsidRPr="00202176">
        <w:rPr>
          <w:sz w:val="24"/>
          <w:szCs w:val="24"/>
        </w:rPr>
        <w:tab/>
        <w:t>10/01/02, 1/06/03, 3/04/03, 4/01/03</w:t>
      </w:r>
    </w:p>
    <w:p w:rsidR="00CC7354" w:rsidRPr="00202176" w:rsidRDefault="00CC7354" w:rsidP="00CC7354">
      <w:pPr>
        <w:ind w:left="720" w:right="-720" w:hanging="1440"/>
        <w:rPr>
          <w:sz w:val="24"/>
          <w:szCs w:val="24"/>
        </w:rPr>
      </w:pPr>
      <w:r w:rsidRPr="00202176">
        <w:rPr>
          <w:sz w:val="24"/>
          <w:szCs w:val="24"/>
        </w:rPr>
        <w:tab/>
        <w:t>HIV Risk Reduction</w:t>
      </w:r>
      <w:r w:rsidRPr="00202176">
        <w:rPr>
          <w:sz w:val="24"/>
          <w:szCs w:val="24"/>
        </w:rPr>
        <w:tab/>
      </w:r>
      <w:r w:rsidRPr="00202176">
        <w:rPr>
          <w:sz w:val="24"/>
          <w:szCs w:val="24"/>
        </w:rPr>
        <w:tab/>
        <w:t>Care Clerkship</w:t>
      </w:r>
      <w:r w:rsidRPr="00202176">
        <w:rPr>
          <w:sz w:val="24"/>
          <w:szCs w:val="24"/>
        </w:rPr>
        <w:tab/>
        <w:t>5/27/03, 8/06/03, 10/27/03, 2/03/04</w:t>
      </w:r>
    </w:p>
    <w:p w:rsidR="00CC7354" w:rsidRPr="00202176" w:rsidRDefault="00CC7354" w:rsidP="00CC7354">
      <w:pPr>
        <w:ind w:left="720" w:right="-720" w:hanging="1440"/>
        <w:rPr>
          <w:sz w:val="24"/>
          <w:szCs w:val="24"/>
        </w:rPr>
      </w:pPr>
      <w:r w:rsidRPr="00202176">
        <w:rPr>
          <w:sz w:val="24"/>
          <w:szCs w:val="24"/>
        </w:rPr>
        <w:lastRenderedPageBreak/>
        <w:tab/>
        <w:t>Counseling      4 hrs</w:t>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3/30/04, 4/26/04, 6/21/04</w:t>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 xml:space="preserve">Preventative Medicine and </w:t>
      </w:r>
      <w:r w:rsidRPr="00202176">
        <w:rPr>
          <w:sz w:val="24"/>
          <w:szCs w:val="24"/>
        </w:rPr>
        <w:tab/>
        <w:t>Third Year Primary</w:t>
      </w:r>
      <w:r w:rsidRPr="00202176">
        <w:rPr>
          <w:sz w:val="24"/>
          <w:szCs w:val="24"/>
        </w:rPr>
        <w:tab/>
        <w:t>11/24/03, 1/05/04, 2/02/04, 3/01/04,</w:t>
      </w:r>
    </w:p>
    <w:p w:rsidR="00CC7354" w:rsidRPr="00202176" w:rsidRDefault="00CC7354" w:rsidP="00CC7354">
      <w:pPr>
        <w:ind w:left="720" w:right="-720" w:hanging="1440"/>
        <w:rPr>
          <w:sz w:val="24"/>
          <w:szCs w:val="24"/>
        </w:rPr>
      </w:pPr>
      <w:r w:rsidRPr="00202176">
        <w:rPr>
          <w:sz w:val="24"/>
          <w:szCs w:val="24"/>
        </w:rPr>
        <w:tab/>
        <w:t>Routine Screening</w:t>
      </w:r>
      <w:r w:rsidRPr="00202176">
        <w:rPr>
          <w:sz w:val="24"/>
          <w:szCs w:val="24"/>
        </w:rPr>
        <w:tab/>
      </w:r>
      <w:r w:rsidRPr="00202176">
        <w:rPr>
          <w:sz w:val="24"/>
          <w:szCs w:val="24"/>
        </w:rPr>
        <w:tab/>
        <w:t>Care Clerkship</w:t>
      </w:r>
      <w:r w:rsidRPr="00202176">
        <w:rPr>
          <w:sz w:val="24"/>
          <w:szCs w:val="24"/>
        </w:rPr>
        <w:tab/>
        <w:t>3/29/04, 5/25/04, 6/22/04, 8/30/04,</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t>4 hrs</w:t>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 xml:space="preserve">11/22/04, 1/3/05, 1/31/05, 2/28/05, </w:t>
      </w:r>
    </w:p>
    <w:p w:rsidR="00CC7354" w:rsidRDefault="00CC7354" w:rsidP="00CC7354">
      <w:pPr>
        <w:ind w:left="720" w:right="-720" w:hanging="1440"/>
        <w:rPr>
          <w:sz w:val="24"/>
          <w:szCs w:val="24"/>
        </w:rPr>
      </w:pP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6/20/05, 8/1/05, 9/26/05</w:t>
      </w:r>
      <w:r>
        <w:rPr>
          <w:sz w:val="24"/>
          <w:szCs w:val="24"/>
        </w:rPr>
        <w:t>, 11/21/05</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1/30/06, 3/27/06, 5/22/06, 6/19/06, </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10/27/06, 11/20/06, 1/3/07, 2/26/07, </w:t>
      </w:r>
    </w:p>
    <w:p w:rsidR="00CC7354" w:rsidRPr="00202176"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3/26/07, 4/23/07, 6/18/07</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 xml:space="preserve">Complementary and </w:t>
      </w:r>
      <w:r w:rsidRPr="00202176">
        <w:rPr>
          <w:sz w:val="24"/>
          <w:szCs w:val="24"/>
        </w:rPr>
        <w:tab/>
      </w:r>
      <w:r w:rsidRPr="00202176">
        <w:rPr>
          <w:sz w:val="24"/>
          <w:szCs w:val="24"/>
        </w:rPr>
        <w:tab/>
        <w:t xml:space="preserve">Third Year Primary </w:t>
      </w:r>
      <w:r w:rsidRPr="00202176">
        <w:rPr>
          <w:sz w:val="24"/>
          <w:szCs w:val="24"/>
        </w:rPr>
        <w:tab/>
        <w:t>9/01/04, 9/28/04, 11/24/04, 3/30/05</w:t>
      </w:r>
    </w:p>
    <w:p w:rsidR="00CC7354" w:rsidRPr="00202176" w:rsidRDefault="00CC7354" w:rsidP="00CC7354">
      <w:pPr>
        <w:ind w:left="720" w:right="-720" w:hanging="1440"/>
        <w:rPr>
          <w:sz w:val="24"/>
          <w:szCs w:val="24"/>
        </w:rPr>
      </w:pPr>
      <w:r w:rsidRPr="00202176">
        <w:rPr>
          <w:sz w:val="24"/>
          <w:szCs w:val="24"/>
        </w:rPr>
        <w:tab/>
        <w:t>Alternative Medicine</w:t>
      </w:r>
      <w:r w:rsidRPr="00202176">
        <w:rPr>
          <w:sz w:val="24"/>
          <w:szCs w:val="24"/>
        </w:rPr>
        <w:tab/>
      </w:r>
      <w:r w:rsidRPr="00202176">
        <w:rPr>
          <w:sz w:val="24"/>
          <w:szCs w:val="24"/>
        </w:rPr>
        <w:tab/>
        <w:t>Care Clerkship</w:t>
      </w:r>
      <w:r w:rsidRPr="00202176">
        <w:rPr>
          <w:sz w:val="24"/>
          <w:szCs w:val="24"/>
        </w:rPr>
        <w:tab/>
        <w:t>5/25/05, 6/22/05, 8/3/05, 9/28/05</w:t>
      </w:r>
      <w:r>
        <w:rPr>
          <w:sz w:val="24"/>
          <w:szCs w:val="24"/>
        </w:rPr>
        <w:t xml:space="preserve">, </w:t>
      </w:r>
    </w:p>
    <w:p w:rsidR="00CC7354" w:rsidRPr="00202176" w:rsidRDefault="00CC7354" w:rsidP="00CC7354">
      <w:pPr>
        <w:ind w:left="720" w:right="-720" w:hanging="1440"/>
        <w:rPr>
          <w:sz w:val="24"/>
          <w:szCs w:val="24"/>
        </w:rPr>
      </w:pPr>
      <w:r w:rsidRPr="00202176">
        <w:rPr>
          <w:sz w:val="24"/>
          <w:szCs w:val="24"/>
        </w:rPr>
        <w:tab/>
        <w:t>Counseling</w:t>
      </w:r>
      <w:r w:rsidRPr="00202176">
        <w:rPr>
          <w:sz w:val="24"/>
          <w:szCs w:val="24"/>
        </w:rPr>
        <w:tab/>
        <w:t>4 hrs</w:t>
      </w:r>
      <w:r>
        <w:rPr>
          <w:sz w:val="24"/>
          <w:szCs w:val="24"/>
        </w:rPr>
        <w:tab/>
      </w:r>
      <w:r>
        <w:rPr>
          <w:sz w:val="24"/>
          <w:szCs w:val="24"/>
        </w:rPr>
        <w:tab/>
      </w:r>
      <w:r>
        <w:rPr>
          <w:sz w:val="24"/>
          <w:szCs w:val="24"/>
        </w:rPr>
        <w:tab/>
      </w:r>
      <w:r>
        <w:rPr>
          <w:sz w:val="24"/>
          <w:szCs w:val="24"/>
        </w:rPr>
        <w:tab/>
      </w:r>
      <w:r>
        <w:rPr>
          <w:sz w:val="24"/>
          <w:szCs w:val="24"/>
        </w:rPr>
        <w:tab/>
        <w:t xml:space="preserve">10/25/05, 1/31/06, 3/1/06, 5/24/06, </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Nutrition and Physical</w:t>
      </w:r>
      <w:r w:rsidRPr="00202176">
        <w:rPr>
          <w:sz w:val="24"/>
          <w:szCs w:val="24"/>
        </w:rPr>
        <w:tab/>
      </w:r>
      <w:r w:rsidRPr="00202176">
        <w:rPr>
          <w:sz w:val="24"/>
          <w:szCs w:val="24"/>
        </w:rPr>
        <w:tab/>
        <w:t>Third Year Primary</w:t>
      </w:r>
      <w:r w:rsidRPr="00202176">
        <w:rPr>
          <w:sz w:val="24"/>
          <w:szCs w:val="24"/>
        </w:rPr>
        <w:tab/>
        <w:t>10/27/04</w:t>
      </w:r>
      <w:r>
        <w:rPr>
          <w:sz w:val="24"/>
          <w:szCs w:val="24"/>
        </w:rPr>
        <w:t>, 6/21/06</w:t>
      </w:r>
      <w:r w:rsidRPr="00202176">
        <w:rPr>
          <w:sz w:val="24"/>
          <w:szCs w:val="24"/>
        </w:rPr>
        <w:tab/>
      </w:r>
      <w:r w:rsidRPr="00202176">
        <w:rPr>
          <w:sz w:val="24"/>
          <w:szCs w:val="24"/>
        </w:rPr>
        <w:tab/>
      </w:r>
      <w:r w:rsidRPr="00202176">
        <w:rPr>
          <w:sz w:val="24"/>
          <w:szCs w:val="24"/>
        </w:rPr>
        <w:tab/>
      </w:r>
      <w:r w:rsidRPr="00202176">
        <w:rPr>
          <w:sz w:val="24"/>
          <w:szCs w:val="24"/>
        </w:rPr>
        <w:tab/>
      </w:r>
    </w:p>
    <w:p w:rsidR="00CC7354" w:rsidRDefault="00CC7354" w:rsidP="00CC7354">
      <w:pPr>
        <w:ind w:left="720" w:right="-720" w:hanging="1440"/>
        <w:rPr>
          <w:sz w:val="24"/>
          <w:szCs w:val="24"/>
        </w:rPr>
      </w:pPr>
      <w:r w:rsidRPr="00202176">
        <w:rPr>
          <w:sz w:val="24"/>
          <w:szCs w:val="24"/>
        </w:rPr>
        <w:tab/>
        <w:t>Well-Being</w:t>
      </w:r>
      <w:r w:rsidRPr="00202176">
        <w:rPr>
          <w:sz w:val="24"/>
          <w:szCs w:val="24"/>
        </w:rPr>
        <w:tab/>
        <w:t>4hrs</w:t>
      </w:r>
      <w:r w:rsidRPr="00202176">
        <w:rPr>
          <w:sz w:val="24"/>
          <w:szCs w:val="24"/>
        </w:rPr>
        <w:tab/>
      </w:r>
      <w:r w:rsidRPr="00202176">
        <w:rPr>
          <w:sz w:val="24"/>
          <w:szCs w:val="24"/>
        </w:rPr>
        <w:tab/>
        <w:t>Care Clerkship</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Geriatric Medicine</w:t>
      </w:r>
      <w:r>
        <w:rPr>
          <w:sz w:val="24"/>
          <w:szCs w:val="24"/>
        </w:rPr>
        <w:tab/>
      </w:r>
      <w:r>
        <w:rPr>
          <w:sz w:val="24"/>
          <w:szCs w:val="24"/>
        </w:rPr>
        <w:tab/>
        <w:t>Third Year Primary</w:t>
      </w:r>
      <w:r>
        <w:rPr>
          <w:sz w:val="24"/>
          <w:szCs w:val="24"/>
        </w:rPr>
        <w:tab/>
        <w:t>8/2/06, 2/28/07</w:t>
      </w:r>
    </w:p>
    <w:p w:rsidR="00CC7354" w:rsidRPr="00202176" w:rsidRDefault="00CC7354" w:rsidP="00CC7354">
      <w:pPr>
        <w:ind w:left="720" w:right="-720" w:hanging="1440"/>
        <w:rPr>
          <w:sz w:val="24"/>
          <w:szCs w:val="24"/>
        </w:rPr>
      </w:pPr>
      <w:r>
        <w:rPr>
          <w:sz w:val="24"/>
          <w:szCs w:val="24"/>
        </w:rPr>
        <w:tab/>
      </w:r>
      <w:r>
        <w:rPr>
          <w:sz w:val="24"/>
          <w:szCs w:val="24"/>
        </w:rPr>
        <w:tab/>
      </w:r>
      <w:r>
        <w:rPr>
          <w:sz w:val="24"/>
          <w:szCs w:val="24"/>
        </w:rPr>
        <w:tab/>
        <w:t>4 hrs</w:t>
      </w:r>
      <w:r>
        <w:rPr>
          <w:sz w:val="24"/>
          <w:szCs w:val="24"/>
        </w:rPr>
        <w:tab/>
      </w:r>
      <w:r>
        <w:rPr>
          <w:sz w:val="24"/>
          <w:szCs w:val="24"/>
        </w:rPr>
        <w:tab/>
        <w:t>Care Clerkship</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Internal Medicine Resident</w:t>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Journal Club</w:t>
      </w:r>
      <w:r w:rsidRPr="00202176">
        <w:rPr>
          <w:sz w:val="24"/>
          <w:szCs w:val="24"/>
        </w:rPr>
        <w:tab/>
        <w:t>1 hour</w:t>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Pr>
          <w:sz w:val="24"/>
          <w:szCs w:val="24"/>
        </w:rPr>
        <w:tab/>
      </w:r>
      <w:r w:rsidRPr="00202176">
        <w:rPr>
          <w:sz w:val="24"/>
          <w:szCs w:val="24"/>
        </w:rPr>
        <w:t>Mike Francis, MD</w:t>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1/26/04</w:t>
      </w:r>
    </w:p>
    <w:p w:rsidR="00CC7354" w:rsidRPr="00202176" w:rsidRDefault="00CC7354" w:rsidP="00CC7354">
      <w:pPr>
        <w:ind w:left="720" w:right="-720" w:hanging="1440"/>
        <w:rPr>
          <w:sz w:val="24"/>
          <w:szCs w:val="24"/>
        </w:rPr>
      </w:pPr>
      <w:r w:rsidRPr="00202176">
        <w:rPr>
          <w:sz w:val="24"/>
          <w:szCs w:val="24"/>
        </w:rPr>
        <w:tab/>
      </w:r>
      <w:proofErr w:type="gramStart"/>
      <w:r w:rsidRPr="00202176">
        <w:rPr>
          <w:sz w:val="24"/>
          <w:szCs w:val="24"/>
        </w:rPr>
        <w:t xml:space="preserve">Secondary Prevention of Venous Thromboembolism with the Oral </w:t>
      </w:r>
      <w:r w:rsidRPr="00202176">
        <w:rPr>
          <w:sz w:val="24"/>
          <w:szCs w:val="24"/>
        </w:rPr>
        <w:tab/>
        <w:t xml:space="preserve">Direct </w:t>
      </w:r>
      <w:r w:rsidRPr="00202176">
        <w:rPr>
          <w:sz w:val="24"/>
          <w:szCs w:val="24"/>
        </w:rPr>
        <w:tab/>
      </w:r>
      <w:r w:rsidRPr="00202176">
        <w:rPr>
          <w:sz w:val="24"/>
          <w:szCs w:val="24"/>
        </w:rPr>
        <w:tab/>
      </w:r>
      <w:r w:rsidRPr="00202176">
        <w:rPr>
          <w:sz w:val="24"/>
          <w:szCs w:val="24"/>
        </w:rPr>
        <w:tab/>
      </w:r>
      <w:r w:rsidRPr="00202176">
        <w:rPr>
          <w:sz w:val="24"/>
          <w:szCs w:val="24"/>
        </w:rPr>
        <w:tab/>
        <w:t xml:space="preserve">Thrombin Inhibitor </w:t>
      </w:r>
      <w:proofErr w:type="spellStart"/>
      <w:r w:rsidRPr="00202176">
        <w:rPr>
          <w:sz w:val="24"/>
          <w:szCs w:val="24"/>
        </w:rPr>
        <w:t>Ximelagatran</w:t>
      </w:r>
      <w:proofErr w:type="spellEnd"/>
      <w:r w:rsidRPr="00202176">
        <w:rPr>
          <w:sz w:val="24"/>
          <w:szCs w:val="24"/>
        </w:rPr>
        <w:t>.</w:t>
      </w:r>
      <w:proofErr w:type="gramEnd"/>
      <w:r w:rsidRPr="00202176">
        <w:rPr>
          <w:sz w:val="24"/>
          <w:szCs w:val="24"/>
        </w:rPr>
        <w:t xml:space="preserve">  </w:t>
      </w:r>
      <w:r w:rsidRPr="00202176">
        <w:rPr>
          <w:i/>
          <w:sz w:val="24"/>
          <w:szCs w:val="24"/>
        </w:rPr>
        <w:t xml:space="preserve">N </w:t>
      </w:r>
      <w:proofErr w:type="spellStart"/>
      <w:r w:rsidRPr="00202176">
        <w:rPr>
          <w:i/>
          <w:sz w:val="24"/>
          <w:szCs w:val="24"/>
        </w:rPr>
        <w:t>Engl</w:t>
      </w:r>
      <w:proofErr w:type="spellEnd"/>
      <w:r w:rsidRPr="00202176">
        <w:rPr>
          <w:i/>
          <w:sz w:val="24"/>
          <w:szCs w:val="24"/>
        </w:rPr>
        <w:t xml:space="preserve"> J Med</w:t>
      </w:r>
      <w:r w:rsidRPr="00202176">
        <w:rPr>
          <w:sz w:val="24"/>
          <w:szCs w:val="24"/>
        </w:rPr>
        <w:t>. 2003</w:t>
      </w:r>
      <w:proofErr w:type="gramStart"/>
      <w:r w:rsidRPr="00202176">
        <w:rPr>
          <w:sz w:val="24"/>
          <w:szCs w:val="24"/>
        </w:rPr>
        <w:t>;349</w:t>
      </w:r>
      <w:proofErr w:type="gramEnd"/>
      <w:r w:rsidRPr="00202176">
        <w:rPr>
          <w:sz w:val="24"/>
          <w:szCs w:val="24"/>
        </w:rPr>
        <w:t>(18):1713-21.</w:t>
      </w:r>
      <w:r w:rsidRPr="00202176">
        <w:rPr>
          <w:sz w:val="24"/>
          <w:szCs w:val="24"/>
        </w:rPr>
        <w:tab/>
      </w:r>
      <w:r w:rsidRPr="00202176">
        <w:rPr>
          <w:sz w:val="24"/>
          <w:szCs w:val="24"/>
        </w:rPr>
        <w:tab/>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Pr>
          <w:sz w:val="24"/>
          <w:szCs w:val="24"/>
        </w:rPr>
        <w:tab/>
      </w:r>
      <w:r w:rsidRPr="00202176">
        <w:rPr>
          <w:sz w:val="24"/>
          <w:szCs w:val="24"/>
        </w:rPr>
        <w:t>Peter Hines, MD</w:t>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3/22/04</w:t>
      </w:r>
    </w:p>
    <w:p w:rsidR="00CC7354" w:rsidRPr="00202176" w:rsidRDefault="00CC7354" w:rsidP="00CC7354">
      <w:pPr>
        <w:ind w:left="720" w:right="-720" w:hanging="1440"/>
        <w:rPr>
          <w:sz w:val="24"/>
          <w:szCs w:val="24"/>
        </w:rPr>
      </w:pPr>
      <w:r>
        <w:rPr>
          <w:sz w:val="24"/>
          <w:szCs w:val="24"/>
        </w:rPr>
        <w:tab/>
      </w:r>
      <w:r>
        <w:rPr>
          <w:sz w:val="24"/>
          <w:szCs w:val="24"/>
        </w:rPr>
        <w:tab/>
      </w:r>
      <w:proofErr w:type="gramStart"/>
      <w:r w:rsidRPr="00202176">
        <w:rPr>
          <w:sz w:val="24"/>
          <w:szCs w:val="24"/>
        </w:rPr>
        <w:t xml:space="preserve">Comparison of Intensive and Moderate Lipid Lowering with Statins after </w:t>
      </w:r>
      <w:r w:rsidRPr="00202176">
        <w:rPr>
          <w:sz w:val="24"/>
          <w:szCs w:val="24"/>
        </w:rPr>
        <w:tab/>
      </w:r>
      <w:r w:rsidRPr="00202176">
        <w:rPr>
          <w:sz w:val="24"/>
          <w:szCs w:val="24"/>
        </w:rPr>
        <w:tab/>
      </w:r>
      <w:r w:rsidRPr="00202176">
        <w:rPr>
          <w:sz w:val="24"/>
          <w:szCs w:val="24"/>
        </w:rPr>
        <w:tab/>
      </w:r>
      <w:r w:rsidRPr="00202176">
        <w:rPr>
          <w:sz w:val="24"/>
          <w:szCs w:val="24"/>
        </w:rPr>
        <w:tab/>
        <w:t>Acute Coronary Syndrome.</w:t>
      </w:r>
      <w:proofErr w:type="gramEnd"/>
      <w:r w:rsidRPr="00202176">
        <w:rPr>
          <w:sz w:val="24"/>
          <w:szCs w:val="24"/>
        </w:rPr>
        <w:t xml:space="preserve">  </w:t>
      </w:r>
      <w:proofErr w:type="gramStart"/>
      <w:r w:rsidRPr="00202176">
        <w:rPr>
          <w:i/>
          <w:sz w:val="24"/>
          <w:szCs w:val="24"/>
        </w:rPr>
        <w:t xml:space="preserve">N </w:t>
      </w:r>
      <w:proofErr w:type="spellStart"/>
      <w:r w:rsidRPr="00202176">
        <w:rPr>
          <w:i/>
          <w:sz w:val="24"/>
          <w:szCs w:val="24"/>
        </w:rPr>
        <w:t>Engl</w:t>
      </w:r>
      <w:proofErr w:type="spellEnd"/>
      <w:r w:rsidRPr="00202176">
        <w:rPr>
          <w:i/>
          <w:sz w:val="24"/>
          <w:szCs w:val="24"/>
        </w:rPr>
        <w:t xml:space="preserve"> J Med</w:t>
      </w:r>
      <w:r w:rsidRPr="00202176">
        <w:rPr>
          <w:sz w:val="24"/>
          <w:szCs w:val="24"/>
        </w:rPr>
        <w:t>.</w:t>
      </w:r>
      <w:proofErr w:type="gramEnd"/>
      <w:r w:rsidRPr="00202176">
        <w:rPr>
          <w:sz w:val="24"/>
          <w:szCs w:val="24"/>
        </w:rPr>
        <w:t xml:space="preserve">  2004</w:t>
      </w:r>
      <w:proofErr w:type="gramStart"/>
      <w:r w:rsidRPr="00202176">
        <w:rPr>
          <w:sz w:val="24"/>
          <w:szCs w:val="24"/>
        </w:rPr>
        <w:t>;350</w:t>
      </w:r>
      <w:proofErr w:type="gramEnd"/>
      <w:r w:rsidRPr="00202176">
        <w:rPr>
          <w:sz w:val="24"/>
          <w:szCs w:val="24"/>
        </w:rPr>
        <w:t>(15):early release.</w:t>
      </w:r>
    </w:p>
    <w:p w:rsidR="00CC7354" w:rsidRPr="00202176" w:rsidRDefault="00CC7354" w:rsidP="00CC7354">
      <w:pPr>
        <w:ind w:left="720" w:right="-720" w:hanging="1440"/>
        <w:rPr>
          <w:sz w:val="24"/>
          <w:szCs w:val="24"/>
        </w:rPr>
      </w:pPr>
      <w:r w:rsidRPr="00202176">
        <w:rPr>
          <w:sz w:val="24"/>
          <w:szCs w:val="24"/>
        </w:rPr>
        <w:tab/>
      </w:r>
    </w:p>
    <w:p w:rsidR="00CC7354" w:rsidRPr="00202176" w:rsidRDefault="00CC7354" w:rsidP="00CC7354">
      <w:pPr>
        <w:ind w:left="720" w:right="-720" w:hanging="1440"/>
        <w:rPr>
          <w:sz w:val="24"/>
          <w:szCs w:val="24"/>
        </w:rPr>
      </w:pPr>
      <w:r>
        <w:rPr>
          <w:sz w:val="24"/>
          <w:szCs w:val="24"/>
        </w:rPr>
        <w:tab/>
      </w:r>
      <w:smartTag w:uri="urn:schemas-microsoft-com:office:smarttags" w:element="place">
        <w:smartTag w:uri="urn:schemas-microsoft-com:office:smarttags" w:element="City">
          <w:r w:rsidRPr="00202176">
            <w:rPr>
              <w:sz w:val="24"/>
              <w:szCs w:val="24"/>
            </w:rPr>
            <w:t>Majdi Al-Hassan</w:t>
          </w:r>
        </w:smartTag>
        <w:r w:rsidRPr="00202176">
          <w:rPr>
            <w:sz w:val="24"/>
            <w:szCs w:val="24"/>
          </w:rPr>
          <w:t xml:space="preserve">, </w:t>
        </w:r>
        <w:smartTag w:uri="urn:schemas-microsoft-com:office:smarttags" w:element="State">
          <w:r w:rsidRPr="00202176">
            <w:rPr>
              <w:sz w:val="24"/>
              <w:szCs w:val="24"/>
            </w:rPr>
            <w:t>MD</w:t>
          </w:r>
        </w:smartTag>
      </w:smartTag>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3/22/04</w:t>
      </w:r>
    </w:p>
    <w:p w:rsidR="00CC7354" w:rsidRPr="00202176" w:rsidRDefault="00CC7354" w:rsidP="00CC7354">
      <w:pPr>
        <w:ind w:left="720" w:right="-720" w:hanging="1440"/>
        <w:rPr>
          <w:sz w:val="24"/>
          <w:szCs w:val="24"/>
        </w:rPr>
      </w:pPr>
      <w:r>
        <w:rPr>
          <w:sz w:val="24"/>
          <w:szCs w:val="24"/>
        </w:rPr>
        <w:tab/>
      </w:r>
      <w:r>
        <w:rPr>
          <w:sz w:val="24"/>
          <w:szCs w:val="24"/>
        </w:rPr>
        <w:tab/>
      </w:r>
      <w:proofErr w:type="gramStart"/>
      <w:r w:rsidRPr="00202176">
        <w:rPr>
          <w:sz w:val="24"/>
          <w:szCs w:val="24"/>
        </w:rPr>
        <w:t xml:space="preserve">Effect of </w:t>
      </w:r>
      <w:proofErr w:type="spellStart"/>
      <w:r w:rsidRPr="00202176">
        <w:rPr>
          <w:sz w:val="24"/>
          <w:szCs w:val="24"/>
        </w:rPr>
        <w:t>Procalcitonin</w:t>
      </w:r>
      <w:proofErr w:type="spellEnd"/>
      <w:r w:rsidRPr="00202176">
        <w:rPr>
          <w:sz w:val="24"/>
          <w:szCs w:val="24"/>
        </w:rPr>
        <w:t xml:space="preserve">-guided Treatment on Antibiotic Use and Outcome </w:t>
      </w:r>
      <w:r w:rsidRPr="00202176">
        <w:rPr>
          <w:sz w:val="24"/>
          <w:szCs w:val="24"/>
        </w:rPr>
        <w:tab/>
      </w:r>
      <w:r w:rsidRPr="00202176">
        <w:rPr>
          <w:sz w:val="24"/>
          <w:szCs w:val="24"/>
        </w:rPr>
        <w:tab/>
      </w:r>
      <w:r w:rsidRPr="00202176">
        <w:rPr>
          <w:sz w:val="24"/>
          <w:szCs w:val="24"/>
        </w:rPr>
        <w:tab/>
      </w:r>
      <w:r w:rsidRPr="00202176">
        <w:rPr>
          <w:sz w:val="24"/>
          <w:szCs w:val="24"/>
        </w:rPr>
        <w:tab/>
        <w:t>in Lower Respiratory Tract Infections.</w:t>
      </w:r>
      <w:proofErr w:type="gramEnd"/>
      <w:r w:rsidRPr="00202176">
        <w:rPr>
          <w:sz w:val="24"/>
          <w:szCs w:val="24"/>
        </w:rPr>
        <w:t xml:space="preserve">  </w:t>
      </w:r>
      <w:proofErr w:type="gramStart"/>
      <w:r w:rsidRPr="00202176">
        <w:rPr>
          <w:i/>
          <w:sz w:val="24"/>
          <w:szCs w:val="24"/>
        </w:rPr>
        <w:t>Lancet</w:t>
      </w:r>
      <w:r w:rsidRPr="00202176">
        <w:rPr>
          <w:sz w:val="24"/>
          <w:szCs w:val="24"/>
        </w:rPr>
        <w:t>.</w:t>
      </w:r>
      <w:proofErr w:type="gramEnd"/>
      <w:r w:rsidRPr="00202176">
        <w:rPr>
          <w:sz w:val="24"/>
          <w:szCs w:val="24"/>
        </w:rPr>
        <w:t xml:space="preserve">  2004</w:t>
      </w:r>
      <w:proofErr w:type="gramStart"/>
      <w:r w:rsidRPr="00202176">
        <w:rPr>
          <w:sz w:val="24"/>
          <w:szCs w:val="24"/>
        </w:rPr>
        <w:t>;363:600</w:t>
      </w:r>
      <w:proofErr w:type="gramEnd"/>
      <w:r w:rsidRPr="00202176">
        <w:rPr>
          <w:sz w:val="24"/>
          <w:szCs w:val="24"/>
        </w:rPr>
        <w:t>-7.</w:t>
      </w:r>
    </w:p>
    <w:p w:rsidR="00CC7354" w:rsidRPr="00202176" w:rsidRDefault="00CC7354" w:rsidP="00CC7354">
      <w:pPr>
        <w:ind w:left="720" w:right="-720" w:hanging="1440"/>
        <w:rPr>
          <w:sz w:val="24"/>
          <w:szCs w:val="24"/>
        </w:rPr>
      </w:pP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Pr>
          <w:sz w:val="24"/>
          <w:szCs w:val="24"/>
        </w:rPr>
        <w:tab/>
      </w:r>
      <w:proofErr w:type="spellStart"/>
      <w:r w:rsidRPr="00202176">
        <w:rPr>
          <w:sz w:val="24"/>
          <w:szCs w:val="24"/>
        </w:rPr>
        <w:t>Yaser</w:t>
      </w:r>
      <w:proofErr w:type="spellEnd"/>
      <w:r w:rsidRPr="00202176">
        <w:rPr>
          <w:sz w:val="24"/>
          <w:szCs w:val="24"/>
        </w:rPr>
        <w:t xml:space="preserve"> </w:t>
      </w:r>
      <w:proofErr w:type="spellStart"/>
      <w:r w:rsidRPr="00202176">
        <w:rPr>
          <w:sz w:val="24"/>
          <w:szCs w:val="24"/>
        </w:rPr>
        <w:t>Mounla</w:t>
      </w:r>
      <w:proofErr w:type="spellEnd"/>
      <w:r w:rsidRPr="00202176">
        <w:rPr>
          <w:sz w:val="24"/>
          <w:szCs w:val="24"/>
        </w:rPr>
        <w:t>, MD</w:t>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9/28/04</w:t>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 xml:space="preserve">Computed Tomographic Virtual Colonoscopy to Screen for Colorectal </w:t>
      </w:r>
      <w:r w:rsidRPr="00202176">
        <w:rPr>
          <w:sz w:val="24"/>
          <w:szCs w:val="24"/>
        </w:rPr>
        <w:tab/>
      </w:r>
      <w:r w:rsidRPr="00202176">
        <w:rPr>
          <w:sz w:val="24"/>
          <w:szCs w:val="24"/>
        </w:rPr>
        <w:tab/>
      </w:r>
      <w:r w:rsidRPr="00202176">
        <w:rPr>
          <w:sz w:val="24"/>
          <w:szCs w:val="24"/>
        </w:rPr>
        <w:tab/>
      </w:r>
      <w:r w:rsidRPr="00202176">
        <w:rPr>
          <w:sz w:val="24"/>
          <w:szCs w:val="24"/>
        </w:rPr>
        <w:tab/>
        <w:t xml:space="preserve">Neoplasia in Asymptomatic Adults.  </w:t>
      </w:r>
      <w:proofErr w:type="gramStart"/>
      <w:r w:rsidRPr="00202176">
        <w:rPr>
          <w:i/>
          <w:sz w:val="24"/>
          <w:szCs w:val="24"/>
        </w:rPr>
        <w:t>NEJM</w:t>
      </w:r>
      <w:r w:rsidRPr="00202176">
        <w:rPr>
          <w:sz w:val="24"/>
          <w:szCs w:val="24"/>
        </w:rPr>
        <w:t>.</w:t>
      </w:r>
      <w:proofErr w:type="gramEnd"/>
      <w:r w:rsidRPr="00202176">
        <w:rPr>
          <w:sz w:val="24"/>
          <w:szCs w:val="24"/>
        </w:rPr>
        <w:t xml:space="preserve">  2003</w:t>
      </w:r>
      <w:proofErr w:type="gramStart"/>
      <w:r w:rsidRPr="00202176">
        <w:rPr>
          <w:sz w:val="24"/>
          <w:szCs w:val="24"/>
        </w:rPr>
        <w:t>;349:2191</w:t>
      </w:r>
      <w:proofErr w:type="gramEnd"/>
      <w:r w:rsidRPr="00202176">
        <w:rPr>
          <w:sz w:val="24"/>
          <w:szCs w:val="24"/>
        </w:rPr>
        <w:t>-200.</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Pr>
          <w:sz w:val="24"/>
          <w:szCs w:val="24"/>
        </w:rPr>
        <w:tab/>
      </w:r>
      <w:proofErr w:type="spellStart"/>
      <w:r w:rsidRPr="00202176">
        <w:rPr>
          <w:sz w:val="24"/>
          <w:szCs w:val="24"/>
        </w:rPr>
        <w:t>Manju</w:t>
      </w:r>
      <w:proofErr w:type="spellEnd"/>
      <w:r w:rsidRPr="00202176">
        <w:rPr>
          <w:sz w:val="24"/>
          <w:szCs w:val="24"/>
        </w:rPr>
        <w:t xml:space="preserve"> </w:t>
      </w:r>
      <w:proofErr w:type="spellStart"/>
      <w:r w:rsidRPr="00202176">
        <w:rPr>
          <w:sz w:val="24"/>
          <w:szCs w:val="24"/>
        </w:rPr>
        <w:t>Ramasahayan</w:t>
      </w:r>
      <w:proofErr w:type="spellEnd"/>
      <w:r w:rsidRPr="00202176">
        <w:rPr>
          <w:sz w:val="24"/>
          <w:szCs w:val="24"/>
        </w:rPr>
        <w:t>, MBBS</w:t>
      </w:r>
      <w:r w:rsidRPr="00202176">
        <w:rPr>
          <w:sz w:val="24"/>
          <w:szCs w:val="24"/>
        </w:rPr>
        <w:tab/>
      </w:r>
      <w:r w:rsidRPr="00202176">
        <w:rPr>
          <w:sz w:val="24"/>
          <w:szCs w:val="24"/>
        </w:rPr>
        <w:tab/>
      </w:r>
      <w:r w:rsidRPr="00202176">
        <w:rPr>
          <w:sz w:val="24"/>
          <w:szCs w:val="24"/>
        </w:rPr>
        <w:tab/>
      </w:r>
      <w:r w:rsidRPr="00202176">
        <w:rPr>
          <w:sz w:val="24"/>
          <w:szCs w:val="24"/>
        </w:rPr>
        <w:tab/>
        <w:t>9/28/04</w:t>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Pr>
          <w:sz w:val="24"/>
          <w:szCs w:val="24"/>
        </w:rPr>
        <w:tab/>
      </w:r>
      <w:r w:rsidRPr="00202176">
        <w:rPr>
          <w:sz w:val="24"/>
          <w:szCs w:val="24"/>
        </w:rPr>
        <w:tab/>
      </w:r>
      <w:proofErr w:type="gramStart"/>
      <w:r w:rsidRPr="00202176">
        <w:rPr>
          <w:sz w:val="24"/>
          <w:szCs w:val="24"/>
        </w:rPr>
        <w:t xml:space="preserve">Detection of Chronic Kidney Disease with Laboratory Reporting of </w:t>
      </w:r>
      <w:r w:rsidRPr="00202176">
        <w:rPr>
          <w:sz w:val="24"/>
          <w:szCs w:val="24"/>
        </w:rPr>
        <w:tab/>
      </w:r>
      <w:r w:rsidRPr="00202176">
        <w:rPr>
          <w:sz w:val="24"/>
          <w:szCs w:val="24"/>
        </w:rPr>
        <w:tab/>
      </w:r>
      <w:r w:rsidRPr="00202176">
        <w:rPr>
          <w:sz w:val="24"/>
          <w:szCs w:val="24"/>
        </w:rPr>
        <w:tab/>
      </w:r>
      <w:r w:rsidRPr="00202176">
        <w:rPr>
          <w:sz w:val="24"/>
          <w:szCs w:val="24"/>
        </w:rPr>
        <w:tab/>
        <w:t>Estimated Glomerular Filtration Rate and an Educational Program.</w:t>
      </w:r>
      <w:proofErr w:type="gramEnd"/>
      <w:r w:rsidRPr="00202176">
        <w:rPr>
          <w:sz w:val="24"/>
          <w:szCs w:val="24"/>
        </w:rPr>
        <w:t xml:space="preserve">  </w:t>
      </w:r>
      <w:proofErr w:type="gramStart"/>
      <w:r w:rsidRPr="00202176">
        <w:rPr>
          <w:i/>
          <w:sz w:val="24"/>
          <w:szCs w:val="24"/>
        </w:rPr>
        <w:t xml:space="preserve">Arch </w:t>
      </w:r>
      <w:r w:rsidRPr="00202176">
        <w:rPr>
          <w:i/>
          <w:sz w:val="24"/>
          <w:szCs w:val="24"/>
        </w:rPr>
        <w:tab/>
      </w:r>
      <w:r w:rsidRPr="00202176">
        <w:rPr>
          <w:i/>
          <w:sz w:val="24"/>
          <w:szCs w:val="24"/>
        </w:rPr>
        <w:tab/>
      </w:r>
      <w:r w:rsidRPr="00202176">
        <w:rPr>
          <w:i/>
          <w:sz w:val="24"/>
          <w:szCs w:val="24"/>
        </w:rPr>
        <w:tab/>
      </w:r>
      <w:r w:rsidRPr="00202176">
        <w:rPr>
          <w:i/>
          <w:sz w:val="24"/>
          <w:szCs w:val="24"/>
        </w:rPr>
        <w:tab/>
        <w:t>Intern Med</w:t>
      </w:r>
      <w:r w:rsidRPr="00202176">
        <w:rPr>
          <w:sz w:val="24"/>
          <w:szCs w:val="24"/>
        </w:rPr>
        <w:t>.</w:t>
      </w:r>
      <w:proofErr w:type="gramEnd"/>
      <w:r w:rsidRPr="00202176">
        <w:rPr>
          <w:sz w:val="24"/>
          <w:szCs w:val="24"/>
        </w:rPr>
        <w:t xml:space="preserve">  2004</w:t>
      </w:r>
      <w:proofErr w:type="gramStart"/>
      <w:r w:rsidRPr="00202176">
        <w:rPr>
          <w:sz w:val="24"/>
          <w:szCs w:val="24"/>
        </w:rPr>
        <w:t>;164:1788</w:t>
      </w:r>
      <w:proofErr w:type="gramEnd"/>
      <w:r w:rsidRPr="00202176">
        <w:rPr>
          <w:sz w:val="24"/>
          <w:szCs w:val="24"/>
        </w:rPr>
        <w:t>-1792.</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Pr>
          <w:sz w:val="24"/>
          <w:szCs w:val="24"/>
        </w:rPr>
        <w:tab/>
      </w:r>
      <w:r w:rsidRPr="00202176">
        <w:rPr>
          <w:sz w:val="24"/>
          <w:szCs w:val="24"/>
        </w:rPr>
        <w:t xml:space="preserve">Ai </w:t>
      </w:r>
      <w:smartTag w:uri="urn:schemas-microsoft-com:office:smarttags" w:element="place">
        <w:smartTag w:uri="urn:schemas-microsoft-com:office:smarttags" w:element="City">
          <w:r w:rsidRPr="00202176">
            <w:rPr>
              <w:sz w:val="24"/>
              <w:szCs w:val="24"/>
            </w:rPr>
            <w:t>Tran</w:t>
          </w:r>
        </w:smartTag>
        <w:r w:rsidRPr="00202176">
          <w:rPr>
            <w:sz w:val="24"/>
            <w:szCs w:val="24"/>
          </w:rPr>
          <w:t xml:space="preserve">, </w:t>
        </w:r>
        <w:smartTag w:uri="urn:schemas-microsoft-com:office:smarttags" w:element="State">
          <w:r w:rsidRPr="00202176">
            <w:rPr>
              <w:sz w:val="24"/>
              <w:szCs w:val="24"/>
            </w:rPr>
            <w:t>MD</w:t>
          </w:r>
        </w:smartTag>
      </w:smartTag>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r>
      <w:r w:rsidRPr="00202176">
        <w:rPr>
          <w:sz w:val="24"/>
          <w:szCs w:val="24"/>
        </w:rPr>
        <w:tab/>
        <w:t>9/13/05</w:t>
      </w:r>
    </w:p>
    <w:p w:rsidR="00CC7354" w:rsidRPr="00202176" w:rsidRDefault="00CC7354" w:rsidP="00CC7354">
      <w:pPr>
        <w:ind w:left="720" w:right="-720" w:hanging="1440"/>
        <w:rPr>
          <w:sz w:val="24"/>
          <w:szCs w:val="24"/>
        </w:rPr>
      </w:pPr>
      <w:r>
        <w:rPr>
          <w:sz w:val="24"/>
          <w:szCs w:val="24"/>
        </w:rPr>
        <w:tab/>
      </w:r>
      <w:r w:rsidRPr="00202176">
        <w:rPr>
          <w:sz w:val="24"/>
          <w:szCs w:val="24"/>
        </w:rPr>
        <w:tab/>
      </w:r>
      <w:proofErr w:type="gramStart"/>
      <w:r w:rsidRPr="00202176">
        <w:rPr>
          <w:sz w:val="24"/>
          <w:szCs w:val="24"/>
        </w:rPr>
        <w:t xml:space="preserve">Neurobehavioral Performance of Residents after Heavy Night Call vs. After Alcohol </w:t>
      </w:r>
      <w:r w:rsidRPr="00202176">
        <w:rPr>
          <w:sz w:val="24"/>
          <w:szCs w:val="24"/>
        </w:rPr>
        <w:tab/>
      </w:r>
      <w:r w:rsidRPr="00202176">
        <w:rPr>
          <w:sz w:val="24"/>
          <w:szCs w:val="24"/>
        </w:rPr>
        <w:tab/>
        <w:t>Ingestion.</w:t>
      </w:r>
      <w:proofErr w:type="gramEnd"/>
      <w:r w:rsidRPr="00202176">
        <w:rPr>
          <w:sz w:val="24"/>
          <w:szCs w:val="24"/>
        </w:rPr>
        <w:t xml:space="preserve">  </w:t>
      </w:r>
      <w:proofErr w:type="gramStart"/>
      <w:r w:rsidRPr="00202176">
        <w:rPr>
          <w:sz w:val="24"/>
          <w:szCs w:val="24"/>
        </w:rPr>
        <w:t>JAMA.</w:t>
      </w:r>
      <w:proofErr w:type="gramEnd"/>
      <w:r w:rsidRPr="00202176">
        <w:rPr>
          <w:sz w:val="24"/>
          <w:szCs w:val="24"/>
        </w:rPr>
        <w:t xml:space="preserve">  2005</w:t>
      </w:r>
      <w:proofErr w:type="gramStart"/>
      <w:r w:rsidRPr="00202176">
        <w:rPr>
          <w:sz w:val="24"/>
          <w:szCs w:val="24"/>
        </w:rPr>
        <w:t>;294</w:t>
      </w:r>
      <w:proofErr w:type="gramEnd"/>
      <w:r w:rsidRPr="00202176">
        <w:rPr>
          <w:sz w:val="24"/>
          <w:szCs w:val="24"/>
        </w:rPr>
        <w:t>(9):1025-1033.</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Pr>
          <w:sz w:val="24"/>
          <w:szCs w:val="24"/>
        </w:rPr>
        <w:tab/>
      </w:r>
      <w:r w:rsidRPr="00202176">
        <w:rPr>
          <w:sz w:val="24"/>
          <w:szCs w:val="24"/>
        </w:rPr>
        <w:t>Matthew McIntosh, MD</w:t>
      </w:r>
      <w:r w:rsidRPr="00202176">
        <w:rPr>
          <w:sz w:val="24"/>
          <w:szCs w:val="24"/>
        </w:rPr>
        <w:tab/>
      </w:r>
      <w:r w:rsidRPr="00202176">
        <w:rPr>
          <w:sz w:val="24"/>
          <w:szCs w:val="24"/>
        </w:rPr>
        <w:tab/>
      </w:r>
      <w:r w:rsidRPr="00202176">
        <w:rPr>
          <w:sz w:val="24"/>
          <w:szCs w:val="24"/>
        </w:rPr>
        <w:tab/>
      </w:r>
      <w:r w:rsidRPr="00202176">
        <w:rPr>
          <w:sz w:val="24"/>
          <w:szCs w:val="24"/>
        </w:rPr>
        <w:tab/>
        <w:t>9/13/05</w:t>
      </w:r>
    </w:p>
    <w:p w:rsidR="00CC7354" w:rsidRDefault="00CC7354" w:rsidP="00CC7354">
      <w:pPr>
        <w:ind w:left="720" w:right="-720" w:hanging="1440"/>
        <w:rPr>
          <w:sz w:val="24"/>
          <w:szCs w:val="24"/>
        </w:rPr>
      </w:pPr>
      <w:r>
        <w:rPr>
          <w:sz w:val="24"/>
          <w:szCs w:val="24"/>
        </w:rPr>
        <w:tab/>
      </w:r>
      <w:r w:rsidRPr="00202176">
        <w:rPr>
          <w:sz w:val="24"/>
          <w:szCs w:val="24"/>
        </w:rPr>
        <w:tab/>
        <w:t xml:space="preserve">Fever Control in Septic Shock:  Beneficial or Harmful?  </w:t>
      </w:r>
      <w:proofErr w:type="gramStart"/>
      <w:r w:rsidRPr="00202176">
        <w:rPr>
          <w:sz w:val="24"/>
          <w:szCs w:val="24"/>
        </w:rPr>
        <w:t>Shock.</w:t>
      </w:r>
      <w:proofErr w:type="gramEnd"/>
      <w:r w:rsidRPr="00202176">
        <w:rPr>
          <w:sz w:val="24"/>
          <w:szCs w:val="24"/>
        </w:rPr>
        <w:t xml:space="preserve">  2005</w:t>
      </w:r>
      <w:proofErr w:type="gramStart"/>
      <w:r w:rsidRPr="00202176">
        <w:rPr>
          <w:sz w:val="24"/>
          <w:szCs w:val="24"/>
        </w:rPr>
        <w:t>;23</w:t>
      </w:r>
      <w:proofErr w:type="gramEnd"/>
      <w:r w:rsidRPr="00202176">
        <w:rPr>
          <w:sz w:val="24"/>
          <w:szCs w:val="24"/>
        </w:rPr>
        <w:t>(6):516-520.</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Joseph Mueller, MD</w:t>
      </w:r>
      <w:r>
        <w:rPr>
          <w:sz w:val="24"/>
          <w:szCs w:val="24"/>
        </w:rPr>
        <w:tab/>
      </w:r>
      <w:r>
        <w:rPr>
          <w:sz w:val="24"/>
          <w:szCs w:val="24"/>
        </w:rPr>
        <w:tab/>
      </w:r>
      <w:r>
        <w:rPr>
          <w:sz w:val="24"/>
          <w:szCs w:val="24"/>
        </w:rPr>
        <w:tab/>
      </w:r>
      <w:r>
        <w:rPr>
          <w:sz w:val="24"/>
          <w:szCs w:val="24"/>
        </w:rPr>
        <w:tab/>
      </w:r>
      <w:r>
        <w:rPr>
          <w:sz w:val="24"/>
          <w:szCs w:val="24"/>
        </w:rPr>
        <w:tab/>
        <w:t>10/17/06</w:t>
      </w:r>
    </w:p>
    <w:p w:rsidR="00CC7354" w:rsidRDefault="00CC7354" w:rsidP="00CC7354">
      <w:pPr>
        <w:ind w:left="720" w:right="-720" w:hanging="1440"/>
        <w:rPr>
          <w:sz w:val="24"/>
          <w:szCs w:val="24"/>
        </w:rPr>
      </w:pPr>
      <w:r>
        <w:rPr>
          <w:sz w:val="24"/>
          <w:szCs w:val="24"/>
        </w:rPr>
        <w:tab/>
      </w:r>
      <w:r>
        <w:rPr>
          <w:sz w:val="24"/>
          <w:szCs w:val="24"/>
        </w:rPr>
        <w:tab/>
      </w:r>
      <w:proofErr w:type="gramStart"/>
      <w:r>
        <w:rPr>
          <w:sz w:val="24"/>
          <w:szCs w:val="24"/>
        </w:rPr>
        <w:t xml:space="preserve">Eight Year Follow-up of Patients with Permanent Vena Cava Filters in the Prevention of </w:t>
      </w:r>
      <w:r>
        <w:rPr>
          <w:sz w:val="24"/>
          <w:szCs w:val="24"/>
        </w:rPr>
        <w:tab/>
        <w:t>Pulmonary Embolism.</w:t>
      </w:r>
      <w:proofErr w:type="gramEnd"/>
      <w:r>
        <w:rPr>
          <w:sz w:val="24"/>
          <w:szCs w:val="24"/>
        </w:rPr>
        <w:t xml:space="preserve">  </w:t>
      </w:r>
      <w:proofErr w:type="spellStart"/>
      <w:r>
        <w:rPr>
          <w:sz w:val="24"/>
          <w:szCs w:val="24"/>
        </w:rPr>
        <w:t>Decousus</w:t>
      </w:r>
      <w:proofErr w:type="spellEnd"/>
      <w:r>
        <w:rPr>
          <w:sz w:val="24"/>
          <w:szCs w:val="24"/>
        </w:rPr>
        <w:t xml:space="preserve"> H, et al.  </w:t>
      </w:r>
      <w:proofErr w:type="gramStart"/>
      <w:r w:rsidRPr="00284F0D">
        <w:rPr>
          <w:i/>
          <w:sz w:val="24"/>
          <w:szCs w:val="24"/>
        </w:rPr>
        <w:t>Circulation.</w:t>
      </w:r>
      <w:proofErr w:type="gramEnd"/>
      <w:r>
        <w:rPr>
          <w:sz w:val="24"/>
          <w:szCs w:val="24"/>
        </w:rPr>
        <w:t xml:space="preserve">  2005</w:t>
      </w:r>
      <w:proofErr w:type="gramStart"/>
      <w:r>
        <w:rPr>
          <w:sz w:val="24"/>
          <w:szCs w:val="24"/>
        </w:rPr>
        <w:t>;112:416</w:t>
      </w:r>
      <w:proofErr w:type="gramEnd"/>
      <w:r>
        <w:rPr>
          <w:sz w:val="24"/>
          <w:szCs w:val="24"/>
        </w:rPr>
        <w:t>-422.</w:t>
      </w:r>
    </w:p>
    <w:p w:rsidR="00CC7354"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Pr>
          <w:sz w:val="24"/>
          <w:szCs w:val="24"/>
        </w:rPr>
        <w:tab/>
        <w:t>Donna Stanton, MD</w:t>
      </w:r>
      <w:r>
        <w:rPr>
          <w:sz w:val="24"/>
          <w:szCs w:val="24"/>
        </w:rPr>
        <w:tab/>
      </w:r>
      <w:r>
        <w:rPr>
          <w:sz w:val="24"/>
          <w:szCs w:val="24"/>
        </w:rPr>
        <w:tab/>
      </w:r>
      <w:r>
        <w:rPr>
          <w:sz w:val="24"/>
          <w:szCs w:val="24"/>
        </w:rPr>
        <w:tab/>
      </w:r>
      <w:r>
        <w:rPr>
          <w:sz w:val="24"/>
          <w:szCs w:val="24"/>
        </w:rPr>
        <w:tab/>
      </w:r>
      <w:r>
        <w:rPr>
          <w:sz w:val="24"/>
          <w:szCs w:val="24"/>
        </w:rPr>
        <w:tab/>
        <w:t>10/17/06</w:t>
      </w:r>
    </w:p>
    <w:p w:rsidR="00CC7354" w:rsidRDefault="00CC7354" w:rsidP="00CC7354">
      <w:pPr>
        <w:ind w:left="720" w:right="-720" w:hanging="1440"/>
        <w:rPr>
          <w:sz w:val="24"/>
          <w:szCs w:val="24"/>
        </w:rPr>
      </w:pPr>
      <w:r>
        <w:rPr>
          <w:sz w:val="24"/>
          <w:szCs w:val="24"/>
        </w:rPr>
        <w:tab/>
      </w:r>
      <w:r>
        <w:rPr>
          <w:sz w:val="24"/>
          <w:szCs w:val="24"/>
        </w:rPr>
        <w:tab/>
      </w:r>
      <w:proofErr w:type="spellStart"/>
      <w:proofErr w:type="gramStart"/>
      <w:r>
        <w:rPr>
          <w:sz w:val="24"/>
          <w:szCs w:val="24"/>
        </w:rPr>
        <w:t>Multidetector</w:t>
      </w:r>
      <w:proofErr w:type="spellEnd"/>
      <w:r>
        <w:rPr>
          <w:sz w:val="24"/>
          <w:szCs w:val="24"/>
        </w:rPr>
        <w:t xml:space="preserve"> Computed Tomography for Acute Pulmonary Embolism.</w:t>
      </w:r>
      <w:proofErr w:type="gramEnd"/>
      <w:r>
        <w:rPr>
          <w:sz w:val="24"/>
          <w:szCs w:val="24"/>
        </w:rPr>
        <w:t xml:space="preserve">  Stein PD, et al.  </w:t>
      </w:r>
      <w:proofErr w:type="gramStart"/>
      <w:r w:rsidRPr="00284F0D">
        <w:rPr>
          <w:i/>
          <w:sz w:val="24"/>
          <w:szCs w:val="24"/>
        </w:rPr>
        <w:t xml:space="preserve">N </w:t>
      </w:r>
      <w:r>
        <w:rPr>
          <w:i/>
          <w:sz w:val="24"/>
          <w:szCs w:val="24"/>
        </w:rPr>
        <w:tab/>
      </w:r>
      <w:proofErr w:type="spellStart"/>
      <w:r w:rsidRPr="00284F0D">
        <w:rPr>
          <w:i/>
          <w:sz w:val="24"/>
          <w:szCs w:val="24"/>
        </w:rPr>
        <w:t>Engl</w:t>
      </w:r>
      <w:proofErr w:type="spellEnd"/>
      <w:r w:rsidRPr="00284F0D">
        <w:rPr>
          <w:i/>
          <w:sz w:val="24"/>
          <w:szCs w:val="24"/>
        </w:rPr>
        <w:t xml:space="preserve"> </w:t>
      </w:r>
      <w:r>
        <w:rPr>
          <w:i/>
          <w:sz w:val="24"/>
          <w:szCs w:val="24"/>
        </w:rPr>
        <w:tab/>
      </w:r>
      <w:r w:rsidRPr="00284F0D">
        <w:rPr>
          <w:i/>
          <w:sz w:val="24"/>
          <w:szCs w:val="24"/>
        </w:rPr>
        <w:t>J Med.</w:t>
      </w:r>
      <w:proofErr w:type="gramEnd"/>
      <w:r>
        <w:rPr>
          <w:sz w:val="24"/>
          <w:szCs w:val="24"/>
        </w:rPr>
        <w:t xml:space="preserve">  2006</w:t>
      </w:r>
      <w:proofErr w:type="gramStart"/>
      <w:r>
        <w:rPr>
          <w:sz w:val="24"/>
          <w:szCs w:val="24"/>
        </w:rPr>
        <w:t>;354:2317</w:t>
      </w:r>
      <w:proofErr w:type="gramEnd"/>
      <w:r>
        <w:rPr>
          <w:sz w:val="24"/>
          <w:szCs w:val="24"/>
        </w:rPr>
        <w:t>-27.</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r>
      <w:proofErr w:type="spellStart"/>
      <w:r>
        <w:rPr>
          <w:sz w:val="24"/>
          <w:szCs w:val="24"/>
        </w:rPr>
        <w:t>Ji</w:t>
      </w:r>
      <w:proofErr w:type="spellEnd"/>
      <w:r>
        <w:rPr>
          <w:sz w:val="24"/>
          <w:szCs w:val="24"/>
        </w:rPr>
        <w:t>-Sun Kim</w:t>
      </w:r>
      <w:r>
        <w:rPr>
          <w:sz w:val="24"/>
          <w:szCs w:val="24"/>
        </w:rPr>
        <w:tab/>
      </w:r>
      <w:r>
        <w:rPr>
          <w:sz w:val="24"/>
          <w:szCs w:val="24"/>
        </w:rPr>
        <w:tab/>
      </w:r>
      <w:r>
        <w:rPr>
          <w:sz w:val="24"/>
          <w:szCs w:val="24"/>
        </w:rPr>
        <w:tab/>
      </w:r>
      <w:r>
        <w:rPr>
          <w:sz w:val="24"/>
          <w:szCs w:val="24"/>
        </w:rPr>
        <w:tab/>
      </w:r>
      <w:r>
        <w:rPr>
          <w:sz w:val="24"/>
          <w:szCs w:val="24"/>
        </w:rPr>
        <w:tab/>
      </w:r>
      <w:r>
        <w:rPr>
          <w:sz w:val="24"/>
          <w:szCs w:val="24"/>
        </w:rPr>
        <w:tab/>
        <w:t>2/20/08</w:t>
      </w:r>
    </w:p>
    <w:p w:rsidR="00CC7354" w:rsidRPr="002F1B3B" w:rsidRDefault="00CC7354" w:rsidP="00CC7354">
      <w:pPr>
        <w:ind w:left="720" w:right="-720" w:hanging="1440"/>
        <w:rPr>
          <w:sz w:val="24"/>
          <w:szCs w:val="24"/>
        </w:rPr>
      </w:pPr>
      <w:r>
        <w:rPr>
          <w:sz w:val="24"/>
          <w:szCs w:val="24"/>
        </w:rPr>
        <w:tab/>
      </w:r>
      <w:r>
        <w:rPr>
          <w:sz w:val="24"/>
          <w:szCs w:val="24"/>
        </w:rPr>
        <w:tab/>
      </w:r>
      <w:proofErr w:type="spellStart"/>
      <w:proofErr w:type="gramStart"/>
      <w:r w:rsidRPr="002F1B3B">
        <w:rPr>
          <w:rStyle w:val="Strong"/>
          <w:b w:val="0"/>
          <w:sz w:val="24"/>
        </w:rPr>
        <w:t>Nonfasting</w:t>
      </w:r>
      <w:proofErr w:type="spellEnd"/>
      <w:r w:rsidRPr="002F1B3B">
        <w:rPr>
          <w:rStyle w:val="Strong"/>
          <w:b w:val="0"/>
          <w:sz w:val="24"/>
        </w:rPr>
        <w:t xml:space="preserve"> </w:t>
      </w:r>
      <w:r w:rsidRPr="002F1B3B">
        <w:rPr>
          <w:rStyle w:val="Strong"/>
          <w:b w:val="0"/>
          <w:sz w:val="24"/>
          <w:shd w:val="clear" w:color="auto" w:fill="FFFFFF"/>
        </w:rPr>
        <w:t>Triglycerides</w:t>
      </w:r>
      <w:r w:rsidRPr="002F1B3B">
        <w:rPr>
          <w:rStyle w:val="Strong"/>
          <w:b w:val="0"/>
          <w:sz w:val="24"/>
        </w:rPr>
        <w:t xml:space="preserve"> and Risk of Myocardial Infarction, Ischemic Heart Disease, and </w:t>
      </w:r>
      <w:r>
        <w:rPr>
          <w:rStyle w:val="Strong"/>
          <w:b w:val="0"/>
          <w:sz w:val="24"/>
        </w:rPr>
        <w:tab/>
      </w:r>
      <w:r w:rsidRPr="002F1B3B">
        <w:rPr>
          <w:rStyle w:val="Strong"/>
          <w:b w:val="0"/>
          <w:sz w:val="24"/>
        </w:rPr>
        <w:t>Death in Men and Women</w:t>
      </w:r>
      <w:r>
        <w:rPr>
          <w:rStyle w:val="Strong"/>
          <w:b w:val="0"/>
          <w:sz w:val="24"/>
        </w:rPr>
        <w:t>.</w:t>
      </w:r>
      <w:proofErr w:type="gramEnd"/>
      <w:r>
        <w:rPr>
          <w:rStyle w:val="Strong"/>
          <w:b w:val="0"/>
          <w:sz w:val="24"/>
        </w:rPr>
        <w:t xml:space="preserve">  </w:t>
      </w:r>
      <w:proofErr w:type="spellStart"/>
      <w:proofErr w:type="gramStart"/>
      <w:r w:rsidRPr="002F1B3B">
        <w:rPr>
          <w:sz w:val="24"/>
          <w:szCs w:val="24"/>
        </w:rPr>
        <w:t>Nordestgaard</w:t>
      </w:r>
      <w:proofErr w:type="spellEnd"/>
      <w:r>
        <w:rPr>
          <w:sz w:val="24"/>
          <w:szCs w:val="24"/>
        </w:rPr>
        <w:t xml:space="preserve"> BG, </w:t>
      </w:r>
      <w:r w:rsidRPr="002F1B3B">
        <w:rPr>
          <w:sz w:val="24"/>
          <w:szCs w:val="24"/>
        </w:rPr>
        <w:t>Benn</w:t>
      </w:r>
      <w:r>
        <w:rPr>
          <w:sz w:val="24"/>
          <w:szCs w:val="24"/>
        </w:rPr>
        <w:t xml:space="preserve"> M, </w:t>
      </w:r>
      <w:proofErr w:type="spellStart"/>
      <w:r w:rsidRPr="002F1B3B">
        <w:rPr>
          <w:sz w:val="24"/>
          <w:szCs w:val="24"/>
        </w:rPr>
        <w:t>Schnohr</w:t>
      </w:r>
      <w:proofErr w:type="spellEnd"/>
      <w:r>
        <w:rPr>
          <w:sz w:val="24"/>
          <w:szCs w:val="24"/>
        </w:rPr>
        <w:t xml:space="preserve"> P, </w:t>
      </w:r>
      <w:proofErr w:type="spellStart"/>
      <w:r w:rsidRPr="002F1B3B">
        <w:rPr>
          <w:sz w:val="24"/>
          <w:szCs w:val="24"/>
        </w:rPr>
        <w:t>Tybjærg</w:t>
      </w:r>
      <w:proofErr w:type="spellEnd"/>
      <w:r w:rsidRPr="002F1B3B">
        <w:rPr>
          <w:sz w:val="24"/>
          <w:szCs w:val="24"/>
        </w:rPr>
        <w:t>-Hansen</w:t>
      </w:r>
      <w:r>
        <w:rPr>
          <w:sz w:val="24"/>
          <w:szCs w:val="24"/>
        </w:rPr>
        <w:t xml:space="preserve"> A.</w:t>
      </w:r>
      <w:proofErr w:type="gramEnd"/>
      <w:r>
        <w:rPr>
          <w:sz w:val="24"/>
          <w:szCs w:val="24"/>
        </w:rPr>
        <w:t xml:space="preserve">  </w:t>
      </w:r>
      <w:r>
        <w:rPr>
          <w:sz w:val="24"/>
          <w:szCs w:val="24"/>
        </w:rPr>
        <w:tab/>
      </w:r>
      <w:proofErr w:type="gramStart"/>
      <w:r w:rsidRPr="002F1B3B">
        <w:rPr>
          <w:i/>
          <w:sz w:val="24"/>
          <w:szCs w:val="24"/>
        </w:rPr>
        <w:t>JAMA</w:t>
      </w:r>
      <w:r>
        <w:rPr>
          <w:sz w:val="24"/>
          <w:szCs w:val="24"/>
        </w:rPr>
        <w:t>.</w:t>
      </w:r>
      <w:proofErr w:type="gramEnd"/>
      <w:r>
        <w:rPr>
          <w:sz w:val="24"/>
          <w:szCs w:val="24"/>
        </w:rPr>
        <w:t xml:space="preserve">  2007</w:t>
      </w:r>
      <w:proofErr w:type="gramStart"/>
      <w:r>
        <w:rPr>
          <w:sz w:val="24"/>
          <w:szCs w:val="24"/>
        </w:rPr>
        <w:t>;298:299</w:t>
      </w:r>
      <w:proofErr w:type="gramEnd"/>
      <w:r>
        <w:rPr>
          <w:sz w:val="24"/>
          <w:szCs w:val="24"/>
        </w:rPr>
        <w:t>-308.</w:t>
      </w:r>
      <w:r w:rsidRPr="002F1B3B">
        <w:rPr>
          <w:b/>
          <w:sz w:val="24"/>
          <w:szCs w:val="24"/>
        </w:rPr>
        <w:br/>
      </w:r>
    </w:p>
    <w:p w:rsidR="00CC7354" w:rsidRPr="00202176" w:rsidRDefault="00CC7354" w:rsidP="00CC7354">
      <w:pPr>
        <w:ind w:left="720" w:right="-720" w:hanging="1440"/>
        <w:rPr>
          <w:sz w:val="24"/>
          <w:szCs w:val="24"/>
        </w:rPr>
      </w:pPr>
      <w:r w:rsidRPr="00202176">
        <w:rPr>
          <w:sz w:val="24"/>
          <w:szCs w:val="24"/>
        </w:rPr>
        <w:tab/>
        <w:t>General Internal Medicine</w:t>
      </w:r>
      <w:r w:rsidRPr="00202176">
        <w:rPr>
          <w:sz w:val="24"/>
          <w:szCs w:val="24"/>
        </w:rPr>
        <w:tab/>
      </w:r>
      <w:proofErr w:type="spellStart"/>
      <w:r w:rsidRPr="00202176">
        <w:rPr>
          <w:sz w:val="24"/>
          <w:szCs w:val="24"/>
        </w:rPr>
        <w:t>Medicine</w:t>
      </w:r>
      <w:proofErr w:type="spellEnd"/>
      <w:r w:rsidRPr="00202176">
        <w:rPr>
          <w:sz w:val="24"/>
          <w:szCs w:val="24"/>
        </w:rPr>
        <w:t xml:space="preserve"> </w:t>
      </w:r>
      <w:proofErr w:type="spellStart"/>
      <w:r w:rsidRPr="00202176">
        <w:rPr>
          <w:sz w:val="24"/>
          <w:szCs w:val="24"/>
        </w:rPr>
        <w:t>Housestaff</w:t>
      </w:r>
      <w:proofErr w:type="spellEnd"/>
      <w:r w:rsidRPr="00202176">
        <w:rPr>
          <w:sz w:val="24"/>
          <w:szCs w:val="24"/>
        </w:rPr>
        <w:tab/>
      </w:r>
      <w:r w:rsidRPr="00202176">
        <w:rPr>
          <w:sz w:val="24"/>
          <w:szCs w:val="24"/>
        </w:rPr>
        <w:tab/>
        <w:t>7/31/03</w:t>
      </w:r>
    </w:p>
    <w:p w:rsidR="00CC7354" w:rsidRPr="00202176" w:rsidRDefault="00CC7354" w:rsidP="00CC7354">
      <w:pPr>
        <w:ind w:left="720" w:right="-720" w:hanging="1440"/>
        <w:rPr>
          <w:sz w:val="24"/>
          <w:szCs w:val="24"/>
        </w:rPr>
      </w:pPr>
      <w:r w:rsidRPr="00202176">
        <w:rPr>
          <w:sz w:val="24"/>
          <w:szCs w:val="24"/>
        </w:rPr>
        <w:tab/>
        <w:t>Quiz Review</w:t>
      </w:r>
      <w:r w:rsidRPr="00202176">
        <w:rPr>
          <w:sz w:val="24"/>
          <w:szCs w:val="24"/>
        </w:rPr>
        <w:tab/>
        <w:t>1 hour</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 xml:space="preserve">Internal Medicine </w:t>
      </w:r>
      <w:proofErr w:type="spellStart"/>
      <w:r w:rsidRPr="00202176">
        <w:rPr>
          <w:sz w:val="24"/>
          <w:szCs w:val="24"/>
        </w:rPr>
        <w:t>Quizzator</w:t>
      </w:r>
      <w:proofErr w:type="spellEnd"/>
      <w:r w:rsidRPr="00202176">
        <w:rPr>
          <w:sz w:val="24"/>
          <w:szCs w:val="24"/>
        </w:rPr>
        <w:tab/>
        <w:t xml:space="preserve">Medicine </w:t>
      </w:r>
      <w:proofErr w:type="spellStart"/>
      <w:r w:rsidRPr="00202176">
        <w:rPr>
          <w:sz w:val="24"/>
          <w:szCs w:val="24"/>
        </w:rPr>
        <w:t>Housestaff</w:t>
      </w:r>
      <w:proofErr w:type="spellEnd"/>
      <w:r w:rsidRPr="00202176">
        <w:rPr>
          <w:sz w:val="24"/>
          <w:szCs w:val="24"/>
        </w:rPr>
        <w:tab/>
      </w:r>
      <w:r w:rsidRPr="00202176">
        <w:rPr>
          <w:sz w:val="24"/>
          <w:szCs w:val="24"/>
        </w:rPr>
        <w:tab/>
        <w:t>4/29/03</w:t>
      </w:r>
    </w:p>
    <w:p w:rsidR="00CC7354" w:rsidRPr="00202176" w:rsidRDefault="00CC7354" w:rsidP="00CC7354">
      <w:pPr>
        <w:ind w:left="720" w:right="-720" w:hanging="1440"/>
        <w:rPr>
          <w:sz w:val="24"/>
          <w:szCs w:val="24"/>
        </w:rPr>
      </w:pPr>
      <w:r w:rsidRPr="00202176">
        <w:rPr>
          <w:sz w:val="24"/>
          <w:szCs w:val="24"/>
        </w:rPr>
        <w:tab/>
        <w:t>Challenge</w:t>
      </w:r>
      <w:r w:rsidRPr="00202176">
        <w:rPr>
          <w:sz w:val="24"/>
          <w:szCs w:val="24"/>
        </w:rPr>
        <w:tab/>
        <w:t>1 hour</w:t>
      </w:r>
      <w:r w:rsidRPr="00202176">
        <w:rPr>
          <w:sz w:val="24"/>
          <w:szCs w:val="24"/>
        </w:rPr>
        <w:tab/>
      </w:r>
      <w:r w:rsidRPr="00202176">
        <w:rPr>
          <w:sz w:val="24"/>
          <w:szCs w:val="24"/>
        </w:rPr>
        <w:tab/>
        <w:t xml:space="preserve">and Faculty  </w:t>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Sexual History Taking</w:t>
      </w:r>
      <w:r w:rsidRPr="00202176">
        <w:rPr>
          <w:sz w:val="24"/>
          <w:szCs w:val="24"/>
        </w:rPr>
        <w:tab/>
        <w:t xml:space="preserve">Medicine </w:t>
      </w:r>
      <w:proofErr w:type="spellStart"/>
      <w:r w:rsidRPr="00202176">
        <w:rPr>
          <w:sz w:val="24"/>
          <w:szCs w:val="24"/>
        </w:rPr>
        <w:t>Housestaff</w:t>
      </w:r>
      <w:proofErr w:type="spellEnd"/>
      <w:r w:rsidRPr="00202176">
        <w:rPr>
          <w:sz w:val="24"/>
          <w:szCs w:val="24"/>
        </w:rPr>
        <w:tab/>
      </w:r>
      <w:r w:rsidRPr="00202176">
        <w:rPr>
          <w:sz w:val="24"/>
          <w:szCs w:val="24"/>
        </w:rPr>
        <w:tab/>
      </w:r>
      <w:r>
        <w:rPr>
          <w:sz w:val="24"/>
          <w:szCs w:val="24"/>
        </w:rPr>
        <w:tab/>
      </w:r>
      <w:r w:rsidRPr="00202176">
        <w:rPr>
          <w:sz w:val="24"/>
          <w:szCs w:val="24"/>
        </w:rPr>
        <w:t>2/17/04</w:t>
      </w:r>
    </w:p>
    <w:p w:rsidR="00CC7354" w:rsidRPr="00202176" w:rsidRDefault="00CC7354" w:rsidP="00CC7354">
      <w:pPr>
        <w:ind w:left="720" w:right="-720" w:hanging="1440"/>
        <w:rPr>
          <w:sz w:val="24"/>
          <w:szCs w:val="24"/>
        </w:rPr>
      </w:pPr>
      <w:r w:rsidRPr="00202176">
        <w:rPr>
          <w:sz w:val="24"/>
          <w:szCs w:val="24"/>
        </w:rPr>
        <w:tab/>
        <w:t xml:space="preserve">HIV Risk Reduction </w:t>
      </w:r>
      <w:r w:rsidRPr="00202176">
        <w:rPr>
          <w:sz w:val="24"/>
          <w:szCs w:val="24"/>
        </w:rPr>
        <w:tab/>
      </w:r>
      <w:r w:rsidRPr="00202176">
        <w:rPr>
          <w:sz w:val="24"/>
          <w:szCs w:val="24"/>
        </w:rPr>
        <w:tab/>
      </w:r>
    </w:p>
    <w:p w:rsidR="00CC7354" w:rsidRPr="00202176" w:rsidRDefault="00CC7354" w:rsidP="00CC7354">
      <w:pPr>
        <w:ind w:left="720" w:right="-720" w:hanging="1440"/>
        <w:rPr>
          <w:sz w:val="24"/>
          <w:szCs w:val="24"/>
        </w:rPr>
      </w:pPr>
      <w:r w:rsidRPr="00202176">
        <w:rPr>
          <w:sz w:val="24"/>
          <w:szCs w:val="24"/>
        </w:rPr>
        <w:tab/>
        <w:t>Counseling</w:t>
      </w:r>
      <w:r w:rsidRPr="00202176">
        <w:rPr>
          <w:sz w:val="24"/>
          <w:szCs w:val="24"/>
        </w:rPr>
        <w:tab/>
        <w:t>2 hrs</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Pre-clinic Conference</w:t>
      </w:r>
      <w:r w:rsidRPr="00202176">
        <w:rPr>
          <w:sz w:val="24"/>
          <w:szCs w:val="24"/>
        </w:rPr>
        <w:tab/>
      </w:r>
      <w:r w:rsidRPr="00202176">
        <w:rPr>
          <w:sz w:val="24"/>
          <w:szCs w:val="24"/>
        </w:rPr>
        <w:tab/>
        <w:t xml:space="preserve">Medicine </w:t>
      </w:r>
      <w:proofErr w:type="spellStart"/>
      <w:r w:rsidRPr="00202176">
        <w:rPr>
          <w:sz w:val="24"/>
          <w:szCs w:val="24"/>
        </w:rPr>
        <w:t>Housestaff</w:t>
      </w:r>
      <w:proofErr w:type="spellEnd"/>
      <w:r w:rsidRPr="00202176">
        <w:rPr>
          <w:sz w:val="24"/>
          <w:szCs w:val="24"/>
        </w:rPr>
        <w:t xml:space="preserve"> </w:t>
      </w:r>
      <w:r w:rsidRPr="00202176">
        <w:rPr>
          <w:sz w:val="24"/>
          <w:szCs w:val="24"/>
        </w:rPr>
        <w:tab/>
      </w:r>
      <w:r w:rsidRPr="00202176">
        <w:rPr>
          <w:sz w:val="24"/>
          <w:szCs w:val="24"/>
        </w:rPr>
        <w:tab/>
        <w:t>6/11/04</w:t>
      </w:r>
      <w:r w:rsidRPr="00202176">
        <w:rPr>
          <w:sz w:val="24"/>
          <w:szCs w:val="24"/>
        </w:rPr>
        <w:tab/>
      </w:r>
      <w:r w:rsidRPr="00202176">
        <w:rPr>
          <w:sz w:val="24"/>
          <w:szCs w:val="24"/>
        </w:rPr>
        <w:tab/>
      </w:r>
      <w:r w:rsidRPr="00202176">
        <w:rPr>
          <w:sz w:val="24"/>
          <w:szCs w:val="24"/>
        </w:rPr>
        <w:tab/>
      </w:r>
    </w:p>
    <w:p w:rsidR="00CC7354" w:rsidRDefault="00CC7354" w:rsidP="00CC7354">
      <w:pPr>
        <w:ind w:left="720" w:right="-720" w:hanging="1440"/>
        <w:rPr>
          <w:sz w:val="24"/>
          <w:szCs w:val="24"/>
        </w:rPr>
      </w:pPr>
      <w:r w:rsidRPr="00202176">
        <w:rPr>
          <w:sz w:val="24"/>
          <w:szCs w:val="24"/>
        </w:rPr>
        <w:tab/>
        <w:t>Anemia</w:t>
      </w:r>
      <w:r w:rsidRPr="00202176">
        <w:rPr>
          <w:sz w:val="24"/>
          <w:szCs w:val="24"/>
        </w:rPr>
        <w:tab/>
        <w:t>30 min</w:t>
      </w:r>
      <w:r w:rsidRPr="00202176">
        <w:rPr>
          <w:sz w:val="24"/>
          <w:szCs w:val="24"/>
        </w:rPr>
        <w:tab/>
      </w:r>
      <w:r w:rsidRPr="00202176">
        <w:rPr>
          <w:sz w:val="24"/>
          <w:szCs w:val="24"/>
        </w:rPr>
        <w:tab/>
      </w:r>
      <w:r>
        <w:rPr>
          <w:sz w:val="24"/>
          <w:szCs w:val="24"/>
        </w:rPr>
        <w:tab/>
      </w:r>
      <w:r w:rsidRPr="00202176">
        <w:rPr>
          <w:sz w:val="24"/>
          <w:szCs w:val="24"/>
        </w:rPr>
        <w:t>and Students</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Chronic Pain</w:t>
      </w:r>
      <w:r w:rsidRPr="00202176">
        <w:rPr>
          <w:sz w:val="24"/>
          <w:szCs w:val="24"/>
        </w:rPr>
        <w:tab/>
        <w:t>30 min</w:t>
      </w:r>
      <w:r w:rsidRPr="00202176">
        <w:rPr>
          <w:sz w:val="24"/>
          <w:szCs w:val="24"/>
        </w:rPr>
        <w:tab/>
      </w:r>
      <w:r w:rsidRPr="00202176">
        <w:rPr>
          <w:sz w:val="24"/>
          <w:szCs w:val="24"/>
        </w:rPr>
        <w:tab/>
        <w:t xml:space="preserve">Medicine </w:t>
      </w:r>
      <w:proofErr w:type="spellStart"/>
      <w:r w:rsidRPr="00202176">
        <w:rPr>
          <w:sz w:val="24"/>
          <w:szCs w:val="24"/>
        </w:rPr>
        <w:t>Housestaff</w:t>
      </w:r>
      <w:proofErr w:type="spellEnd"/>
      <w:r w:rsidRPr="00202176">
        <w:rPr>
          <w:sz w:val="24"/>
          <w:szCs w:val="24"/>
        </w:rPr>
        <w:tab/>
      </w:r>
      <w:r w:rsidRPr="00202176">
        <w:rPr>
          <w:sz w:val="24"/>
          <w:szCs w:val="24"/>
        </w:rPr>
        <w:tab/>
        <w:t>9/13/05</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Thoracentesis</w:t>
      </w:r>
      <w:r w:rsidRPr="00202176">
        <w:rPr>
          <w:sz w:val="24"/>
          <w:szCs w:val="24"/>
        </w:rPr>
        <w:tab/>
        <w:t>2.5 hours</w:t>
      </w:r>
      <w:r w:rsidRPr="00202176">
        <w:rPr>
          <w:sz w:val="24"/>
          <w:szCs w:val="24"/>
        </w:rPr>
        <w:tab/>
        <w:t xml:space="preserve">Medicine </w:t>
      </w:r>
      <w:proofErr w:type="spellStart"/>
      <w:r w:rsidRPr="00202176">
        <w:rPr>
          <w:sz w:val="24"/>
          <w:szCs w:val="24"/>
        </w:rPr>
        <w:t>Housestaff</w:t>
      </w:r>
      <w:proofErr w:type="spellEnd"/>
      <w:r w:rsidRPr="00202176">
        <w:rPr>
          <w:sz w:val="24"/>
          <w:szCs w:val="24"/>
        </w:rPr>
        <w:tab/>
      </w:r>
      <w:r w:rsidRPr="00202176">
        <w:rPr>
          <w:sz w:val="24"/>
          <w:szCs w:val="24"/>
        </w:rPr>
        <w:tab/>
        <w:t>6/29/04, 6/29/05</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t>Chest Pain</w:t>
      </w:r>
      <w:r w:rsidRPr="00202176">
        <w:rPr>
          <w:sz w:val="24"/>
          <w:szCs w:val="24"/>
        </w:rPr>
        <w:tab/>
        <w:t>1 hour</w:t>
      </w:r>
      <w:r w:rsidRPr="00202176">
        <w:rPr>
          <w:sz w:val="24"/>
          <w:szCs w:val="24"/>
        </w:rPr>
        <w:tab/>
      </w:r>
      <w:r w:rsidRPr="00202176">
        <w:rPr>
          <w:sz w:val="24"/>
          <w:szCs w:val="24"/>
        </w:rPr>
        <w:tab/>
        <w:t xml:space="preserve">Medicine </w:t>
      </w:r>
      <w:proofErr w:type="spellStart"/>
      <w:r w:rsidRPr="00202176">
        <w:rPr>
          <w:sz w:val="24"/>
          <w:szCs w:val="24"/>
        </w:rPr>
        <w:t>Housetaff</w:t>
      </w:r>
      <w:proofErr w:type="spellEnd"/>
      <w:r w:rsidRPr="00202176">
        <w:rPr>
          <w:sz w:val="24"/>
          <w:szCs w:val="24"/>
        </w:rPr>
        <w:tab/>
      </w:r>
      <w:r w:rsidRPr="00202176">
        <w:rPr>
          <w:sz w:val="24"/>
          <w:szCs w:val="24"/>
        </w:rPr>
        <w:tab/>
        <w:t>7/13/04</w:t>
      </w:r>
      <w:r>
        <w:rPr>
          <w:sz w:val="24"/>
          <w:szCs w:val="24"/>
        </w:rPr>
        <w:t xml:space="preserve">, 8/11/05, 8/7/06, 8/6/07, 8/08/08,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7/16/09, 8/10/10</w:t>
      </w:r>
    </w:p>
    <w:p w:rsidR="00CC7354" w:rsidRPr="00202176" w:rsidRDefault="00CC7354" w:rsidP="00CC7354">
      <w:pPr>
        <w:ind w:left="720" w:right="-720" w:hanging="1440"/>
        <w:rPr>
          <w:sz w:val="24"/>
          <w:szCs w:val="24"/>
        </w:rPr>
      </w:pP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Preventative Medicine</w:t>
      </w:r>
      <w:r>
        <w:rPr>
          <w:sz w:val="24"/>
          <w:szCs w:val="24"/>
        </w:rPr>
        <w:tab/>
      </w:r>
      <w:proofErr w:type="spellStart"/>
      <w:r>
        <w:rPr>
          <w:sz w:val="24"/>
          <w:szCs w:val="24"/>
        </w:rPr>
        <w:t>Medicine</w:t>
      </w:r>
      <w:proofErr w:type="spellEnd"/>
      <w:r>
        <w:rPr>
          <w:sz w:val="24"/>
          <w:szCs w:val="24"/>
        </w:rPr>
        <w:t xml:space="preserve"> </w:t>
      </w:r>
      <w:proofErr w:type="spellStart"/>
      <w:r>
        <w:rPr>
          <w:sz w:val="24"/>
          <w:szCs w:val="24"/>
        </w:rPr>
        <w:t>Housestaff</w:t>
      </w:r>
      <w:proofErr w:type="spellEnd"/>
      <w:r>
        <w:rPr>
          <w:sz w:val="24"/>
          <w:szCs w:val="24"/>
        </w:rPr>
        <w:tab/>
      </w:r>
      <w:r>
        <w:rPr>
          <w:sz w:val="24"/>
          <w:szCs w:val="24"/>
        </w:rPr>
        <w:tab/>
        <w:t>7/17/06, 2/19/07, 11/9/10</w:t>
      </w:r>
    </w:p>
    <w:p w:rsidR="00CC7354" w:rsidRDefault="00CC7354" w:rsidP="00CC7354">
      <w:pPr>
        <w:ind w:left="720" w:right="-720" w:hanging="1440"/>
        <w:rPr>
          <w:sz w:val="24"/>
          <w:szCs w:val="24"/>
        </w:rPr>
      </w:pPr>
      <w:r>
        <w:rPr>
          <w:sz w:val="24"/>
          <w:szCs w:val="24"/>
        </w:rPr>
        <w:tab/>
      </w:r>
      <w:proofErr w:type="gramStart"/>
      <w:r>
        <w:rPr>
          <w:sz w:val="24"/>
          <w:szCs w:val="24"/>
        </w:rPr>
        <w:t>and</w:t>
      </w:r>
      <w:proofErr w:type="gramEnd"/>
      <w:r>
        <w:rPr>
          <w:sz w:val="24"/>
          <w:szCs w:val="24"/>
        </w:rPr>
        <w:t xml:space="preserve"> Routine Screening</w:t>
      </w:r>
    </w:p>
    <w:p w:rsidR="00CC7354" w:rsidRDefault="00CC7354" w:rsidP="00CC7354">
      <w:pPr>
        <w:ind w:left="720" w:right="-720" w:hanging="1440"/>
        <w:rPr>
          <w:sz w:val="24"/>
          <w:szCs w:val="24"/>
        </w:rPr>
      </w:pPr>
      <w:r>
        <w:rPr>
          <w:sz w:val="24"/>
          <w:szCs w:val="24"/>
        </w:rPr>
        <w:tab/>
      </w:r>
      <w:r>
        <w:rPr>
          <w:sz w:val="24"/>
          <w:szCs w:val="24"/>
        </w:rPr>
        <w:tab/>
      </w:r>
      <w:r>
        <w:rPr>
          <w:sz w:val="24"/>
          <w:szCs w:val="24"/>
        </w:rPr>
        <w:tab/>
        <w:t xml:space="preserve">3 hrs </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Primary Care for Persons</w:t>
      </w:r>
      <w:r>
        <w:rPr>
          <w:sz w:val="24"/>
          <w:szCs w:val="24"/>
        </w:rPr>
        <w:tab/>
        <w:t xml:space="preserve">Medicine </w:t>
      </w:r>
      <w:proofErr w:type="spellStart"/>
      <w:r>
        <w:rPr>
          <w:sz w:val="24"/>
          <w:szCs w:val="24"/>
        </w:rPr>
        <w:t>Housestaff</w:t>
      </w:r>
      <w:proofErr w:type="spellEnd"/>
      <w:r>
        <w:rPr>
          <w:sz w:val="24"/>
          <w:szCs w:val="24"/>
        </w:rPr>
        <w:tab/>
      </w:r>
      <w:r>
        <w:rPr>
          <w:sz w:val="24"/>
          <w:szCs w:val="24"/>
        </w:rPr>
        <w:tab/>
        <w:t>12/11/06, 5/15/07</w:t>
      </w:r>
    </w:p>
    <w:p w:rsidR="00CC7354" w:rsidRDefault="00CC7354" w:rsidP="00CC7354">
      <w:pPr>
        <w:ind w:left="720" w:right="-720" w:hanging="1440"/>
        <w:rPr>
          <w:sz w:val="24"/>
          <w:szCs w:val="24"/>
        </w:rPr>
      </w:pPr>
      <w:r>
        <w:rPr>
          <w:sz w:val="24"/>
          <w:szCs w:val="24"/>
        </w:rPr>
        <w:tab/>
        <w:t xml:space="preserve">Living with </w:t>
      </w:r>
      <w:proofErr w:type="gramStart"/>
      <w:r>
        <w:rPr>
          <w:sz w:val="24"/>
          <w:szCs w:val="24"/>
        </w:rPr>
        <w:t>HIV  3</w:t>
      </w:r>
      <w:proofErr w:type="gramEnd"/>
      <w:r>
        <w:rPr>
          <w:sz w:val="24"/>
          <w:szCs w:val="24"/>
        </w:rPr>
        <w:t xml:space="preserve"> hours</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lastRenderedPageBreak/>
        <w:tab/>
        <w:t xml:space="preserve">Complementary and </w:t>
      </w:r>
      <w:r>
        <w:rPr>
          <w:sz w:val="24"/>
          <w:szCs w:val="24"/>
        </w:rPr>
        <w:tab/>
      </w:r>
      <w:r>
        <w:rPr>
          <w:sz w:val="24"/>
          <w:szCs w:val="24"/>
        </w:rPr>
        <w:tab/>
        <w:t xml:space="preserve">Medicine </w:t>
      </w:r>
      <w:proofErr w:type="spellStart"/>
      <w:r>
        <w:rPr>
          <w:sz w:val="24"/>
          <w:szCs w:val="24"/>
        </w:rPr>
        <w:t>Housestaff</w:t>
      </w:r>
      <w:proofErr w:type="spellEnd"/>
      <w:r>
        <w:rPr>
          <w:sz w:val="24"/>
          <w:szCs w:val="24"/>
        </w:rPr>
        <w:tab/>
      </w:r>
      <w:r>
        <w:rPr>
          <w:sz w:val="24"/>
          <w:szCs w:val="24"/>
        </w:rPr>
        <w:tab/>
        <w:t>9/21/07, 11/12/07</w:t>
      </w:r>
    </w:p>
    <w:p w:rsidR="00CC7354" w:rsidRDefault="00CC7354" w:rsidP="00CC7354">
      <w:pPr>
        <w:ind w:left="720" w:right="-720" w:hanging="1440"/>
        <w:rPr>
          <w:sz w:val="24"/>
          <w:szCs w:val="24"/>
        </w:rPr>
      </w:pPr>
      <w:r>
        <w:rPr>
          <w:sz w:val="24"/>
          <w:szCs w:val="24"/>
        </w:rPr>
        <w:tab/>
        <w:t>Alternative Medicine   3 hrs</w:t>
      </w:r>
    </w:p>
    <w:p w:rsidR="00CC7354" w:rsidRDefault="00CC7354" w:rsidP="00CC7354">
      <w:pPr>
        <w:ind w:left="720" w:right="-720" w:hanging="1440"/>
        <w:rPr>
          <w:sz w:val="24"/>
          <w:szCs w:val="24"/>
        </w:rPr>
      </w:pPr>
      <w:r>
        <w:rPr>
          <w:sz w:val="24"/>
          <w:szCs w:val="24"/>
        </w:rPr>
        <w:tab/>
      </w:r>
    </w:p>
    <w:p w:rsidR="00CC7354" w:rsidRDefault="00CC7354" w:rsidP="00CC7354">
      <w:pPr>
        <w:ind w:left="720" w:right="-720" w:hanging="1440"/>
        <w:rPr>
          <w:sz w:val="24"/>
          <w:szCs w:val="24"/>
        </w:rPr>
      </w:pPr>
      <w:r>
        <w:rPr>
          <w:sz w:val="24"/>
          <w:szCs w:val="24"/>
        </w:rPr>
        <w:tab/>
        <w:t>HIV Disease</w:t>
      </w:r>
      <w:r>
        <w:rPr>
          <w:sz w:val="24"/>
          <w:szCs w:val="24"/>
        </w:rPr>
        <w:tab/>
        <w:t>1.5 hrs</w:t>
      </w:r>
      <w:r>
        <w:rPr>
          <w:sz w:val="24"/>
          <w:szCs w:val="24"/>
        </w:rPr>
        <w:tab/>
      </w:r>
      <w:r>
        <w:rPr>
          <w:sz w:val="24"/>
          <w:szCs w:val="24"/>
        </w:rPr>
        <w:tab/>
        <w:t xml:space="preserve">Medicine </w:t>
      </w:r>
      <w:proofErr w:type="spellStart"/>
      <w:r>
        <w:rPr>
          <w:sz w:val="24"/>
          <w:szCs w:val="24"/>
        </w:rPr>
        <w:t>Housestaff</w:t>
      </w:r>
      <w:proofErr w:type="spellEnd"/>
      <w:r>
        <w:rPr>
          <w:sz w:val="24"/>
          <w:szCs w:val="24"/>
        </w:rPr>
        <w:tab/>
      </w:r>
      <w:r>
        <w:rPr>
          <w:sz w:val="24"/>
          <w:szCs w:val="24"/>
        </w:rPr>
        <w:tab/>
        <w:t>1/22/12, 1/22/13</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 xml:space="preserve">Complications of HIV 1.5 </w:t>
      </w:r>
      <w:proofErr w:type="spellStart"/>
      <w:r>
        <w:rPr>
          <w:sz w:val="24"/>
          <w:szCs w:val="24"/>
        </w:rPr>
        <w:t>hrs</w:t>
      </w:r>
      <w:proofErr w:type="spellEnd"/>
      <w:r>
        <w:rPr>
          <w:sz w:val="24"/>
          <w:szCs w:val="24"/>
        </w:rPr>
        <w:tab/>
        <w:t xml:space="preserve">Medicine </w:t>
      </w:r>
      <w:proofErr w:type="spellStart"/>
      <w:r>
        <w:rPr>
          <w:sz w:val="24"/>
          <w:szCs w:val="24"/>
        </w:rPr>
        <w:t>Housestaff</w:t>
      </w:r>
      <w:proofErr w:type="spellEnd"/>
      <w:r>
        <w:rPr>
          <w:sz w:val="24"/>
          <w:szCs w:val="24"/>
        </w:rPr>
        <w:tab/>
      </w:r>
      <w:r>
        <w:rPr>
          <w:sz w:val="24"/>
          <w:szCs w:val="24"/>
        </w:rPr>
        <w:tab/>
        <w:t>1/24/12</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 xml:space="preserve">Primary Care II:  Chronic </w:t>
      </w:r>
      <w:r>
        <w:rPr>
          <w:sz w:val="24"/>
          <w:szCs w:val="24"/>
        </w:rPr>
        <w:tab/>
        <w:t>Family Nurse Practitioner</w:t>
      </w:r>
      <w:r>
        <w:rPr>
          <w:sz w:val="24"/>
          <w:szCs w:val="24"/>
        </w:rPr>
        <w:tab/>
        <w:t>11/07</w:t>
      </w:r>
    </w:p>
    <w:p w:rsidR="00CC7354" w:rsidRDefault="00CC7354" w:rsidP="00CC7354">
      <w:pPr>
        <w:ind w:left="720" w:right="-720" w:hanging="1440"/>
        <w:rPr>
          <w:sz w:val="24"/>
          <w:szCs w:val="24"/>
        </w:rPr>
      </w:pPr>
      <w:r>
        <w:rPr>
          <w:sz w:val="24"/>
          <w:szCs w:val="24"/>
        </w:rPr>
        <w:tab/>
        <w:t xml:space="preserve">Problems:  HIV/AIDS for </w:t>
      </w:r>
      <w:r>
        <w:rPr>
          <w:sz w:val="24"/>
          <w:szCs w:val="24"/>
        </w:rPr>
        <w:tab/>
        <w:t xml:space="preserve">students, </w:t>
      </w:r>
      <w:smartTag w:uri="urn:schemas-microsoft-com:office:smarttags" w:element="place">
        <w:smartTag w:uri="urn:schemas-microsoft-com:office:smarttags" w:element="PlaceName">
          <w:r>
            <w:rPr>
              <w:sz w:val="24"/>
              <w:szCs w:val="24"/>
            </w:rPr>
            <w:t>Frontier</w:t>
          </w:r>
        </w:smartTag>
        <w:r>
          <w:rPr>
            <w:sz w:val="24"/>
            <w:szCs w:val="24"/>
          </w:rPr>
          <w:t xml:space="preserve"> </w:t>
        </w:r>
        <w:smartTag w:uri="urn:schemas-microsoft-com:office:smarttags" w:element="PlaceType">
          <w:r>
            <w:rPr>
              <w:sz w:val="24"/>
              <w:szCs w:val="24"/>
            </w:rPr>
            <w:t>School</w:t>
          </w:r>
        </w:smartTag>
      </w:smartTag>
      <w:r>
        <w:rPr>
          <w:sz w:val="24"/>
          <w:szCs w:val="24"/>
        </w:rPr>
        <w:t xml:space="preserve"> </w:t>
      </w:r>
    </w:p>
    <w:p w:rsidR="00CC7354" w:rsidRDefault="00CC7354" w:rsidP="00CC7354">
      <w:pPr>
        <w:ind w:left="720" w:right="-720" w:hanging="1440"/>
        <w:rPr>
          <w:sz w:val="24"/>
          <w:szCs w:val="24"/>
        </w:rPr>
      </w:pPr>
      <w:r>
        <w:rPr>
          <w:sz w:val="24"/>
          <w:szCs w:val="24"/>
        </w:rPr>
        <w:tab/>
      </w:r>
      <w:proofErr w:type="gramStart"/>
      <w:r>
        <w:rPr>
          <w:sz w:val="24"/>
          <w:szCs w:val="24"/>
        </w:rPr>
        <w:t>the</w:t>
      </w:r>
      <w:proofErr w:type="gramEnd"/>
      <w:r>
        <w:rPr>
          <w:sz w:val="24"/>
          <w:szCs w:val="24"/>
        </w:rPr>
        <w:t xml:space="preserve"> Primary Care Provider</w:t>
      </w:r>
      <w:r>
        <w:rPr>
          <w:sz w:val="24"/>
          <w:szCs w:val="24"/>
        </w:rPr>
        <w:tab/>
        <w:t>of Midwifery and Family</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Nursing</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Geriatric Medicine</w:t>
      </w:r>
      <w:r>
        <w:rPr>
          <w:sz w:val="24"/>
          <w:szCs w:val="24"/>
        </w:rPr>
        <w:tab/>
      </w:r>
      <w:r>
        <w:rPr>
          <w:sz w:val="24"/>
          <w:szCs w:val="24"/>
        </w:rPr>
        <w:tab/>
        <w:t>MD 835 Internal Medicine-</w:t>
      </w:r>
      <w:r>
        <w:rPr>
          <w:sz w:val="24"/>
          <w:szCs w:val="24"/>
        </w:rPr>
        <w:tab/>
        <w:t xml:space="preserve">10/11/07, 2/14/08, 4/28/08, 1/11/11, </w:t>
      </w:r>
    </w:p>
    <w:p w:rsidR="00CC7354" w:rsidRDefault="00CC7354" w:rsidP="00CC7354">
      <w:pPr>
        <w:ind w:left="720" w:right="-720" w:hanging="1440"/>
        <w:rPr>
          <w:sz w:val="24"/>
          <w:szCs w:val="24"/>
        </w:rPr>
      </w:pPr>
      <w:r>
        <w:rPr>
          <w:sz w:val="24"/>
          <w:szCs w:val="24"/>
        </w:rPr>
        <w:tab/>
        <w:t>Workshop</w:t>
      </w:r>
      <w:r>
        <w:rPr>
          <w:sz w:val="24"/>
          <w:szCs w:val="24"/>
        </w:rPr>
        <w:tab/>
        <w:t>4 hrs</w:t>
      </w:r>
      <w:r>
        <w:rPr>
          <w:sz w:val="24"/>
          <w:szCs w:val="24"/>
        </w:rPr>
        <w:tab/>
      </w:r>
      <w:r>
        <w:rPr>
          <w:sz w:val="24"/>
          <w:szCs w:val="24"/>
        </w:rPr>
        <w:tab/>
        <w:t>Emergency Medicine</w:t>
      </w:r>
      <w:r>
        <w:rPr>
          <w:sz w:val="24"/>
          <w:szCs w:val="24"/>
        </w:rPr>
        <w:tab/>
      </w:r>
      <w:r>
        <w:rPr>
          <w:sz w:val="24"/>
          <w:szCs w:val="24"/>
        </w:rPr>
        <w:tab/>
        <w:t>6/6/11</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Clerkship</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Preventive Medicine and</w:t>
      </w:r>
      <w:r>
        <w:rPr>
          <w:sz w:val="24"/>
          <w:szCs w:val="24"/>
        </w:rPr>
        <w:tab/>
        <w:t>MD 835 Internal Medicine-</w:t>
      </w:r>
      <w:r>
        <w:rPr>
          <w:sz w:val="24"/>
          <w:szCs w:val="24"/>
        </w:rPr>
        <w:tab/>
        <w:t>11/21/07, 11/16/08, 4/1/09, 8/6/09</w:t>
      </w:r>
    </w:p>
    <w:p w:rsidR="00CC7354" w:rsidRDefault="00CC7354" w:rsidP="00CC7354">
      <w:pPr>
        <w:ind w:left="720" w:right="-720" w:hanging="1440"/>
        <w:rPr>
          <w:sz w:val="24"/>
          <w:szCs w:val="24"/>
        </w:rPr>
      </w:pPr>
      <w:r>
        <w:rPr>
          <w:sz w:val="24"/>
          <w:szCs w:val="24"/>
        </w:rPr>
        <w:tab/>
        <w:t xml:space="preserve">Routine </w:t>
      </w:r>
      <w:proofErr w:type="gramStart"/>
      <w:r>
        <w:rPr>
          <w:sz w:val="24"/>
          <w:szCs w:val="24"/>
        </w:rPr>
        <w:t>Screening  4</w:t>
      </w:r>
      <w:proofErr w:type="gramEnd"/>
      <w:r>
        <w:rPr>
          <w:sz w:val="24"/>
          <w:szCs w:val="24"/>
        </w:rPr>
        <w:t xml:space="preserve"> hrs</w:t>
      </w:r>
      <w:r>
        <w:rPr>
          <w:sz w:val="24"/>
          <w:szCs w:val="24"/>
        </w:rPr>
        <w:tab/>
        <w:t>Emergency Medicine</w:t>
      </w:r>
      <w:r>
        <w:rPr>
          <w:sz w:val="24"/>
          <w:szCs w:val="24"/>
        </w:rPr>
        <w:tab/>
      </w:r>
      <w:r>
        <w:rPr>
          <w:sz w:val="24"/>
          <w:szCs w:val="24"/>
        </w:rPr>
        <w:tab/>
        <w:t>11/20/09, 4/2/10, 8/4/10, 11/22/11,</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Clerkship</w:t>
      </w:r>
      <w:r>
        <w:rPr>
          <w:sz w:val="24"/>
          <w:szCs w:val="24"/>
        </w:rPr>
        <w:tab/>
      </w:r>
      <w:r>
        <w:rPr>
          <w:sz w:val="24"/>
          <w:szCs w:val="24"/>
        </w:rPr>
        <w:tab/>
      </w:r>
      <w:r>
        <w:rPr>
          <w:sz w:val="24"/>
          <w:szCs w:val="24"/>
        </w:rPr>
        <w:tab/>
        <w:t>4/1/11, 8/2/11, 11/16/11, 3/23/12</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7/31/12, 11/21/12, </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 xml:space="preserve">Back </w:t>
      </w:r>
      <w:proofErr w:type="gramStart"/>
      <w:r>
        <w:rPr>
          <w:sz w:val="24"/>
          <w:szCs w:val="24"/>
        </w:rPr>
        <w:t>Pain</w:t>
      </w:r>
      <w:r>
        <w:rPr>
          <w:sz w:val="24"/>
          <w:szCs w:val="24"/>
        </w:rPr>
        <w:tab/>
        <w:t>1 hr</w:t>
      </w:r>
      <w:r>
        <w:rPr>
          <w:sz w:val="24"/>
          <w:szCs w:val="24"/>
        </w:rPr>
        <w:tab/>
      </w:r>
      <w:r>
        <w:rPr>
          <w:sz w:val="24"/>
          <w:szCs w:val="24"/>
        </w:rPr>
        <w:tab/>
        <w:t>MD 835 Internal Medicine-</w:t>
      </w:r>
      <w:r>
        <w:rPr>
          <w:sz w:val="24"/>
          <w:szCs w:val="24"/>
        </w:rPr>
        <w:tab/>
        <w:t>9/14/07,</w:t>
      </w:r>
      <w:proofErr w:type="gramEnd"/>
      <w:r>
        <w:rPr>
          <w:sz w:val="24"/>
          <w:szCs w:val="24"/>
        </w:rPr>
        <w:t xml:space="preserve"> 1/18/08, 5/23/08,</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Emergency Medicine </w:t>
      </w:r>
      <w:r>
        <w:rPr>
          <w:sz w:val="24"/>
          <w:szCs w:val="24"/>
        </w:rPr>
        <w:tab/>
      </w:r>
      <w:r>
        <w:rPr>
          <w:sz w:val="24"/>
          <w:szCs w:val="24"/>
        </w:rPr>
        <w:tab/>
        <w:t>8/6/08, 11/16/08, 8/7/09, 11/20/09,</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Clerkship</w:t>
      </w:r>
      <w:r>
        <w:rPr>
          <w:sz w:val="24"/>
          <w:szCs w:val="24"/>
        </w:rPr>
        <w:tab/>
      </w:r>
      <w:r>
        <w:rPr>
          <w:sz w:val="24"/>
          <w:szCs w:val="24"/>
        </w:rPr>
        <w:tab/>
      </w:r>
      <w:r>
        <w:rPr>
          <w:sz w:val="24"/>
          <w:szCs w:val="24"/>
        </w:rPr>
        <w:tab/>
        <w:t xml:space="preserve">4/2/10, 8/4/10, 11/22/10, 4/1/11, </w:t>
      </w:r>
    </w:p>
    <w:p w:rsidR="00CC7354" w:rsidRDefault="00CC7354" w:rsidP="00CC7354">
      <w:pPr>
        <w:ind w:left="6480" w:right="-720"/>
        <w:rPr>
          <w:sz w:val="24"/>
          <w:szCs w:val="24"/>
        </w:rPr>
      </w:pPr>
      <w:r>
        <w:rPr>
          <w:sz w:val="24"/>
          <w:szCs w:val="24"/>
        </w:rPr>
        <w:t>8/2/11, 1/20/12, 5/6/12, 10/26/12, 11/20/12</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Smoking Cessation 1 hour</w:t>
      </w:r>
      <w:r>
        <w:rPr>
          <w:sz w:val="24"/>
          <w:szCs w:val="24"/>
        </w:rPr>
        <w:tab/>
        <w:t>MD 835 Internal Medicine-</w:t>
      </w:r>
      <w:r>
        <w:rPr>
          <w:sz w:val="24"/>
          <w:szCs w:val="24"/>
        </w:rPr>
        <w:tab/>
        <w:t>8/6/08, 11/15/08, 4/3/09, 8/5/09,</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Emergency Medicine </w:t>
      </w:r>
      <w:r>
        <w:rPr>
          <w:sz w:val="24"/>
          <w:szCs w:val="24"/>
        </w:rPr>
        <w:tab/>
      </w:r>
      <w:r>
        <w:rPr>
          <w:sz w:val="24"/>
          <w:szCs w:val="24"/>
        </w:rPr>
        <w:tab/>
        <w:t>11/24/09, 4/3/10, 9/9/10, 1/12/11</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Clerkship</w:t>
      </w:r>
      <w:r>
        <w:rPr>
          <w:sz w:val="24"/>
          <w:szCs w:val="24"/>
        </w:rPr>
        <w:tab/>
      </w:r>
      <w:r>
        <w:rPr>
          <w:sz w:val="24"/>
          <w:szCs w:val="24"/>
        </w:rPr>
        <w:tab/>
      </w:r>
      <w:r>
        <w:rPr>
          <w:sz w:val="24"/>
          <w:szCs w:val="24"/>
        </w:rPr>
        <w:tab/>
        <w:t xml:space="preserve">8/3/11, 11/22/11, 3/15/12, 7/30/12, </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11/19/12</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Introduction to ECG</w:t>
      </w:r>
      <w:r>
        <w:rPr>
          <w:sz w:val="24"/>
          <w:szCs w:val="24"/>
        </w:rPr>
        <w:tab/>
      </w:r>
      <w:r>
        <w:rPr>
          <w:sz w:val="24"/>
          <w:szCs w:val="24"/>
        </w:rPr>
        <w:tab/>
        <w:t>MD 835 Internal Medicine-</w:t>
      </w:r>
      <w:r>
        <w:rPr>
          <w:sz w:val="24"/>
          <w:szCs w:val="24"/>
        </w:rPr>
        <w:tab/>
        <w:t>8/1/07, 8/5/08, 4/2/09, 8/5/09</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Emergency Medicine </w:t>
      </w:r>
      <w:r>
        <w:rPr>
          <w:sz w:val="24"/>
          <w:szCs w:val="24"/>
        </w:rPr>
        <w:tab/>
      </w:r>
      <w:r>
        <w:rPr>
          <w:sz w:val="24"/>
          <w:szCs w:val="24"/>
        </w:rPr>
        <w:tab/>
        <w:t xml:space="preserve">11/23/09, 4/2/10, 8/3/10, 12/3/10, </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Clerkship</w:t>
      </w:r>
      <w:r>
        <w:rPr>
          <w:sz w:val="24"/>
          <w:szCs w:val="24"/>
        </w:rPr>
        <w:tab/>
      </w:r>
      <w:r>
        <w:rPr>
          <w:sz w:val="24"/>
          <w:szCs w:val="24"/>
        </w:rPr>
        <w:tab/>
      </w:r>
      <w:r>
        <w:rPr>
          <w:sz w:val="24"/>
          <w:szCs w:val="24"/>
        </w:rPr>
        <w:tab/>
        <w:t>8/4/11, 11/20/11, 3/20/12, 8/1/12</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11/22/12</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CC7354" w:rsidRDefault="00CC7354" w:rsidP="00CC7354">
      <w:pPr>
        <w:ind w:left="720" w:right="-720"/>
        <w:rPr>
          <w:sz w:val="24"/>
          <w:szCs w:val="24"/>
        </w:rPr>
      </w:pPr>
      <w:r>
        <w:rPr>
          <w:sz w:val="24"/>
          <w:szCs w:val="24"/>
        </w:rPr>
        <w:t xml:space="preserve">Internal Medicine Interest </w:t>
      </w:r>
      <w:r>
        <w:rPr>
          <w:sz w:val="24"/>
          <w:szCs w:val="24"/>
        </w:rPr>
        <w:tab/>
        <w:t>4/21/08</w:t>
      </w:r>
    </w:p>
    <w:p w:rsidR="00CC7354" w:rsidRDefault="00CC26C4" w:rsidP="00CC7354">
      <w:pPr>
        <w:ind w:left="720" w:right="-720" w:hanging="1440"/>
        <w:rPr>
          <w:sz w:val="24"/>
          <w:szCs w:val="24"/>
        </w:rPr>
      </w:pPr>
      <w:r>
        <w:rPr>
          <w:sz w:val="24"/>
          <w:szCs w:val="24"/>
        </w:rPr>
        <w:tab/>
      </w:r>
      <w:r w:rsidR="00CC7354">
        <w:rPr>
          <w:sz w:val="24"/>
          <w:szCs w:val="24"/>
        </w:rPr>
        <w:t>Group</w:t>
      </w:r>
    </w:p>
    <w:p w:rsidR="00CC7354" w:rsidRDefault="00CC7354" w:rsidP="00CC7354">
      <w:pPr>
        <w:ind w:left="720" w:right="-720" w:hanging="1440"/>
        <w:rPr>
          <w:sz w:val="24"/>
          <w:szCs w:val="24"/>
        </w:rPr>
      </w:pPr>
      <w:r>
        <w:rPr>
          <w:sz w:val="24"/>
          <w:szCs w:val="24"/>
        </w:rPr>
        <w:tab/>
      </w:r>
    </w:p>
    <w:p w:rsidR="00CC7354" w:rsidRDefault="00CC7354" w:rsidP="00CC7354">
      <w:pPr>
        <w:ind w:left="720" w:right="-720" w:hanging="1440"/>
        <w:rPr>
          <w:sz w:val="24"/>
          <w:szCs w:val="24"/>
        </w:rPr>
      </w:pPr>
      <w:r>
        <w:rPr>
          <w:sz w:val="24"/>
          <w:szCs w:val="24"/>
        </w:rPr>
        <w:tab/>
        <w:t>Persons Living with HIV</w:t>
      </w:r>
      <w:r>
        <w:rPr>
          <w:sz w:val="24"/>
          <w:szCs w:val="24"/>
        </w:rPr>
        <w:tab/>
        <w:t xml:space="preserve">MD </w:t>
      </w:r>
      <w:proofErr w:type="gramStart"/>
      <w:r>
        <w:rPr>
          <w:sz w:val="24"/>
          <w:szCs w:val="24"/>
        </w:rPr>
        <w:t>835 Internal Medicine-</w:t>
      </w:r>
      <w:r>
        <w:rPr>
          <w:sz w:val="24"/>
          <w:szCs w:val="24"/>
        </w:rPr>
        <w:tab/>
        <w:t>1/15/09</w:t>
      </w:r>
      <w:proofErr w:type="gramEnd"/>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Emergency Medicine</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Clerkship</w:t>
      </w:r>
    </w:p>
    <w:p w:rsidR="00CC7354" w:rsidRDefault="00CC7354" w:rsidP="00CC7354">
      <w:pPr>
        <w:ind w:left="720" w:right="-720" w:hanging="1440"/>
        <w:rPr>
          <w:sz w:val="24"/>
          <w:szCs w:val="24"/>
        </w:rPr>
      </w:pPr>
    </w:p>
    <w:p w:rsidR="00CC7354" w:rsidRDefault="00CC7354" w:rsidP="00CC7354">
      <w:pPr>
        <w:ind w:left="720" w:right="-720" w:hanging="1440"/>
        <w:rPr>
          <w:sz w:val="24"/>
          <w:szCs w:val="24"/>
        </w:rPr>
      </w:pPr>
      <w:r>
        <w:rPr>
          <w:sz w:val="24"/>
          <w:szCs w:val="24"/>
        </w:rPr>
        <w:tab/>
        <w:t>Introduction to HIV</w:t>
      </w:r>
      <w:r>
        <w:rPr>
          <w:sz w:val="24"/>
          <w:szCs w:val="24"/>
        </w:rPr>
        <w:tab/>
      </w:r>
      <w:r>
        <w:rPr>
          <w:sz w:val="24"/>
          <w:szCs w:val="24"/>
        </w:rPr>
        <w:tab/>
        <w:t>MD 835 Internal Medicine-</w:t>
      </w:r>
      <w:r>
        <w:rPr>
          <w:sz w:val="24"/>
          <w:szCs w:val="24"/>
        </w:rPr>
        <w:tab/>
        <w:t>10/22/12</w:t>
      </w:r>
    </w:p>
    <w:p w:rsidR="00CC7354" w:rsidRDefault="00CC7354" w:rsidP="00CC7354">
      <w:pPr>
        <w:ind w:left="720" w:right="-720" w:hanging="1440"/>
        <w:rPr>
          <w:sz w:val="24"/>
          <w:szCs w:val="24"/>
        </w:rPr>
      </w:pPr>
      <w:r>
        <w:rPr>
          <w:sz w:val="24"/>
          <w:szCs w:val="24"/>
        </w:rPr>
        <w:tab/>
      </w:r>
      <w:r>
        <w:rPr>
          <w:sz w:val="24"/>
          <w:szCs w:val="24"/>
        </w:rPr>
        <w:tab/>
      </w:r>
      <w:r>
        <w:rPr>
          <w:sz w:val="24"/>
          <w:szCs w:val="24"/>
        </w:rPr>
        <w:tab/>
      </w:r>
      <w:r>
        <w:rPr>
          <w:sz w:val="24"/>
          <w:szCs w:val="24"/>
        </w:rPr>
        <w:tab/>
      </w:r>
      <w:r>
        <w:rPr>
          <w:sz w:val="24"/>
          <w:szCs w:val="24"/>
        </w:rPr>
        <w:tab/>
        <w:t>Emergency Medicine</w:t>
      </w:r>
    </w:p>
    <w:p w:rsidR="00CC7354" w:rsidRDefault="00CC7354" w:rsidP="00CC7354">
      <w:pPr>
        <w:ind w:left="720" w:right="-720" w:hanging="144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Clerkship</w:t>
      </w:r>
    </w:p>
    <w:p w:rsidR="00CC7354" w:rsidRPr="00202176" w:rsidRDefault="00CC7354" w:rsidP="00CC7354">
      <w:pPr>
        <w:ind w:left="720" w:right="-720" w:hanging="1440"/>
        <w:rPr>
          <w:sz w:val="24"/>
          <w:szCs w:val="24"/>
        </w:rPr>
      </w:pPr>
    </w:p>
    <w:p w:rsidR="00CC7354" w:rsidRPr="00202176" w:rsidRDefault="00CC7354" w:rsidP="00CC7354">
      <w:pPr>
        <w:numPr>
          <w:ilvl w:val="0"/>
          <w:numId w:val="2"/>
        </w:numPr>
        <w:ind w:right="-720"/>
        <w:rPr>
          <w:sz w:val="24"/>
          <w:szCs w:val="24"/>
        </w:rPr>
      </w:pPr>
      <w:r w:rsidRPr="00202176">
        <w:rPr>
          <w:b/>
          <w:sz w:val="24"/>
          <w:szCs w:val="24"/>
        </w:rPr>
        <w:t>ADVISING ACTIVITY</w:t>
      </w:r>
    </w:p>
    <w:p w:rsidR="00CC7354" w:rsidRDefault="00CC7354" w:rsidP="00CC7354">
      <w:pPr>
        <w:ind w:left="720" w:right="-720" w:hanging="1440"/>
        <w:rPr>
          <w:b/>
          <w:sz w:val="24"/>
          <w:szCs w:val="24"/>
          <w:u w:val="single"/>
        </w:rPr>
      </w:pPr>
      <w:r w:rsidRPr="00202176">
        <w:rPr>
          <w:sz w:val="24"/>
          <w:szCs w:val="24"/>
        </w:rPr>
        <w:tab/>
        <w:t xml:space="preserve">  </w:t>
      </w:r>
      <w:r w:rsidRPr="00202176">
        <w:rPr>
          <w:b/>
          <w:sz w:val="24"/>
          <w:szCs w:val="24"/>
          <w:u w:val="single"/>
        </w:rPr>
        <w:t>Date:</w:t>
      </w:r>
      <w:r w:rsidRPr="00202176">
        <w:rPr>
          <w:b/>
          <w:sz w:val="24"/>
          <w:szCs w:val="24"/>
        </w:rPr>
        <w:tab/>
      </w:r>
      <w:r w:rsidRPr="00202176">
        <w:rPr>
          <w:b/>
          <w:sz w:val="24"/>
          <w:szCs w:val="24"/>
        </w:rPr>
        <w:tab/>
      </w:r>
      <w:r w:rsidRPr="00202176">
        <w:rPr>
          <w:b/>
          <w:sz w:val="24"/>
          <w:szCs w:val="24"/>
          <w:u w:val="single"/>
        </w:rPr>
        <w:t>Type of Advisee:</w:t>
      </w:r>
      <w:r w:rsidRPr="00202176">
        <w:rPr>
          <w:b/>
          <w:sz w:val="24"/>
          <w:szCs w:val="24"/>
        </w:rPr>
        <w:tab/>
      </w:r>
      <w:r w:rsidRPr="00202176">
        <w:rPr>
          <w:b/>
          <w:sz w:val="24"/>
          <w:szCs w:val="24"/>
        </w:rPr>
        <w:tab/>
      </w:r>
      <w:r w:rsidRPr="00202176">
        <w:rPr>
          <w:b/>
          <w:sz w:val="24"/>
          <w:szCs w:val="24"/>
          <w:u w:val="single"/>
        </w:rPr>
        <w:t>Name:</w:t>
      </w:r>
    </w:p>
    <w:p w:rsidR="00CC7354" w:rsidRPr="00B36425" w:rsidRDefault="00CC7354" w:rsidP="00CC7354">
      <w:pPr>
        <w:widowControl w:val="0"/>
        <w:ind w:left="1080" w:hanging="360"/>
        <w:rPr>
          <w:sz w:val="24"/>
          <w:szCs w:val="24"/>
        </w:rPr>
      </w:pPr>
      <w:r w:rsidRPr="004603F4">
        <w:rPr>
          <w:b/>
          <w:sz w:val="24"/>
          <w:szCs w:val="24"/>
        </w:rPr>
        <w:t>Medical Students</w:t>
      </w:r>
      <w:r>
        <w:rPr>
          <w:b/>
          <w:sz w:val="24"/>
          <w:szCs w:val="24"/>
        </w:rPr>
        <w:t xml:space="preserve">: </w:t>
      </w:r>
      <w:smartTag w:uri="urn:schemas-microsoft-com:office:smarttags" w:element="place">
        <w:smartTag w:uri="urn:schemas-microsoft-com:office:smarttags" w:element="PlaceType">
          <w:r w:rsidRPr="00B36425">
            <w:rPr>
              <w:sz w:val="24"/>
              <w:szCs w:val="24"/>
            </w:rPr>
            <w:t>University</w:t>
          </w:r>
        </w:smartTag>
        <w:r w:rsidRPr="00B36425">
          <w:rPr>
            <w:sz w:val="24"/>
            <w:szCs w:val="24"/>
          </w:rPr>
          <w:t xml:space="preserve"> of </w:t>
        </w:r>
        <w:smartTag w:uri="urn:schemas-microsoft-com:office:smarttags" w:element="PlaceName">
          <w:r w:rsidRPr="00B36425">
            <w:rPr>
              <w:sz w:val="24"/>
              <w:szCs w:val="24"/>
            </w:rPr>
            <w:t>Kentucky</w:t>
          </w:r>
        </w:smartTag>
      </w:smartTag>
      <w:r>
        <w:rPr>
          <w:sz w:val="24"/>
          <w:szCs w:val="24"/>
        </w:rPr>
        <w:t>, 5-10 medical students per year, 2002-present</w:t>
      </w:r>
    </w:p>
    <w:p w:rsidR="00CC7354" w:rsidRDefault="00CC7354" w:rsidP="00CC7354">
      <w:pPr>
        <w:ind w:left="720" w:right="-720" w:hanging="1440"/>
        <w:rPr>
          <w:sz w:val="24"/>
          <w:szCs w:val="24"/>
        </w:rPr>
      </w:pPr>
      <w:r w:rsidRPr="00202176">
        <w:rPr>
          <w:sz w:val="24"/>
          <w:szCs w:val="24"/>
        </w:rPr>
        <w:tab/>
      </w:r>
    </w:p>
    <w:p w:rsidR="00CC7354" w:rsidRPr="00202176" w:rsidRDefault="00CC7354" w:rsidP="00CC7354">
      <w:pPr>
        <w:ind w:left="720" w:right="-720" w:hanging="1440"/>
        <w:rPr>
          <w:sz w:val="24"/>
          <w:szCs w:val="24"/>
        </w:rPr>
      </w:pPr>
      <w:r>
        <w:rPr>
          <w:sz w:val="24"/>
          <w:szCs w:val="24"/>
        </w:rPr>
        <w:tab/>
      </w:r>
      <w:r w:rsidRPr="004603F4">
        <w:rPr>
          <w:b/>
          <w:sz w:val="24"/>
          <w:szCs w:val="24"/>
        </w:rPr>
        <w:t>Internal Medicine Residents</w:t>
      </w:r>
      <w:r>
        <w:rPr>
          <w:sz w:val="24"/>
          <w:szCs w:val="24"/>
        </w:rPr>
        <w:t>: 1-3 resident-physicians per year 2004-present</w:t>
      </w:r>
    </w:p>
    <w:p w:rsidR="00CC7354" w:rsidRPr="00202176" w:rsidRDefault="00CC7354" w:rsidP="00CC7354">
      <w:pPr>
        <w:ind w:left="720" w:right="-720" w:hanging="1440"/>
        <w:rPr>
          <w:sz w:val="24"/>
          <w:szCs w:val="24"/>
        </w:rPr>
      </w:pPr>
    </w:p>
    <w:p w:rsidR="00CC7354" w:rsidRPr="00202176" w:rsidRDefault="00CC7354" w:rsidP="00CC7354">
      <w:pPr>
        <w:numPr>
          <w:ilvl w:val="0"/>
          <w:numId w:val="2"/>
        </w:numPr>
        <w:ind w:right="-720"/>
        <w:rPr>
          <w:b/>
          <w:sz w:val="24"/>
          <w:szCs w:val="24"/>
        </w:rPr>
      </w:pPr>
      <w:r w:rsidRPr="00202176">
        <w:rPr>
          <w:b/>
          <w:sz w:val="24"/>
          <w:szCs w:val="24"/>
        </w:rPr>
        <w:t>ADMINISTRATIVE ACTIVITY AND UNIVERSITY SERVICE</w:t>
      </w:r>
    </w:p>
    <w:p w:rsidR="00CC7354" w:rsidRPr="00202176" w:rsidRDefault="00CC7354" w:rsidP="00CC7354">
      <w:pPr>
        <w:ind w:left="720" w:right="-720" w:hanging="1440"/>
        <w:rPr>
          <w:sz w:val="24"/>
          <w:szCs w:val="24"/>
        </w:rPr>
      </w:pPr>
      <w:r w:rsidRPr="00202176">
        <w:rPr>
          <w:b/>
          <w:sz w:val="24"/>
          <w:szCs w:val="24"/>
        </w:rPr>
        <w:tab/>
        <w:t xml:space="preserve">University of </w:t>
      </w:r>
      <w:smartTag w:uri="urn:schemas-microsoft-com:office:smarttags" w:element="place">
        <w:smartTag w:uri="urn:schemas-microsoft-com:office:smarttags" w:element="PlaceName">
          <w:r w:rsidRPr="00202176">
            <w:rPr>
              <w:b/>
              <w:sz w:val="24"/>
              <w:szCs w:val="24"/>
            </w:rPr>
            <w:t>Kentucky</w:t>
          </w:r>
        </w:smartTag>
        <w:r w:rsidRPr="00202176">
          <w:rPr>
            <w:b/>
            <w:sz w:val="24"/>
            <w:szCs w:val="24"/>
          </w:rPr>
          <w:t xml:space="preserve"> </w:t>
        </w:r>
        <w:smartTag w:uri="urn:schemas-microsoft-com:office:smarttags" w:element="PlaceName">
          <w:r w:rsidRPr="00202176">
            <w:rPr>
              <w:b/>
              <w:sz w:val="24"/>
              <w:szCs w:val="24"/>
            </w:rPr>
            <w:t>Medical</w:t>
          </w:r>
        </w:smartTag>
        <w:r w:rsidRPr="00202176">
          <w:rPr>
            <w:b/>
            <w:sz w:val="24"/>
            <w:szCs w:val="24"/>
          </w:rPr>
          <w:t xml:space="preserve"> </w:t>
        </w:r>
        <w:smartTag w:uri="urn:schemas-microsoft-com:office:smarttags" w:element="PlaceType">
          <w:r w:rsidRPr="00202176">
            <w:rPr>
              <w:b/>
              <w:sz w:val="24"/>
              <w:szCs w:val="24"/>
            </w:rPr>
            <w:t>Center</w:t>
          </w:r>
        </w:smartTag>
      </w:smartTag>
      <w:r w:rsidRPr="00202176">
        <w:rPr>
          <w:b/>
          <w:sz w:val="24"/>
          <w:szCs w:val="24"/>
        </w:rPr>
        <w:t>:</w:t>
      </w:r>
    </w:p>
    <w:p w:rsidR="00CC7354" w:rsidRPr="00202176" w:rsidRDefault="00CC7354" w:rsidP="00CC7354">
      <w:pPr>
        <w:ind w:left="720" w:right="-720" w:hanging="1440"/>
        <w:rPr>
          <w:sz w:val="24"/>
          <w:szCs w:val="24"/>
        </w:rPr>
      </w:pPr>
      <w:r w:rsidRPr="00202176">
        <w:rPr>
          <w:sz w:val="24"/>
          <w:szCs w:val="24"/>
        </w:rPr>
        <w:tab/>
        <w:t>2004-</w:t>
      </w:r>
      <w:r w:rsidRPr="00202176">
        <w:rPr>
          <w:sz w:val="24"/>
          <w:szCs w:val="24"/>
        </w:rPr>
        <w:tab/>
      </w:r>
      <w:r w:rsidRPr="00202176">
        <w:rPr>
          <w:sz w:val="24"/>
          <w:szCs w:val="24"/>
        </w:rPr>
        <w:tab/>
        <w:t>Primary Care Strategic Planning Committee</w:t>
      </w:r>
    </w:p>
    <w:p w:rsidR="00CC7354" w:rsidRDefault="00CC7354" w:rsidP="00CC7354">
      <w:pPr>
        <w:ind w:left="720" w:right="-720" w:hanging="1440"/>
        <w:rPr>
          <w:sz w:val="24"/>
          <w:szCs w:val="24"/>
        </w:rPr>
      </w:pPr>
      <w:r w:rsidRPr="00202176">
        <w:rPr>
          <w:sz w:val="24"/>
          <w:szCs w:val="24"/>
        </w:rPr>
        <w:tab/>
        <w:t>2005</w:t>
      </w:r>
      <w:r w:rsidRPr="00202176">
        <w:rPr>
          <w:sz w:val="24"/>
          <w:szCs w:val="24"/>
        </w:rPr>
        <w:tab/>
      </w:r>
      <w:r w:rsidRPr="00202176">
        <w:rPr>
          <w:sz w:val="24"/>
          <w:szCs w:val="24"/>
        </w:rPr>
        <w:tab/>
        <w:t>Emergency Department Review Committee</w:t>
      </w:r>
    </w:p>
    <w:p w:rsidR="00CC7354" w:rsidRDefault="00CC7354" w:rsidP="00CC7354">
      <w:pPr>
        <w:ind w:left="720" w:right="-720" w:hanging="1440"/>
        <w:rPr>
          <w:sz w:val="24"/>
          <w:szCs w:val="24"/>
        </w:rPr>
      </w:pPr>
      <w:r>
        <w:rPr>
          <w:sz w:val="24"/>
          <w:szCs w:val="24"/>
        </w:rPr>
        <w:tab/>
        <w:t>2005</w:t>
      </w:r>
      <w:r>
        <w:rPr>
          <w:sz w:val="24"/>
          <w:szCs w:val="24"/>
        </w:rPr>
        <w:tab/>
      </w:r>
      <w:r>
        <w:rPr>
          <w:sz w:val="24"/>
          <w:szCs w:val="24"/>
        </w:rPr>
        <w:tab/>
        <w:t>Patient Care Unit Design Committee</w:t>
      </w:r>
    </w:p>
    <w:p w:rsidR="00CC7354" w:rsidRDefault="00CC7354" w:rsidP="00CC7354">
      <w:pPr>
        <w:ind w:left="2160" w:right="-720" w:hanging="1440"/>
        <w:rPr>
          <w:sz w:val="24"/>
          <w:szCs w:val="24"/>
        </w:rPr>
      </w:pPr>
      <w:r>
        <w:rPr>
          <w:sz w:val="24"/>
          <w:szCs w:val="24"/>
        </w:rPr>
        <w:t>2005-09</w:t>
      </w:r>
      <w:r>
        <w:rPr>
          <w:sz w:val="24"/>
          <w:szCs w:val="24"/>
        </w:rPr>
        <w:tab/>
        <w:t>Request for Proposals Committee:  Graduate and Undergraduate Medical Education Computerized Scheduling, Tracking, Evaluation, and Accreditation System</w:t>
      </w:r>
    </w:p>
    <w:p w:rsidR="00CC7354" w:rsidRDefault="00CC7354" w:rsidP="00CC7354">
      <w:pPr>
        <w:ind w:left="720" w:right="-720" w:hanging="1440"/>
        <w:rPr>
          <w:sz w:val="24"/>
          <w:szCs w:val="24"/>
        </w:rPr>
      </w:pPr>
      <w:r>
        <w:rPr>
          <w:sz w:val="24"/>
          <w:szCs w:val="24"/>
        </w:rPr>
        <w:tab/>
        <w:t>2007-</w:t>
      </w:r>
      <w:r>
        <w:rPr>
          <w:sz w:val="24"/>
          <w:szCs w:val="24"/>
        </w:rPr>
        <w:tab/>
      </w:r>
      <w:r>
        <w:rPr>
          <w:sz w:val="24"/>
          <w:szCs w:val="24"/>
        </w:rPr>
        <w:tab/>
        <w:t>Community-based Faculty Working Group</w:t>
      </w:r>
    </w:p>
    <w:p w:rsidR="00CC7354" w:rsidRDefault="00CC7354" w:rsidP="00CC7354">
      <w:pPr>
        <w:ind w:left="720" w:right="-720" w:hanging="1440"/>
        <w:rPr>
          <w:sz w:val="24"/>
          <w:szCs w:val="24"/>
        </w:rPr>
      </w:pPr>
      <w:r>
        <w:rPr>
          <w:sz w:val="24"/>
          <w:szCs w:val="24"/>
        </w:rPr>
        <w:tab/>
        <w:t>2010</w:t>
      </w:r>
      <w:r>
        <w:rPr>
          <w:sz w:val="24"/>
          <w:szCs w:val="24"/>
        </w:rPr>
        <w:tab/>
      </w:r>
      <w:r>
        <w:rPr>
          <w:sz w:val="24"/>
          <w:szCs w:val="24"/>
        </w:rPr>
        <w:tab/>
        <w:t>Pediatrics Review Committee</w:t>
      </w:r>
    </w:p>
    <w:p w:rsidR="00CC7354" w:rsidRDefault="00CC7354" w:rsidP="00CC7354">
      <w:pPr>
        <w:ind w:left="720" w:right="-720" w:hanging="1440"/>
        <w:rPr>
          <w:sz w:val="24"/>
          <w:szCs w:val="24"/>
        </w:rPr>
      </w:pPr>
      <w:r>
        <w:rPr>
          <w:sz w:val="24"/>
          <w:szCs w:val="24"/>
        </w:rPr>
        <w:tab/>
        <w:t>2010-12</w:t>
      </w:r>
      <w:r>
        <w:rPr>
          <w:sz w:val="24"/>
          <w:szCs w:val="24"/>
        </w:rPr>
        <w:tab/>
        <w:t>Health Care Colleges Council</w:t>
      </w:r>
    </w:p>
    <w:p w:rsidR="00CC7354" w:rsidRPr="00202176" w:rsidRDefault="00CC7354" w:rsidP="00CC7354">
      <w:pPr>
        <w:ind w:left="720" w:right="-720" w:hanging="1440"/>
        <w:rPr>
          <w:sz w:val="24"/>
          <w:szCs w:val="24"/>
        </w:rPr>
      </w:pPr>
      <w:r>
        <w:rPr>
          <w:sz w:val="24"/>
          <w:szCs w:val="24"/>
        </w:rPr>
        <w:tab/>
        <w:t>2011-12</w:t>
      </w:r>
      <w:r>
        <w:rPr>
          <w:sz w:val="24"/>
          <w:szCs w:val="24"/>
        </w:rPr>
        <w:tab/>
        <w:t>Family and Community Medicine Chair Search Committee</w:t>
      </w:r>
    </w:p>
    <w:p w:rsidR="00CC7354" w:rsidRDefault="00CC7354" w:rsidP="00CC7354">
      <w:pPr>
        <w:ind w:left="720" w:right="-720" w:hanging="1440"/>
        <w:rPr>
          <w:sz w:val="24"/>
          <w:szCs w:val="24"/>
        </w:rPr>
      </w:pPr>
    </w:p>
    <w:p w:rsidR="00CC7354" w:rsidRPr="004603F4" w:rsidRDefault="00CC7354" w:rsidP="00CC7354">
      <w:pPr>
        <w:ind w:left="720" w:right="-720" w:hanging="1440"/>
        <w:rPr>
          <w:b/>
          <w:sz w:val="24"/>
          <w:szCs w:val="24"/>
        </w:rPr>
      </w:pPr>
      <w:r>
        <w:rPr>
          <w:sz w:val="24"/>
          <w:szCs w:val="24"/>
        </w:rPr>
        <w:tab/>
      </w:r>
      <w:r w:rsidRPr="004603F4">
        <w:rPr>
          <w:b/>
          <w:sz w:val="24"/>
          <w:szCs w:val="24"/>
        </w:rPr>
        <w:t xml:space="preserve">University of </w:t>
      </w:r>
      <w:smartTag w:uri="urn:schemas-microsoft-com:office:smarttags" w:element="place">
        <w:smartTag w:uri="urn:schemas-microsoft-com:office:smarttags" w:element="PlaceName">
          <w:r w:rsidRPr="004603F4">
            <w:rPr>
              <w:b/>
              <w:sz w:val="24"/>
              <w:szCs w:val="24"/>
            </w:rPr>
            <w:t>Kentucky</w:t>
          </w:r>
        </w:smartTag>
        <w:r w:rsidRPr="004603F4">
          <w:rPr>
            <w:b/>
            <w:sz w:val="24"/>
            <w:szCs w:val="24"/>
          </w:rPr>
          <w:t xml:space="preserve"> </w:t>
        </w:r>
        <w:smartTag w:uri="urn:schemas-microsoft-com:office:smarttags" w:element="PlaceType">
          <w:r w:rsidRPr="004603F4">
            <w:rPr>
              <w:b/>
              <w:sz w:val="24"/>
              <w:szCs w:val="24"/>
            </w:rPr>
            <w:t>College</w:t>
          </w:r>
        </w:smartTag>
      </w:smartTag>
      <w:r w:rsidRPr="004603F4">
        <w:rPr>
          <w:b/>
          <w:sz w:val="24"/>
          <w:szCs w:val="24"/>
        </w:rPr>
        <w:t xml:space="preserve"> of Medicine</w:t>
      </w:r>
    </w:p>
    <w:p w:rsidR="00CC7354" w:rsidRPr="00202176" w:rsidRDefault="00CC7354" w:rsidP="00CC7354">
      <w:pPr>
        <w:ind w:left="720" w:right="-720" w:hanging="1440"/>
        <w:rPr>
          <w:sz w:val="24"/>
          <w:szCs w:val="24"/>
        </w:rPr>
      </w:pPr>
      <w:r>
        <w:rPr>
          <w:sz w:val="24"/>
          <w:szCs w:val="24"/>
        </w:rPr>
        <w:tab/>
      </w:r>
      <w:r w:rsidRPr="00202176">
        <w:rPr>
          <w:sz w:val="24"/>
          <w:szCs w:val="24"/>
        </w:rPr>
        <w:t>2004-</w:t>
      </w:r>
      <w:r w:rsidRPr="00202176">
        <w:rPr>
          <w:sz w:val="24"/>
          <w:szCs w:val="24"/>
        </w:rPr>
        <w:tab/>
      </w:r>
      <w:r w:rsidRPr="00202176">
        <w:rPr>
          <w:sz w:val="24"/>
          <w:szCs w:val="24"/>
        </w:rPr>
        <w:tab/>
      </w:r>
      <w:smartTag w:uri="urn:schemas-microsoft-com:office:smarttags" w:element="place">
        <w:smartTag w:uri="urn:schemas-microsoft-com:office:smarttags" w:element="PlaceType">
          <w:r w:rsidRPr="00202176">
            <w:rPr>
              <w:sz w:val="24"/>
              <w:szCs w:val="24"/>
            </w:rPr>
            <w:t>College</w:t>
          </w:r>
        </w:smartTag>
        <w:r w:rsidRPr="00202176">
          <w:rPr>
            <w:sz w:val="24"/>
            <w:szCs w:val="24"/>
          </w:rPr>
          <w:t xml:space="preserve"> of </w:t>
        </w:r>
        <w:smartTag w:uri="urn:schemas-microsoft-com:office:smarttags" w:element="PlaceName">
          <w:r w:rsidRPr="00202176">
            <w:rPr>
              <w:sz w:val="24"/>
              <w:szCs w:val="24"/>
            </w:rPr>
            <w:t>Medicine</w:t>
          </w:r>
        </w:smartTag>
      </w:smartTag>
      <w:r w:rsidRPr="00202176">
        <w:rPr>
          <w:sz w:val="24"/>
          <w:szCs w:val="24"/>
        </w:rPr>
        <w:t xml:space="preserve"> Clinical Performance Exam Committee</w:t>
      </w:r>
    </w:p>
    <w:p w:rsidR="00CC7354" w:rsidRPr="00202176" w:rsidRDefault="00CC7354" w:rsidP="00CC7354">
      <w:pPr>
        <w:ind w:left="720" w:right="-720" w:hanging="1440"/>
        <w:rPr>
          <w:sz w:val="24"/>
          <w:szCs w:val="24"/>
        </w:rPr>
      </w:pPr>
      <w:r w:rsidRPr="00202176">
        <w:rPr>
          <w:sz w:val="24"/>
          <w:szCs w:val="24"/>
        </w:rPr>
        <w:tab/>
        <w:t>2004-</w:t>
      </w:r>
      <w:r w:rsidRPr="00202176">
        <w:rPr>
          <w:sz w:val="24"/>
          <w:szCs w:val="24"/>
        </w:rPr>
        <w:tab/>
      </w:r>
      <w:r w:rsidRPr="00202176">
        <w:rPr>
          <w:sz w:val="24"/>
          <w:szCs w:val="24"/>
        </w:rPr>
        <w:tab/>
      </w:r>
      <w:smartTag w:uri="urn:schemas-microsoft-com:office:smarttags" w:element="place">
        <w:smartTag w:uri="urn:schemas-microsoft-com:office:smarttags" w:element="PlaceType">
          <w:r w:rsidRPr="00202176">
            <w:rPr>
              <w:sz w:val="24"/>
              <w:szCs w:val="24"/>
            </w:rPr>
            <w:t>College</w:t>
          </w:r>
        </w:smartTag>
        <w:r w:rsidRPr="00202176">
          <w:rPr>
            <w:sz w:val="24"/>
            <w:szCs w:val="24"/>
          </w:rPr>
          <w:t xml:space="preserve"> of </w:t>
        </w:r>
        <w:smartTag w:uri="urn:schemas-microsoft-com:office:smarttags" w:element="PlaceName">
          <w:r w:rsidRPr="00202176">
            <w:rPr>
              <w:sz w:val="24"/>
              <w:szCs w:val="24"/>
            </w:rPr>
            <w:t>Medicine</w:t>
          </w:r>
        </w:smartTag>
      </w:smartTag>
      <w:r w:rsidRPr="00202176">
        <w:rPr>
          <w:sz w:val="24"/>
          <w:szCs w:val="24"/>
        </w:rPr>
        <w:t xml:space="preserve"> Applicant Interviewer</w:t>
      </w:r>
    </w:p>
    <w:p w:rsidR="00CC7354" w:rsidRPr="00202176" w:rsidRDefault="00CC7354" w:rsidP="00CC7354">
      <w:pPr>
        <w:ind w:left="720" w:right="-720" w:hanging="1440"/>
        <w:rPr>
          <w:sz w:val="24"/>
          <w:szCs w:val="24"/>
        </w:rPr>
      </w:pPr>
      <w:r>
        <w:rPr>
          <w:sz w:val="24"/>
          <w:szCs w:val="24"/>
        </w:rPr>
        <w:tab/>
        <w:t>2005-</w:t>
      </w:r>
      <w:r w:rsidRPr="00202176">
        <w:rPr>
          <w:sz w:val="24"/>
          <w:szCs w:val="24"/>
        </w:rPr>
        <w:tab/>
      </w:r>
      <w:r w:rsidRPr="00202176">
        <w:rPr>
          <w:sz w:val="24"/>
          <w:szCs w:val="24"/>
        </w:rPr>
        <w:tab/>
        <w:t>Rural Training Track Committee</w:t>
      </w:r>
    </w:p>
    <w:p w:rsidR="00CC7354" w:rsidRDefault="00CC7354" w:rsidP="00CC7354">
      <w:pPr>
        <w:ind w:left="2160" w:right="-720" w:hanging="1440"/>
        <w:rPr>
          <w:sz w:val="24"/>
          <w:szCs w:val="24"/>
        </w:rPr>
      </w:pPr>
      <w:r w:rsidRPr="00202176">
        <w:rPr>
          <w:sz w:val="24"/>
          <w:szCs w:val="24"/>
        </w:rPr>
        <w:t>2005-</w:t>
      </w:r>
      <w:r>
        <w:rPr>
          <w:sz w:val="24"/>
          <w:szCs w:val="24"/>
        </w:rPr>
        <w:t>11</w:t>
      </w:r>
      <w:r w:rsidRPr="00202176">
        <w:rPr>
          <w:sz w:val="24"/>
          <w:szCs w:val="24"/>
        </w:rPr>
        <w:tab/>
        <w:t xml:space="preserve">Third Year Course Director Committee Chair – revised </w:t>
      </w:r>
      <w:r>
        <w:rPr>
          <w:sz w:val="24"/>
          <w:szCs w:val="24"/>
        </w:rPr>
        <w:t xml:space="preserve">previous committee structure </w:t>
      </w:r>
      <w:r w:rsidRPr="00202176">
        <w:rPr>
          <w:sz w:val="24"/>
          <w:szCs w:val="24"/>
        </w:rPr>
        <w:t>with monthly meetings, minutes, agenda with scheduled speakers, init</w:t>
      </w:r>
      <w:r>
        <w:rPr>
          <w:sz w:val="24"/>
          <w:szCs w:val="24"/>
        </w:rPr>
        <w:t xml:space="preserve">iation of </w:t>
      </w:r>
      <w:r w:rsidRPr="00202176">
        <w:rPr>
          <w:sz w:val="24"/>
          <w:szCs w:val="24"/>
        </w:rPr>
        <w:t>LCME-ED2 discussion and collaboration.</w:t>
      </w:r>
    </w:p>
    <w:p w:rsidR="00CC7354" w:rsidRDefault="00CC7354" w:rsidP="00CC7354">
      <w:pPr>
        <w:ind w:left="720" w:right="-720" w:hanging="1440"/>
        <w:rPr>
          <w:sz w:val="24"/>
          <w:szCs w:val="24"/>
        </w:rPr>
      </w:pPr>
      <w:r>
        <w:rPr>
          <w:sz w:val="24"/>
          <w:szCs w:val="24"/>
        </w:rPr>
        <w:tab/>
        <w:t>2009-10</w:t>
      </w:r>
      <w:r>
        <w:rPr>
          <w:sz w:val="24"/>
          <w:szCs w:val="24"/>
        </w:rPr>
        <w:tab/>
        <w:t>College of Medicine Internal Medicine Student Contact</w:t>
      </w:r>
    </w:p>
    <w:p w:rsidR="00CC7354" w:rsidRDefault="00CC7354" w:rsidP="00CC7354">
      <w:pPr>
        <w:ind w:left="720" w:right="-720" w:hanging="1440"/>
        <w:rPr>
          <w:sz w:val="24"/>
          <w:szCs w:val="24"/>
        </w:rPr>
      </w:pPr>
      <w:r>
        <w:rPr>
          <w:sz w:val="24"/>
          <w:szCs w:val="24"/>
        </w:rPr>
        <w:tab/>
        <w:t>2009-10</w:t>
      </w:r>
      <w:r>
        <w:rPr>
          <w:sz w:val="24"/>
          <w:szCs w:val="24"/>
        </w:rPr>
        <w:tab/>
        <w:t>College of Medicine LCME Medical Students Committee</w:t>
      </w:r>
    </w:p>
    <w:p w:rsidR="007F3309" w:rsidRDefault="007F3309" w:rsidP="00CC7354">
      <w:pPr>
        <w:ind w:left="720" w:right="-720" w:hanging="1440"/>
        <w:rPr>
          <w:sz w:val="24"/>
          <w:szCs w:val="24"/>
        </w:rPr>
      </w:pPr>
      <w:r>
        <w:rPr>
          <w:sz w:val="24"/>
          <w:szCs w:val="24"/>
        </w:rPr>
        <w:tab/>
        <w:t>2014-</w:t>
      </w:r>
      <w:r>
        <w:rPr>
          <w:sz w:val="24"/>
          <w:szCs w:val="24"/>
        </w:rPr>
        <w:tab/>
      </w:r>
      <w:r>
        <w:rPr>
          <w:sz w:val="24"/>
          <w:szCs w:val="24"/>
        </w:rPr>
        <w:tab/>
        <w:t>Medical Director, Standardized Patient Program</w:t>
      </w:r>
    </w:p>
    <w:p w:rsidR="00CC7354" w:rsidRDefault="00CC7354" w:rsidP="00CC7354">
      <w:pPr>
        <w:ind w:left="720" w:right="-720" w:hanging="1440"/>
        <w:rPr>
          <w:sz w:val="24"/>
          <w:szCs w:val="24"/>
        </w:rPr>
      </w:pPr>
      <w:r>
        <w:rPr>
          <w:sz w:val="24"/>
          <w:szCs w:val="24"/>
        </w:rPr>
        <w:tab/>
      </w:r>
    </w:p>
    <w:p w:rsidR="00CC7354" w:rsidRDefault="00CC7354" w:rsidP="00CC7354">
      <w:pPr>
        <w:ind w:left="720" w:right="-720" w:hanging="1440"/>
        <w:rPr>
          <w:sz w:val="24"/>
          <w:szCs w:val="24"/>
        </w:rPr>
      </w:pPr>
    </w:p>
    <w:p w:rsidR="00CC7354" w:rsidRPr="004603F4" w:rsidRDefault="00CC7354" w:rsidP="00CC7354">
      <w:pPr>
        <w:ind w:left="720" w:right="-720" w:hanging="1440"/>
        <w:rPr>
          <w:b/>
          <w:sz w:val="24"/>
          <w:szCs w:val="24"/>
        </w:rPr>
      </w:pPr>
      <w:r>
        <w:rPr>
          <w:sz w:val="24"/>
          <w:szCs w:val="24"/>
        </w:rPr>
        <w:tab/>
      </w:r>
      <w:r w:rsidRPr="004603F4">
        <w:rPr>
          <w:b/>
          <w:sz w:val="24"/>
          <w:szCs w:val="24"/>
        </w:rPr>
        <w:t>Department of Internal Medicine</w:t>
      </w:r>
    </w:p>
    <w:p w:rsidR="00CC7354" w:rsidRPr="00202176" w:rsidRDefault="00CC7354" w:rsidP="00CC7354">
      <w:pPr>
        <w:ind w:left="720" w:right="-720" w:hanging="1440"/>
        <w:rPr>
          <w:sz w:val="24"/>
          <w:szCs w:val="24"/>
        </w:rPr>
      </w:pPr>
      <w:r>
        <w:rPr>
          <w:sz w:val="24"/>
          <w:szCs w:val="24"/>
        </w:rPr>
        <w:tab/>
      </w:r>
      <w:r w:rsidRPr="00202176">
        <w:rPr>
          <w:sz w:val="24"/>
          <w:szCs w:val="24"/>
        </w:rPr>
        <w:t>2002-</w:t>
      </w:r>
      <w:r w:rsidRPr="00202176">
        <w:rPr>
          <w:sz w:val="24"/>
          <w:szCs w:val="24"/>
        </w:rPr>
        <w:tab/>
      </w:r>
      <w:r w:rsidRPr="00202176">
        <w:rPr>
          <w:sz w:val="24"/>
          <w:szCs w:val="24"/>
        </w:rPr>
        <w:tab/>
        <w:t>Resident Selection Committee</w:t>
      </w:r>
    </w:p>
    <w:p w:rsidR="00CC7354" w:rsidRDefault="00CC7354" w:rsidP="00CC7354">
      <w:pPr>
        <w:ind w:left="720" w:right="-720" w:hanging="1440"/>
        <w:rPr>
          <w:sz w:val="24"/>
          <w:szCs w:val="24"/>
        </w:rPr>
      </w:pPr>
      <w:r w:rsidRPr="00202176">
        <w:rPr>
          <w:sz w:val="24"/>
          <w:szCs w:val="24"/>
        </w:rPr>
        <w:tab/>
        <w:t>2002-</w:t>
      </w:r>
      <w:r w:rsidRPr="00202176">
        <w:rPr>
          <w:sz w:val="24"/>
          <w:szCs w:val="24"/>
        </w:rPr>
        <w:tab/>
      </w:r>
      <w:r w:rsidRPr="00202176">
        <w:rPr>
          <w:sz w:val="24"/>
          <w:szCs w:val="24"/>
        </w:rPr>
        <w:tab/>
        <w:t>Educational Advisory Committee</w:t>
      </w:r>
    </w:p>
    <w:p w:rsidR="00CC7354" w:rsidRDefault="00CC7354" w:rsidP="00CC7354">
      <w:pPr>
        <w:ind w:left="720" w:right="-720" w:hanging="1440"/>
        <w:rPr>
          <w:sz w:val="24"/>
          <w:szCs w:val="24"/>
        </w:rPr>
      </w:pPr>
      <w:r>
        <w:rPr>
          <w:sz w:val="24"/>
          <w:szCs w:val="24"/>
        </w:rPr>
        <w:tab/>
        <w:t>2008-12</w:t>
      </w:r>
      <w:r>
        <w:rPr>
          <w:sz w:val="24"/>
          <w:szCs w:val="24"/>
        </w:rPr>
        <w:tab/>
      </w:r>
      <w:proofErr w:type="spellStart"/>
      <w:r>
        <w:rPr>
          <w:sz w:val="24"/>
          <w:szCs w:val="24"/>
        </w:rPr>
        <w:t>MedAptus</w:t>
      </w:r>
      <w:proofErr w:type="spellEnd"/>
      <w:r>
        <w:rPr>
          <w:sz w:val="24"/>
          <w:szCs w:val="24"/>
        </w:rPr>
        <w:t xml:space="preserve"> Physician Champion</w:t>
      </w:r>
    </w:p>
    <w:p w:rsidR="007F3309" w:rsidRDefault="007F3309" w:rsidP="00CC7354">
      <w:pPr>
        <w:ind w:left="720" w:right="-720" w:hanging="1440"/>
        <w:rPr>
          <w:sz w:val="24"/>
          <w:szCs w:val="24"/>
        </w:rPr>
      </w:pPr>
      <w:r>
        <w:rPr>
          <w:sz w:val="24"/>
          <w:szCs w:val="24"/>
        </w:rPr>
        <w:tab/>
        <w:t>2013-</w:t>
      </w:r>
      <w:r>
        <w:rPr>
          <w:sz w:val="24"/>
          <w:szCs w:val="24"/>
        </w:rPr>
        <w:tab/>
      </w:r>
      <w:r>
        <w:rPr>
          <w:sz w:val="24"/>
          <w:szCs w:val="24"/>
        </w:rPr>
        <w:tab/>
        <w:t>Core Competency Committee</w:t>
      </w:r>
    </w:p>
    <w:p w:rsidR="00CC7354" w:rsidRDefault="00CC7354" w:rsidP="00CC7354">
      <w:pPr>
        <w:ind w:left="720" w:right="-720" w:hanging="1440"/>
        <w:rPr>
          <w:sz w:val="24"/>
          <w:szCs w:val="24"/>
        </w:rPr>
      </w:pPr>
      <w:r>
        <w:rPr>
          <w:sz w:val="24"/>
          <w:szCs w:val="24"/>
        </w:rPr>
        <w:tab/>
      </w:r>
    </w:p>
    <w:p w:rsidR="00CC7354" w:rsidRDefault="00CC7354" w:rsidP="00CC7354">
      <w:pPr>
        <w:ind w:left="720" w:right="-720" w:hanging="1440"/>
        <w:rPr>
          <w:sz w:val="24"/>
          <w:szCs w:val="24"/>
        </w:rPr>
      </w:pPr>
      <w:r>
        <w:rPr>
          <w:sz w:val="24"/>
          <w:szCs w:val="24"/>
        </w:rPr>
        <w:tab/>
      </w:r>
    </w:p>
    <w:p w:rsidR="00CC7354" w:rsidRDefault="00CC7354" w:rsidP="00CC7354">
      <w:pPr>
        <w:ind w:left="720" w:right="-720" w:hanging="1440"/>
        <w:rPr>
          <w:b/>
          <w:sz w:val="24"/>
          <w:szCs w:val="24"/>
        </w:rPr>
      </w:pPr>
      <w:r>
        <w:rPr>
          <w:sz w:val="24"/>
          <w:szCs w:val="24"/>
        </w:rPr>
        <w:tab/>
      </w:r>
      <w:r w:rsidRPr="004603F4">
        <w:rPr>
          <w:b/>
          <w:sz w:val="24"/>
          <w:szCs w:val="24"/>
        </w:rPr>
        <w:t>Division of General Internal Medicine</w:t>
      </w:r>
    </w:p>
    <w:p w:rsidR="00CC7354" w:rsidRDefault="00CC7354" w:rsidP="00CC7354">
      <w:pPr>
        <w:widowControl w:val="0"/>
        <w:ind w:leftChars="360" w:left="720"/>
        <w:rPr>
          <w:sz w:val="24"/>
          <w:szCs w:val="24"/>
        </w:rPr>
      </w:pPr>
      <w:r>
        <w:rPr>
          <w:sz w:val="24"/>
          <w:szCs w:val="24"/>
        </w:rPr>
        <w:t>2003-06</w:t>
      </w:r>
      <w:r>
        <w:rPr>
          <w:sz w:val="24"/>
          <w:szCs w:val="24"/>
        </w:rPr>
        <w:tab/>
        <w:t>Associate Project Director,</w:t>
      </w:r>
      <w:r w:rsidRPr="000D1F5C">
        <w:rPr>
          <w:sz w:val="24"/>
          <w:szCs w:val="24"/>
        </w:rPr>
        <w:t xml:space="preserve"> </w:t>
      </w:r>
      <w:proofErr w:type="spellStart"/>
      <w:r>
        <w:rPr>
          <w:sz w:val="24"/>
          <w:szCs w:val="24"/>
        </w:rPr>
        <w:t>Predoctoral</w:t>
      </w:r>
      <w:proofErr w:type="spellEnd"/>
      <w:r>
        <w:rPr>
          <w:sz w:val="24"/>
          <w:szCs w:val="24"/>
        </w:rPr>
        <w:t xml:space="preserve"> Training in Primary Care Grant</w:t>
      </w:r>
    </w:p>
    <w:p w:rsidR="00CC7354" w:rsidRDefault="00CC7354" w:rsidP="00CC7354">
      <w:pPr>
        <w:widowControl w:val="0"/>
        <w:ind w:left="2160" w:hanging="1440"/>
        <w:rPr>
          <w:sz w:val="24"/>
          <w:szCs w:val="24"/>
        </w:rPr>
      </w:pPr>
      <w:r>
        <w:rPr>
          <w:sz w:val="24"/>
          <w:szCs w:val="24"/>
        </w:rPr>
        <w:t>2003-06</w:t>
      </w:r>
      <w:r>
        <w:rPr>
          <w:sz w:val="24"/>
          <w:szCs w:val="24"/>
        </w:rPr>
        <w:tab/>
        <w:t xml:space="preserve">Complementary and Alternative Medicine </w:t>
      </w:r>
      <w:proofErr w:type="gramStart"/>
      <w:r>
        <w:rPr>
          <w:sz w:val="24"/>
          <w:szCs w:val="24"/>
        </w:rPr>
        <w:t>Coordinator</w:t>
      </w:r>
      <w:proofErr w:type="gramEnd"/>
      <w:r>
        <w:rPr>
          <w:sz w:val="24"/>
          <w:szCs w:val="24"/>
        </w:rPr>
        <w:t xml:space="preserve">, </w:t>
      </w:r>
      <w:proofErr w:type="spellStart"/>
      <w:r>
        <w:rPr>
          <w:sz w:val="24"/>
          <w:szCs w:val="24"/>
        </w:rPr>
        <w:t>Predoctoral</w:t>
      </w:r>
      <w:proofErr w:type="spellEnd"/>
      <w:r>
        <w:rPr>
          <w:sz w:val="24"/>
          <w:szCs w:val="24"/>
        </w:rPr>
        <w:t xml:space="preserve"> Training in Primary Care Grant</w:t>
      </w:r>
    </w:p>
    <w:p w:rsidR="00CC7354" w:rsidRDefault="00CC7354" w:rsidP="00CC7354">
      <w:pPr>
        <w:widowControl w:val="0"/>
        <w:ind w:left="2160" w:hanging="1440"/>
        <w:rPr>
          <w:sz w:val="24"/>
          <w:szCs w:val="24"/>
        </w:rPr>
      </w:pPr>
      <w:r>
        <w:rPr>
          <w:sz w:val="24"/>
          <w:szCs w:val="24"/>
        </w:rPr>
        <w:t>2005-9</w:t>
      </w:r>
      <w:r>
        <w:rPr>
          <w:sz w:val="24"/>
          <w:szCs w:val="24"/>
        </w:rPr>
        <w:tab/>
        <w:t>Underserved Populations Curriculum Development and Evaluation, Faculty Development Training Grant</w:t>
      </w:r>
    </w:p>
    <w:p w:rsidR="00CC7354" w:rsidRDefault="00CC7354" w:rsidP="00CC7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21"/>
        </w:tabs>
        <w:ind w:left="2160" w:hanging="2160"/>
        <w:rPr>
          <w:sz w:val="24"/>
          <w:szCs w:val="24"/>
        </w:rPr>
      </w:pPr>
      <w:r>
        <w:rPr>
          <w:sz w:val="24"/>
          <w:szCs w:val="24"/>
        </w:rPr>
        <w:lastRenderedPageBreak/>
        <w:tab/>
        <w:t>2005-9</w:t>
      </w:r>
      <w:r>
        <w:rPr>
          <w:sz w:val="24"/>
          <w:szCs w:val="24"/>
        </w:rPr>
        <w:tab/>
      </w:r>
      <w:r>
        <w:rPr>
          <w:sz w:val="24"/>
          <w:szCs w:val="24"/>
        </w:rPr>
        <w:tab/>
        <w:t xml:space="preserve">Curriculum Development </w:t>
      </w:r>
      <w:proofErr w:type="gramStart"/>
      <w:r>
        <w:rPr>
          <w:sz w:val="24"/>
          <w:szCs w:val="24"/>
        </w:rPr>
        <w:t>Coordinator</w:t>
      </w:r>
      <w:proofErr w:type="gramEnd"/>
      <w:r>
        <w:rPr>
          <w:sz w:val="24"/>
          <w:szCs w:val="24"/>
        </w:rPr>
        <w:t>, Primary Care Residency Training Grant</w:t>
      </w:r>
      <w:r>
        <w:rPr>
          <w:sz w:val="24"/>
          <w:szCs w:val="24"/>
        </w:rPr>
        <w:tab/>
      </w:r>
    </w:p>
    <w:p w:rsidR="00CC7354" w:rsidRDefault="00CC7354" w:rsidP="00CC7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21"/>
        </w:tabs>
        <w:ind w:leftChars="360" w:left="720"/>
        <w:rPr>
          <w:sz w:val="24"/>
          <w:szCs w:val="24"/>
        </w:rPr>
      </w:pPr>
      <w:r>
        <w:rPr>
          <w:sz w:val="24"/>
          <w:szCs w:val="24"/>
        </w:rPr>
        <w:t>2008-present</w:t>
      </w:r>
      <w:r>
        <w:rPr>
          <w:sz w:val="24"/>
          <w:szCs w:val="24"/>
        </w:rPr>
        <w:tab/>
        <w:t>Ambulatory Care Task Force</w:t>
      </w:r>
      <w:r>
        <w:rPr>
          <w:sz w:val="24"/>
          <w:szCs w:val="24"/>
        </w:rPr>
        <w:tab/>
      </w:r>
    </w:p>
    <w:p w:rsidR="00CC7354" w:rsidRDefault="00CC7354" w:rsidP="00CC7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21"/>
        </w:tabs>
        <w:ind w:leftChars="360" w:left="720"/>
        <w:rPr>
          <w:sz w:val="24"/>
          <w:szCs w:val="24"/>
        </w:rPr>
      </w:pPr>
      <w:bookmarkStart w:id="0" w:name="OLE_LINK1"/>
      <w:r>
        <w:rPr>
          <w:sz w:val="24"/>
          <w:szCs w:val="24"/>
        </w:rPr>
        <w:t>2012-</w:t>
      </w:r>
      <w:r>
        <w:rPr>
          <w:sz w:val="24"/>
          <w:szCs w:val="24"/>
        </w:rPr>
        <w:tab/>
      </w:r>
      <w:r>
        <w:rPr>
          <w:sz w:val="24"/>
          <w:szCs w:val="24"/>
        </w:rPr>
        <w:tab/>
        <w:t>Faculty Development Committee</w:t>
      </w:r>
    </w:p>
    <w:bookmarkEnd w:id="0"/>
    <w:p w:rsidR="00CC7354" w:rsidRPr="004603F4" w:rsidRDefault="00CC7354" w:rsidP="00CC7354">
      <w:pPr>
        <w:ind w:left="720" w:right="-720" w:hanging="1440"/>
        <w:rPr>
          <w:b/>
          <w:sz w:val="24"/>
          <w:szCs w:val="24"/>
        </w:rPr>
      </w:pPr>
    </w:p>
    <w:p w:rsidR="00CC7354" w:rsidRPr="00202176" w:rsidRDefault="00CC7354" w:rsidP="00CC7354">
      <w:pPr>
        <w:ind w:left="720" w:right="-720" w:hanging="1440"/>
        <w:rPr>
          <w:sz w:val="24"/>
          <w:szCs w:val="24"/>
        </w:rPr>
      </w:pPr>
    </w:p>
    <w:p w:rsidR="00CC7354" w:rsidRPr="00202176" w:rsidRDefault="00CC7354" w:rsidP="00CC7354">
      <w:pPr>
        <w:numPr>
          <w:ilvl w:val="0"/>
          <w:numId w:val="2"/>
        </w:numPr>
        <w:ind w:right="-720"/>
        <w:rPr>
          <w:sz w:val="24"/>
          <w:szCs w:val="24"/>
        </w:rPr>
      </w:pPr>
      <w:r w:rsidRPr="00202176">
        <w:rPr>
          <w:b/>
          <w:sz w:val="24"/>
          <w:szCs w:val="24"/>
        </w:rPr>
        <w:t>SPECIAL ASSIGNMENTS</w:t>
      </w:r>
    </w:p>
    <w:p w:rsidR="00CC7354" w:rsidRDefault="00CC7354" w:rsidP="00CC7354">
      <w:pPr>
        <w:ind w:left="720" w:right="-720" w:hanging="1440"/>
        <w:rPr>
          <w:sz w:val="24"/>
          <w:szCs w:val="24"/>
        </w:rPr>
      </w:pPr>
      <w:r w:rsidRPr="00202176">
        <w:rPr>
          <w:sz w:val="24"/>
          <w:szCs w:val="24"/>
        </w:rPr>
        <w:tab/>
        <w:t>2004-</w:t>
      </w:r>
      <w:r>
        <w:rPr>
          <w:sz w:val="24"/>
          <w:szCs w:val="24"/>
        </w:rPr>
        <w:t>2006</w:t>
      </w:r>
      <w:r w:rsidRPr="00202176">
        <w:rPr>
          <w:sz w:val="24"/>
          <w:szCs w:val="24"/>
        </w:rPr>
        <w:tab/>
      </w:r>
      <w:r>
        <w:rPr>
          <w:sz w:val="24"/>
          <w:szCs w:val="24"/>
        </w:rPr>
        <w:t>General Internal Medicine Evidence-based Medicine Conference Organizer</w:t>
      </w:r>
    </w:p>
    <w:p w:rsidR="00CC7354" w:rsidRDefault="00CC7354" w:rsidP="00CC7354">
      <w:pPr>
        <w:ind w:left="720" w:right="-720" w:hanging="1440"/>
        <w:rPr>
          <w:sz w:val="24"/>
          <w:szCs w:val="24"/>
        </w:rPr>
      </w:pPr>
      <w:r>
        <w:rPr>
          <w:sz w:val="24"/>
          <w:szCs w:val="24"/>
        </w:rPr>
        <w:tab/>
        <w:t>2006</w:t>
      </w:r>
      <w:r>
        <w:rPr>
          <w:sz w:val="24"/>
          <w:szCs w:val="24"/>
        </w:rPr>
        <w:tab/>
      </w:r>
      <w:r>
        <w:rPr>
          <w:sz w:val="24"/>
          <w:szCs w:val="24"/>
        </w:rPr>
        <w:tab/>
        <w:t xml:space="preserve">National Board of Medical Examiners (NBME) – Medicine Subject Examination </w:t>
      </w:r>
      <w:r>
        <w:rPr>
          <w:sz w:val="24"/>
          <w:szCs w:val="24"/>
        </w:rPr>
        <w:tab/>
      </w:r>
      <w:r>
        <w:rPr>
          <w:sz w:val="24"/>
          <w:szCs w:val="24"/>
        </w:rPr>
        <w:tab/>
      </w:r>
      <w:r>
        <w:rPr>
          <w:sz w:val="24"/>
          <w:szCs w:val="24"/>
        </w:rPr>
        <w:tab/>
        <w:t>Item Review</w:t>
      </w:r>
    </w:p>
    <w:p w:rsidR="00CC7354" w:rsidRDefault="00CC7354" w:rsidP="00CC7354">
      <w:pPr>
        <w:ind w:left="720" w:right="-720" w:hanging="1440"/>
        <w:rPr>
          <w:sz w:val="24"/>
          <w:szCs w:val="24"/>
        </w:rPr>
      </w:pPr>
      <w:r>
        <w:rPr>
          <w:sz w:val="24"/>
          <w:szCs w:val="24"/>
        </w:rPr>
        <w:tab/>
        <w:t>2006</w:t>
      </w:r>
      <w:r>
        <w:rPr>
          <w:sz w:val="24"/>
          <w:szCs w:val="24"/>
        </w:rPr>
        <w:tab/>
      </w:r>
      <w:r>
        <w:rPr>
          <w:sz w:val="24"/>
          <w:szCs w:val="24"/>
        </w:rPr>
        <w:tab/>
        <w:t xml:space="preserve">NBME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Licensing Exam Step I – Standard Setting Panel</w:t>
      </w:r>
    </w:p>
    <w:p w:rsidR="00CC7354" w:rsidRDefault="00CC7354" w:rsidP="00CC7354">
      <w:pPr>
        <w:ind w:left="2160" w:right="-720" w:hanging="1440"/>
        <w:rPr>
          <w:sz w:val="24"/>
          <w:szCs w:val="24"/>
        </w:rPr>
      </w:pPr>
      <w:r>
        <w:rPr>
          <w:sz w:val="24"/>
          <w:szCs w:val="24"/>
        </w:rPr>
        <w:t>2007</w:t>
      </w:r>
      <w:r>
        <w:rPr>
          <w:sz w:val="24"/>
          <w:szCs w:val="24"/>
        </w:rPr>
        <w:tab/>
        <w:t xml:space="preserve">Reviewer, Health Resources Services Administration Pre-doctoral Training in Primary Care </w:t>
      </w:r>
    </w:p>
    <w:p w:rsidR="00CC7354" w:rsidRDefault="00CC7354" w:rsidP="00CC7354">
      <w:pPr>
        <w:ind w:left="720" w:right="-720" w:hanging="1440"/>
        <w:rPr>
          <w:sz w:val="24"/>
          <w:szCs w:val="24"/>
        </w:rPr>
      </w:pPr>
      <w:r>
        <w:rPr>
          <w:sz w:val="24"/>
          <w:szCs w:val="24"/>
        </w:rPr>
        <w:tab/>
        <w:t>2008-12</w:t>
      </w:r>
      <w:r>
        <w:rPr>
          <w:sz w:val="24"/>
          <w:szCs w:val="24"/>
        </w:rPr>
        <w:tab/>
        <w:t>NBME Step 2 Ambulatory Medicine Item Writing Committee</w:t>
      </w:r>
    </w:p>
    <w:p w:rsidR="00CC7354" w:rsidRDefault="00CC7354" w:rsidP="00CC7354">
      <w:pPr>
        <w:ind w:left="720" w:right="-720" w:hanging="1440"/>
        <w:rPr>
          <w:sz w:val="24"/>
          <w:szCs w:val="24"/>
        </w:rPr>
      </w:pPr>
      <w:r>
        <w:rPr>
          <w:sz w:val="24"/>
          <w:szCs w:val="24"/>
        </w:rPr>
        <w:tab/>
        <w:t>2008</w:t>
      </w:r>
      <w:r>
        <w:rPr>
          <w:sz w:val="24"/>
          <w:szCs w:val="24"/>
        </w:rPr>
        <w:tab/>
      </w:r>
      <w:r>
        <w:rPr>
          <w:sz w:val="24"/>
          <w:szCs w:val="24"/>
        </w:rPr>
        <w:tab/>
        <w:t xml:space="preserve">Department of Internal Medicine </w:t>
      </w:r>
      <w:smartTag w:uri="urn:schemas-microsoft-com:office:smarttags" w:element="place">
        <w:r>
          <w:rPr>
            <w:sz w:val="24"/>
            <w:szCs w:val="24"/>
          </w:rPr>
          <w:t>Holiday</w:t>
        </w:r>
      </w:smartTag>
      <w:r>
        <w:rPr>
          <w:sz w:val="24"/>
          <w:szCs w:val="24"/>
        </w:rPr>
        <w:t xml:space="preserve"> Party Master of Ceremonies</w:t>
      </w:r>
    </w:p>
    <w:p w:rsidR="00CC7354" w:rsidRDefault="00CC7354" w:rsidP="00CC7354">
      <w:pPr>
        <w:ind w:left="720" w:right="-720" w:hanging="1440"/>
        <w:rPr>
          <w:sz w:val="24"/>
          <w:szCs w:val="24"/>
        </w:rPr>
      </w:pPr>
      <w:r>
        <w:rPr>
          <w:sz w:val="24"/>
          <w:szCs w:val="24"/>
        </w:rPr>
        <w:tab/>
        <w:t>2009</w:t>
      </w:r>
      <w:r>
        <w:rPr>
          <w:sz w:val="24"/>
          <w:szCs w:val="24"/>
        </w:rPr>
        <w:tab/>
      </w:r>
      <w:r>
        <w:rPr>
          <w:sz w:val="24"/>
          <w:szCs w:val="24"/>
        </w:rPr>
        <w:tab/>
        <w:t xml:space="preserve">University of Kentucky College of Medicine Annual Faculty Roast presenter </w:t>
      </w:r>
    </w:p>
    <w:p w:rsidR="00CC7354" w:rsidRDefault="00CC7354" w:rsidP="00CC7354">
      <w:pPr>
        <w:ind w:left="720" w:right="-720"/>
        <w:rPr>
          <w:sz w:val="24"/>
          <w:szCs w:val="24"/>
        </w:rPr>
      </w:pPr>
      <w:r>
        <w:rPr>
          <w:sz w:val="24"/>
          <w:szCs w:val="24"/>
        </w:rPr>
        <w:t>2009</w:t>
      </w:r>
      <w:r>
        <w:rPr>
          <w:sz w:val="24"/>
          <w:szCs w:val="24"/>
        </w:rPr>
        <w:tab/>
      </w:r>
      <w:r>
        <w:rPr>
          <w:sz w:val="24"/>
          <w:szCs w:val="24"/>
        </w:rPr>
        <w:tab/>
        <w:t>NBME Internal Medicine Shelf Exam Review Committee</w:t>
      </w:r>
    </w:p>
    <w:p w:rsidR="00CC7354" w:rsidRDefault="00CC7354" w:rsidP="00CC7354">
      <w:pPr>
        <w:ind w:left="2160" w:right="-720" w:hanging="1440"/>
        <w:rPr>
          <w:sz w:val="24"/>
          <w:szCs w:val="24"/>
        </w:rPr>
      </w:pPr>
      <w:r>
        <w:rPr>
          <w:sz w:val="24"/>
          <w:szCs w:val="24"/>
        </w:rPr>
        <w:t>2009</w:t>
      </w:r>
      <w:r>
        <w:rPr>
          <w:sz w:val="24"/>
          <w:szCs w:val="24"/>
        </w:rPr>
        <w:tab/>
        <w:t xml:space="preserve">Legislative Mini Medical School – review of Standardized Patient program with local legislators and clinical care shadowing experience.  </w:t>
      </w:r>
    </w:p>
    <w:p w:rsidR="00CC7354" w:rsidRDefault="00CC7354" w:rsidP="00CC7354">
      <w:pPr>
        <w:ind w:left="720" w:right="-720" w:hanging="1440"/>
        <w:rPr>
          <w:sz w:val="24"/>
          <w:szCs w:val="24"/>
        </w:rPr>
      </w:pPr>
      <w:r>
        <w:rPr>
          <w:sz w:val="24"/>
          <w:szCs w:val="24"/>
        </w:rPr>
        <w:tab/>
        <w:t>2010</w:t>
      </w:r>
      <w:r>
        <w:rPr>
          <w:sz w:val="24"/>
          <w:szCs w:val="24"/>
        </w:rPr>
        <w:tab/>
      </w:r>
      <w:r>
        <w:rPr>
          <w:sz w:val="24"/>
          <w:szCs w:val="24"/>
        </w:rPr>
        <w:tab/>
        <w:t>NBME Internal Medicine Subject Exam Review Committee</w:t>
      </w:r>
    </w:p>
    <w:p w:rsidR="00CC7354" w:rsidRDefault="00CC7354" w:rsidP="00CC7354">
      <w:pPr>
        <w:ind w:left="720" w:right="-720" w:hanging="1440"/>
        <w:rPr>
          <w:sz w:val="24"/>
          <w:szCs w:val="24"/>
        </w:rPr>
      </w:pPr>
      <w:r>
        <w:rPr>
          <w:sz w:val="24"/>
          <w:szCs w:val="24"/>
        </w:rPr>
        <w:tab/>
        <w:t>2013</w:t>
      </w:r>
      <w:r w:rsidR="00CC26C4">
        <w:rPr>
          <w:sz w:val="24"/>
          <w:szCs w:val="24"/>
        </w:rPr>
        <w:t>-</w:t>
      </w:r>
      <w:r>
        <w:rPr>
          <w:sz w:val="24"/>
          <w:szCs w:val="24"/>
        </w:rPr>
        <w:tab/>
      </w:r>
      <w:r>
        <w:rPr>
          <w:sz w:val="24"/>
          <w:szCs w:val="24"/>
        </w:rPr>
        <w:tab/>
        <w:t>NBME Item Review Committee</w:t>
      </w:r>
    </w:p>
    <w:p w:rsidR="00CE1516" w:rsidRPr="00202176" w:rsidRDefault="00CE1516" w:rsidP="00CC7354">
      <w:pPr>
        <w:ind w:left="720" w:right="-720" w:hanging="1440"/>
        <w:rPr>
          <w:sz w:val="24"/>
          <w:szCs w:val="24"/>
        </w:rPr>
      </w:pPr>
      <w:r>
        <w:rPr>
          <w:sz w:val="24"/>
          <w:szCs w:val="24"/>
        </w:rPr>
        <w:tab/>
        <w:t>2014</w:t>
      </w:r>
      <w:r>
        <w:rPr>
          <w:sz w:val="24"/>
          <w:szCs w:val="24"/>
        </w:rPr>
        <w:tab/>
      </w:r>
      <w:r>
        <w:rPr>
          <w:sz w:val="24"/>
          <w:szCs w:val="24"/>
        </w:rPr>
        <w:tab/>
        <w:t>NBME Internal Medicine Subject Exam Review Committee</w:t>
      </w:r>
    </w:p>
    <w:p w:rsidR="00CC7354" w:rsidRPr="00202176" w:rsidRDefault="00CC7354" w:rsidP="00CC7354">
      <w:pPr>
        <w:ind w:left="720" w:right="-720" w:hanging="1440"/>
        <w:rPr>
          <w:sz w:val="24"/>
          <w:szCs w:val="24"/>
        </w:rPr>
      </w:pPr>
    </w:p>
    <w:p w:rsidR="00CC7354" w:rsidRPr="00202176" w:rsidRDefault="00CC7354" w:rsidP="00CC7354">
      <w:pPr>
        <w:numPr>
          <w:ilvl w:val="0"/>
          <w:numId w:val="2"/>
        </w:numPr>
        <w:ind w:right="-720"/>
        <w:rPr>
          <w:b/>
          <w:sz w:val="24"/>
          <w:szCs w:val="24"/>
        </w:rPr>
      </w:pPr>
      <w:r w:rsidRPr="00202176">
        <w:rPr>
          <w:b/>
          <w:sz w:val="24"/>
          <w:szCs w:val="24"/>
        </w:rPr>
        <w:t>HONORS</w:t>
      </w:r>
    </w:p>
    <w:p w:rsidR="00CC7354" w:rsidRPr="00202176" w:rsidRDefault="00CC7354" w:rsidP="00CC7354">
      <w:pPr>
        <w:ind w:left="720" w:right="-720" w:hanging="1440"/>
        <w:rPr>
          <w:sz w:val="24"/>
          <w:szCs w:val="24"/>
        </w:rPr>
      </w:pPr>
      <w:r w:rsidRPr="00202176">
        <w:rPr>
          <w:b/>
          <w:sz w:val="24"/>
          <w:szCs w:val="24"/>
        </w:rPr>
        <w:tab/>
      </w:r>
      <w:r w:rsidRPr="00202176">
        <w:rPr>
          <w:sz w:val="24"/>
          <w:szCs w:val="24"/>
        </w:rPr>
        <w:t>1992</w:t>
      </w:r>
      <w:r w:rsidRPr="00202176">
        <w:rPr>
          <w:sz w:val="24"/>
          <w:szCs w:val="24"/>
        </w:rPr>
        <w:tab/>
      </w:r>
      <w:r w:rsidRPr="00202176">
        <w:rPr>
          <w:sz w:val="24"/>
          <w:szCs w:val="24"/>
        </w:rPr>
        <w:tab/>
        <w:t>Phi Beta Kappa Honor Society</w:t>
      </w:r>
    </w:p>
    <w:p w:rsidR="00CC7354" w:rsidRPr="00202176" w:rsidRDefault="00CC7354" w:rsidP="00CC7354">
      <w:pPr>
        <w:ind w:left="720" w:right="-720" w:hanging="1440"/>
        <w:rPr>
          <w:sz w:val="24"/>
          <w:szCs w:val="24"/>
        </w:rPr>
      </w:pPr>
      <w:r w:rsidRPr="00202176">
        <w:rPr>
          <w:sz w:val="24"/>
          <w:szCs w:val="24"/>
        </w:rPr>
        <w:tab/>
        <w:t xml:space="preserve">1993 </w:t>
      </w:r>
      <w:r w:rsidRPr="00202176">
        <w:rPr>
          <w:sz w:val="24"/>
          <w:szCs w:val="24"/>
        </w:rPr>
        <w:tab/>
      </w:r>
      <w:r w:rsidRPr="00202176">
        <w:rPr>
          <w:sz w:val="24"/>
          <w:szCs w:val="24"/>
        </w:rPr>
        <w:tab/>
        <w:t xml:space="preserve">Beta </w:t>
      </w:r>
      <w:proofErr w:type="spellStart"/>
      <w:r w:rsidRPr="00202176">
        <w:rPr>
          <w:sz w:val="24"/>
          <w:szCs w:val="24"/>
        </w:rPr>
        <w:t>Beta</w:t>
      </w:r>
      <w:proofErr w:type="spellEnd"/>
      <w:r w:rsidRPr="00202176">
        <w:rPr>
          <w:sz w:val="24"/>
          <w:szCs w:val="24"/>
        </w:rPr>
        <w:t xml:space="preserve"> </w:t>
      </w:r>
      <w:proofErr w:type="spellStart"/>
      <w:r w:rsidRPr="00202176">
        <w:rPr>
          <w:sz w:val="24"/>
          <w:szCs w:val="24"/>
        </w:rPr>
        <w:t>Beta</w:t>
      </w:r>
      <w:proofErr w:type="spellEnd"/>
      <w:r w:rsidRPr="00202176">
        <w:rPr>
          <w:sz w:val="24"/>
          <w:szCs w:val="24"/>
        </w:rPr>
        <w:t xml:space="preserve"> Biology Honor Society</w:t>
      </w:r>
    </w:p>
    <w:p w:rsidR="00CC7354" w:rsidRPr="00202176" w:rsidRDefault="00CC7354" w:rsidP="00CC7354">
      <w:pPr>
        <w:ind w:left="720" w:right="-720" w:hanging="1440"/>
        <w:rPr>
          <w:sz w:val="24"/>
          <w:szCs w:val="24"/>
        </w:rPr>
      </w:pPr>
      <w:r w:rsidRPr="00202176">
        <w:rPr>
          <w:sz w:val="24"/>
          <w:szCs w:val="24"/>
        </w:rPr>
        <w:tab/>
        <w:t>1994</w:t>
      </w:r>
      <w:r w:rsidRPr="00202176">
        <w:rPr>
          <w:sz w:val="24"/>
          <w:szCs w:val="24"/>
        </w:rPr>
        <w:tab/>
      </w:r>
      <w:r w:rsidRPr="00202176">
        <w:rPr>
          <w:sz w:val="24"/>
          <w:szCs w:val="24"/>
        </w:rPr>
        <w:tab/>
        <w:t>Mortar Board Honor Society</w:t>
      </w:r>
    </w:p>
    <w:p w:rsidR="00CC7354" w:rsidRPr="00202176" w:rsidRDefault="00CC7354" w:rsidP="00CC7354">
      <w:pPr>
        <w:ind w:left="720" w:right="-720" w:hanging="1440"/>
        <w:rPr>
          <w:sz w:val="24"/>
          <w:szCs w:val="24"/>
        </w:rPr>
      </w:pPr>
      <w:r w:rsidRPr="00202176">
        <w:rPr>
          <w:sz w:val="24"/>
          <w:szCs w:val="24"/>
        </w:rPr>
        <w:tab/>
        <w:t>1999</w:t>
      </w:r>
      <w:r w:rsidRPr="00202176">
        <w:rPr>
          <w:sz w:val="24"/>
          <w:szCs w:val="24"/>
        </w:rPr>
        <w:tab/>
      </w:r>
      <w:r w:rsidRPr="00202176">
        <w:rPr>
          <w:sz w:val="24"/>
          <w:szCs w:val="24"/>
        </w:rPr>
        <w:tab/>
        <w:t xml:space="preserve">Alpha Omega Alpha Medical Honor Society </w:t>
      </w:r>
    </w:p>
    <w:p w:rsidR="00CC7354" w:rsidRPr="00202176" w:rsidRDefault="00CC7354" w:rsidP="00CC7354">
      <w:pPr>
        <w:ind w:left="720" w:right="-720" w:hanging="1440"/>
        <w:rPr>
          <w:sz w:val="24"/>
          <w:szCs w:val="24"/>
        </w:rPr>
      </w:pPr>
      <w:r w:rsidRPr="00202176">
        <w:rPr>
          <w:sz w:val="24"/>
          <w:szCs w:val="24"/>
        </w:rPr>
        <w:tab/>
        <w:t>2002</w:t>
      </w:r>
      <w:r w:rsidRPr="00202176">
        <w:rPr>
          <w:sz w:val="24"/>
          <w:szCs w:val="24"/>
        </w:rPr>
        <w:tab/>
      </w:r>
      <w:r w:rsidRPr="00202176">
        <w:rPr>
          <w:sz w:val="24"/>
          <w:szCs w:val="24"/>
        </w:rPr>
        <w:tab/>
        <w:t xml:space="preserve">Eileen R. </w:t>
      </w:r>
      <w:proofErr w:type="spellStart"/>
      <w:r w:rsidRPr="00202176">
        <w:rPr>
          <w:sz w:val="24"/>
          <w:szCs w:val="24"/>
        </w:rPr>
        <w:t>Scherl</w:t>
      </w:r>
      <w:proofErr w:type="spellEnd"/>
      <w:r w:rsidRPr="00202176">
        <w:rPr>
          <w:sz w:val="24"/>
          <w:szCs w:val="24"/>
        </w:rPr>
        <w:t>, MD Ambulatory Care Award</w:t>
      </w:r>
    </w:p>
    <w:p w:rsidR="00CC7354" w:rsidRPr="00202176" w:rsidRDefault="00CC7354" w:rsidP="00CC7354">
      <w:pPr>
        <w:ind w:left="720" w:right="-720" w:hanging="1440"/>
        <w:rPr>
          <w:sz w:val="24"/>
          <w:szCs w:val="24"/>
        </w:rPr>
      </w:pPr>
      <w:r w:rsidRPr="00202176">
        <w:rPr>
          <w:sz w:val="24"/>
          <w:szCs w:val="24"/>
        </w:rPr>
        <w:tab/>
        <w:t>2002</w:t>
      </w:r>
      <w:r w:rsidRPr="00202176">
        <w:rPr>
          <w:sz w:val="24"/>
          <w:szCs w:val="24"/>
        </w:rPr>
        <w:tab/>
      </w:r>
      <w:r w:rsidRPr="00202176">
        <w:rPr>
          <w:sz w:val="24"/>
          <w:szCs w:val="24"/>
        </w:rPr>
        <w:tab/>
        <w:t>Chief Resident’s Resident Award</w:t>
      </w:r>
    </w:p>
    <w:p w:rsidR="00CC7354" w:rsidRDefault="00CC7354" w:rsidP="00CC7354">
      <w:pPr>
        <w:ind w:left="720" w:right="-720" w:hanging="1440"/>
        <w:rPr>
          <w:sz w:val="24"/>
          <w:szCs w:val="24"/>
        </w:rPr>
      </w:pPr>
      <w:r w:rsidRPr="00202176">
        <w:rPr>
          <w:sz w:val="24"/>
          <w:szCs w:val="24"/>
        </w:rPr>
        <w:tab/>
        <w:t>2005</w:t>
      </w:r>
      <w:r w:rsidRPr="00202176">
        <w:rPr>
          <w:sz w:val="24"/>
          <w:szCs w:val="24"/>
        </w:rPr>
        <w:tab/>
      </w:r>
      <w:r w:rsidRPr="00202176">
        <w:rPr>
          <w:sz w:val="24"/>
          <w:szCs w:val="24"/>
        </w:rPr>
        <w:tab/>
        <w:t>Clerkship Directors in Internal Medicine National Meeting Best</w:t>
      </w:r>
      <w:r>
        <w:rPr>
          <w:sz w:val="24"/>
          <w:szCs w:val="24"/>
        </w:rPr>
        <w:t xml:space="preserve"> Research</w:t>
      </w:r>
      <w:r w:rsidRPr="00202176">
        <w:rPr>
          <w:sz w:val="24"/>
          <w:szCs w:val="24"/>
        </w:rPr>
        <w:t xml:space="preserve"> Poster</w:t>
      </w:r>
    </w:p>
    <w:p w:rsidR="00CC7354" w:rsidRDefault="00CC7354" w:rsidP="00CC7354">
      <w:pPr>
        <w:ind w:left="720" w:right="-720" w:hanging="1440"/>
        <w:rPr>
          <w:sz w:val="24"/>
          <w:szCs w:val="24"/>
        </w:rPr>
      </w:pPr>
      <w:r>
        <w:rPr>
          <w:sz w:val="24"/>
          <w:szCs w:val="24"/>
        </w:rPr>
        <w:tab/>
      </w:r>
      <w:proofErr w:type="gramStart"/>
      <w:r>
        <w:rPr>
          <w:sz w:val="24"/>
          <w:szCs w:val="24"/>
        </w:rPr>
        <w:t>2006</w:t>
      </w:r>
      <w:r>
        <w:rPr>
          <w:sz w:val="24"/>
          <w:szCs w:val="24"/>
        </w:rPr>
        <w:tab/>
      </w:r>
      <w:r>
        <w:rPr>
          <w:sz w:val="24"/>
          <w:szCs w:val="24"/>
        </w:rPr>
        <w:tab/>
        <w:t>Leonard Tow Humanism in Medicine Award; Arnold P. Gold Foundation.</w:t>
      </w:r>
      <w:proofErr w:type="gramEnd"/>
      <w:r>
        <w:rPr>
          <w:sz w:val="24"/>
          <w:szCs w:val="24"/>
        </w:rPr>
        <w:t xml:space="preserve">  </w:t>
      </w:r>
    </w:p>
    <w:p w:rsidR="00CC7354" w:rsidRDefault="00CC7354" w:rsidP="00CC7354">
      <w:pPr>
        <w:ind w:left="720" w:right="-720" w:hanging="1440"/>
        <w:rPr>
          <w:sz w:val="24"/>
          <w:szCs w:val="24"/>
        </w:rPr>
      </w:pPr>
      <w:r>
        <w:rPr>
          <w:sz w:val="24"/>
          <w:szCs w:val="24"/>
        </w:rPr>
        <w:tab/>
      </w:r>
      <w:r>
        <w:rPr>
          <w:sz w:val="24"/>
          <w:szCs w:val="24"/>
        </w:rPr>
        <w:tab/>
      </w:r>
      <w:r>
        <w:rPr>
          <w:sz w:val="24"/>
          <w:szCs w:val="24"/>
        </w:rPr>
        <w:tab/>
        <w:t xml:space="preserve">“In Recognition of Exemplary Compassion, Competence, and Respect in Patient </w:t>
      </w:r>
      <w:r>
        <w:rPr>
          <w:sz w:val="24"/>
          <w:szCs w:val="24"/>
        </w:rPr>
        <w:tab/>
      </w:r>
      <w:r>
        <w:rPr>
          <w:sz w:val="24"/>
          <w:szCs w:val="24"/>
        </w:rPr>
        <w:tab/>
      </w:r>
      <w:r>
        <w:rPr>
          <w:sz w:val="24"/>
          <w:szCs w:val="24"/>
        </w:rPr>
        <w:tab/>
        <w:t>Care” as voted by the University of Kentucky College of Medicine Class of 2006.</w:t>
      </w:r>
    </w:p>
    <w:p w:rsidR="00CC7354" w:rsidRDefault="00CC7354" w:rsidP="00CC7354">
      <w:pPr>
        <w:ind w:left="720" w:right="-720" w:hanging="1440"/>
        <w:rPr>
          <w:sz w:val="24"/>
          <w:szCs w:val="24"/>
        </w:rPr>
      </w:pPr>
      <w:r>
        <w:rPr>
          <w:sz w:val="24"/>
          <w:szCs w:val="24"/>
        </w:rPr>
        <w:tab/>
        <w:t>2006</w:t>
      </w:r>
      <w:r>
        <w:rPr>
          <w:sz w:val="24"/>
          <w:szCs w:val="24"/>
        </w:rPr>
        <w:tab/>
      </w:r>
      <w:r>
        <w:rPr>
          <w:sz w:val="24"/>
          <w:szCs w:val="24"/>
        </w:rPr>
        <w:tab/>
        <w:t xml:space="preserve">Abraham Flexner Master Educator Award:  Teaching, Evaluation, Leadership, </w:t>
      </w:r>
      <w:r>
        <w:rPr>
          <w:sz w:val="24"/>
          <w:szCs w:val="24"/>
        </w:rPr>
        <w:tab/>
      </w:r>
      <w:r>
        <w:rPr>
          <w:sz w:val="24"/>
          <w:szCs w:val="24"/>
        </w:rPr>
        <w:tab/>
      </w:r>
      <w:r>
        <w:rPr>
          <w:sz w:val="24"/>
          <w:szCs w:val="24"/>
        </w:rPr>
        <w:tab/>
        <w:t>Innovation, Development.</w:t>
      </w:r>
    </w:p>
    <w:p w:rsidR="00CC7354" w:rsidRDefault="00CC7354" w:rsidP="00CC7354">
      <w:pPr>
        <w:ind w:left="2160" w:right="-720" w:hanging="1440"/>
        <w:rPr>
          <w:sz w:val="24"/>
          <w:szCs w:val="24"/>
        </w:rPr>
      </w:pPr>
      <w:r>
        <w:rPr>
          <w:sz w:val="24"/>
          <w:szCs w:val="24"/>
        </w:rPr>
        <w:t>2006</w:t>
      </w:r>
      <w:r>
        <w:rPr>
          <w:sz w:val="24"/>
          <w:szCs w:val="24"/>
        </w:rPr>
        <w:tab/>
      </w:r>
      <w:r w:rsidRPr="00202176">
        <w:rPr>
          <w:sz w:val="24"/>
          <w:szCs w:val="24"/>
        </w:rPr>
        <w:t>Clerkship Directors in Internal Medic</w:t>
      </w:r>
      <w:r>
        <w:rPr>
          <w:sz w:val="24"/>
          <w:szCs w:val="24"/>
        </w:rPr>
        <w:t>ine National Meeting Best Medical Education Innovations Poster</w:t>
      </w:r>
    </w:p>
    <w:p w:rsidR="00CC7354" w:rsidRDefault="00CC7354" w:rsidP="00CC7354">
      <w:pPr>
        <w:ind w:left="720" w:right="-720" w:hanging="1440"/>
        <w:rPr>
          <w:sz w:val="24"/>
          <w:szCs w:val="24"/>
        </w:rPr>
      </w:pPr>
      <w:r>
        <w:rPr>
          <w:sz w:val="24"/>
          <w:szCs w:val="24"/>
        </w:rPr>
        <w:tab/>
        <w:t>2007</w:t>
      </w:r>
      <w:r>
        <w:rPr>
          <w:sz w:val="24"/>
          <w:szCs w:val="24"/>
        </w:rPr>
        <w:tab/>
      </w:r>
      <w:r>
        <w:rPr>
          <w:sz w:val="24"/>
          <w:szCs w:val="24"/>
        </w:rPr>
        <w:tab/>
        <w:t>Key Note Speaker, Reflections on the White Coat Ceremony</w:t>
      </w:r>
    </w:p>
    <w:p w:rsidR="00CC7354" w:rsidRDefault="00CC7354" w:rsidP="00CC7354">
      <w:pPr>
        <w:ind w:left="720" w:right="-720" w:hanging="1440"/>
        <w:rPr>
          <w:sz w:val="24"/>
          <w:szCs w:val="24"/>
        </w:rPr>
      </w:pPr>
      <w:r>
        <w:rPr>
          <w:sz w:val="24"/>
          <w:szCs w:val="24"/>
        </w:rPr>
        <w:tab/>
        <w:t>2008</w:t>
      </w:r>
      <w:r>
        <w:rPr>
          <w:sz w:val="24"/>
          <w:szCs w:val="24"/>
        </w:rPr>
        <w:tab/>
      </w:r>
      <w:r>
        <w:rPr>
          <w:sz w:val="24"/>
          <w:szCs w:val="24"/>
        </w:rPr>
        <w:tab/>
        <w:t>Society of General Internal Medicine Southern Region Clinician Educator Award</w:t>
      </w:r>
    </w:p>
    <w:p w:rsidR="00CC7354" w:rsidRDefault="00CC7354" w:rsidP="00CC7354">
      <w:pPr>
        <w:ind w:left="720" w:right="-720" w:hanging="1440"/>
        <w:rPr>
          <w:sz w:val="24"/>
          <w:szCs w:val="24"/>
        </w:rPr>
      </w:pPr>
      <w:r>
        <w:rPr>
          <w:sz w:val="24"/>
          <w:szCs w:val="24"/>
        </w:rPr>
        <w:tab/>
        <w:t>2008</w:t>
      </w:r>
      <w:r>
        <w:rPr>
          <w:sz w:val="24"/>
          <w:szCs w:val="24"/>
        </w:rPr>
        <w:tab/>
      </w:r>
      <w:r>
        <w:rPr>
          <w:sz w:val="24"/>
          <w:szCs w:val="24"/>
        </w:rPr>
        <w:tab/>
        <w:t>Elected by class of 2008 to “hood” at graduation ceremony</w:t>
      </w:r>
    </w:p>
    <w:p w:rsidR="00CC7354" w:rsidRDefault="00CC7354" w:rsidP="00CC7354">
      <w:pPr>
        <w:ind w:left="720" w:right="-720" w:hanging="1440"/>
        <w:rPr>
          <w:sz w:val="24"/>
          <w:szCs w:val="24"/>
        </w:rPr>
      </w:pPr>
      <w:r>
        <w:rPr>
          <w:sz w:val="24"/>
          <w:szCs w:val="24"/>
        </w:rPr>
        <w:tab/>
        <w:t>2010</w:t>
      </w:r>
      <w:r>
        <w:rPr>
          <w:sz w:val="24"/>
          <w:szCs w:val="24"/>
        </w:rPr>
        <w:tab/>
      </w:r>
      <w:r>
        <w:rPr>
          <w:sz w:val="24"/>
          <w:szCs w:val="24"/>
        </w:rPr>
        <w:tab/>
        <w:t xml:space="preserve">Fellow, </w:t>
      </w:r>
      <w:smartTag w:uri="urn:schemas-microsoft-com:office:smarttags" w:element="place">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College</w:t>
          </w:r>
        </w:smartTag>
      </w:smartTag>
      <w:r>
        <w:rPr>
          <w:sz w:val="24"/>
          <w:szCs w:val="24"/>
        </w:rPr>
        <w:t xml:space="preserve"> of Physicians</w:t>
      </w:r>
    </w:p>
    <w:p w:rsidR="00CC7354" w:rsidRDefault="00CC7354" w:rsidP="00CC7354">
      <w:pPr>
        <w:ind w:left="720" w:right="-720" w:hanging="1440"/>
        <w:rPr>
          <w:sz w:val="24"/>
          <w:szCs w:val="24"/>
        </w:rPr>
      </w:pPr>
      <w:r>
        <w:rPr>
          <w:sz w:val="24"/>
          <w:szCs w:val="24"/>
        </w:rPr>
        <w:tab/>
        <w:t>2011</w:t>
      </w:r>
      <w:r>
        <w:rPr>
          <w:sz w:val="24"/>
          <w:szCs w:val="24"/>
        </w:rPr>
        <w:tab/>
      </w:r>
      <w:r>
        <w:rPr>
          <w:sz w:val="24"/>
          <w:szCs w:val="24"/>
        </w:rPr>
        <w:tab/>
        <w:t>Clinical Clerkship Teaching Award</w:t>
      </w:r>
    </w:p>
    <w:p w:rsidR="0087304E" w:rsidRDefault="0087304E" w:rsidP="00CC7354">
      <w:pPr>
        <w:ind w:left="720" w:right="-720" w:hanging="1440"/>
        <w:rPr>
          <w:sz w:val="24"/>
          <w:szCs w:val="24"/>
        </w:rPr>
      </w:pPr>
      <w:r>
        <w:rPr>
          <w:sz w:val="24"/>
          <w:szCs w:val="24"/>
        </w:rPr>
        <w:tab/>
        <w:t>2013</w:t>
      </w:r>
      <w:r>
        <w:rPr>
          <w:sz w:val="24"/>
          <w:szCs w:val="24"/>
        </w:rPr>
        <w:tab/>
      </w:r>
      <w:r>
        <w:rPr>
          <w:sz w:val="24"/>
          <w:szCs w:val="24"/>
        </w:rPr>
        <w:tab/>
        <w:t>Clinical Golden Apple</w:t>
      </w:r>
    </w:p>
    <w:p w:rsidR="0087304E" w:rsidRDefault="0087304E" w:rsidP="00CC7354">
      <w:pPr>
        <w:ind w:left="720" w:right="-720" w:hanging="1440"/>
        <w:rPr>
          <w:sz w:val="24"/>
          <w:szCs w:val="24"/>
        </w:rPr>
      </w:pPr>
      <w:r>
        <w:rPr>
          <w:sz w:val="24"/>
          <w:szCs w:val="24"/>
        </w:rPr>
        <w:tab/>
        <w:t>2013</w:t>
      </w:r>
      <w:r>
        <w:rPr>
          <w:sz w:val="24"/>
          <w:szCs w:val="24"/>
        </w:rPr>
        <w:tab/>
      </w:r>
      <w:r>
        <w:rPr>
          <w:sz w:val="24"/>
          <w:szCs w:val="24"/>
        </w:rPr>
        <w:tab/>
        <w:t>CDIM Charles H Griffith, III Research in Medical Education</w:t>
      </w:r>
    </w:p>
    <w:p w:rsidR="007F3309" w:rsidRPr="00202176" w:rsidRDefault="007F3309" w:rsidP="00CC7354">
      <w:pPr>
        <w:ind w:left="720" w:right="-720" w:hanging="1440"/>
        <w:rPr>
          <w:sz w:val="24"/>
          <w:szCs w:val="24"/>
        </w:rPr>
      </w:pPr>
      <w:r>
        <w:rPr>
          <w:sz w:val="24"/>
          <w:szCs w:val="24"/>
        </w:rPr>
        <w:tab/>
        <w:t>2014</w:t>
      </w:r>
      <w:r>
        <w:rPr>
          <w:sz w:val="24"/>
          <w:szCs w:val="24"/>
        </w:rPr>
        <w:tab/>
      </w:r>
      <w:r>
        <w:rPr>
          <w:sz w:val="24"/>
          <w:szCs w:val="24"/>
        </w:rPr>
        <w:tab/>
        <w:t>Clinical Golden Apple</w:t>
      </w:r>
    </w:p>
    <w:p w:rsidR="00CC7354" w:rsidRPr="00202176" w:rsidRDefault="00CC7354" w:rsidP="00CC7354">
      <w:pPr>
        <w:ind w:left="720" w:right="-720" w:hanging="1440"/>
        <w:rPr>
          <w:sz w:val="24"/>
          <w:szCs w:val="24"/>
        </w:rPr>
      </w:pPr>
      <w:r w:rsidRPr="00202176">
        <w:rPr>
          <w:sz w:val="24"/>
          <w:szCs w:val="24"/>
        </w:rPr>
        <w:lastRenderedPageBreak/>
        <w:tab/>
      </w:r>
    </w:p>
    <w:p w:rsidR="00CC7354" w:rsidRPr="00202176" w:rsidRDefault="00CC7354" w:rsidP="00CC7354">
      <w:pPr>
        <w:numPr>
          <w:ilvl w:val="0"/>
          <w:numId w:val="2"/>
        </w:numPr>
        <w:ind w:right="-720"/>
        <w:rPr>
          <w:sz w:val="24"/>
          <w:szCs w:val="24"/>
        </w:rPr>
      </w:pPr>
      <w:r w:rsidRPr="00202176">
        <w:rPr>
          <w:b/>
          <w:sz w:val="24"/>
          <w:szCs w:val="24"/>
        </w:rPr>
        <w:t>PROFESSIONAL ACTIVITY AND PUBLIC SERVICE</w:t>
      </w:r>
    </w:p>
    <w:p w:rsidR="00CC7354" w:rsidRPr="00202176" w:rsidRDefault="00CC7354" w:rsidP="00CC26C4">
      <w:pPr>
        <w:ind w:left="720" w:right="-720" w:hanging="1440"/>
        <w:rPr>
          <w:sz w:val="24"/>
          <w:szCs w:val="24"/>
        </w:rPr>
      </w:pPr>
      <w:r w:rsidRPr="00202176">
        <w:rPr>
          <w:sz w:val="24"/>
          <w:szCs w:val="24"/>
        </w:rPr>
        <w:tab/>
        <w:t>1999-</w:t>
      </w:r>
      <w:r w:rsidR="0087304E">
        <w:rPr>
          <w:sz w:val="24"/>
          <w:szCs w:val="24"/>
        </w:rPr>
        <w:t>2005</w:t>
      </w:r>
      <w:r w:rsidRPr="00202176">
        <w:rPr>
          <w:sz w:val="24"/>
          <w:szCs w:val="24"/>
        </w:rPr>
        <w:tab/>
        <w:t>American Medical Association</w:t>
      </w:r>
    </w:p>
    <w:p w:rsidR="00CC7354" w:rsidRPr="00202176" w:rsidRDefault="00CC7354" w:rsidP="00CC7354">
      <w:pPr>
        <w:ind w:left="720" w:right="-720" w:hanging="1440"/>
        <w:rPr>
          <w:sz w:val="24"/>
          <w:szCs w:val="24"/>
        </w:rPr>
      </w:pPr>
      <w:r w:rsidRPr="00202176">
        <w:rPr>
          <w:sz w:val="24"/>
          <w:szCs w:val="24"/>
        </w:rPr>
        <w:tab/>
        <w:t>1999-</w:t>
      </w:r>
      <w:r w:rsidRPr="00202176">
        <w:rPr>
          <w:sz w:val="24"/>
          <w:szCs w:val="24"/>
        </w:rPr>
        <w:tab/>
      </w:r>
      <w:r w:rsidRPr="00202176">
        <w:rPr>
          <w:sz w:val="24"/>
          <w:szCs w:val="24"/>
        </w:rPr>
        <w:tab/>
      </w:r>
      <w:smartTag w:uri="urn:schemas-microsoft-com:office:smarttags" w:element="place">
        <w:smartTag w:uri="urn:schemas-microsoft-com:office:smarttags" w:element="PlaceName">
          <w:r w:rsidRPr="00202176">
            <w:rPr>
              <w:sz w:val="24"/>
              <w:szCs w:val="24"/>
            </w:rPr>
            <w:t>American</w:t>
          </w:r>
        </w:smartTag>
        <w:r w:rsidRPr="00202176">
          <w:rPr>
            <w:sz w:val="24"/>
            <w:szCs w:val="24"/>
          </w:rPr>
          <w:t xml:space="preserve"> </w:t>
        </w:r>
        <w:smartTag w:uri="urn:schemas-microsoft-com:office:smarttags" w:element="PlaceType">
          <w:r w:rsidRPr="00202176">
            <w:rPr>
              <w:sz w:val="24"/>
              <w:szCs w:val="24"/>
            </w:rPr>
            <w:t>College</w:t>
          </w:r>
        </w:smartTag>
      </w:smartTag>
      <w:r w:rsidRPr="00202176">
        <w:rPr>
          <w:sz w:val="24"/>
          <w:szCs w:val="24"/>
        </w:rPr>
        <w:t xml:space="preserve"> of Physicians, American Society of Internal Medicine</w:t>
      </w:r>
    </w:p>
    <w:p w:rsidR="00CC7354" w:rsidRPr="00202176" w:rsidRDefault="00CC7354" w:rsidP="00CC7354">
      <w:pPr>
        <w:ind w:left="720" w:right="-720" w:hanging="1440"/>
        <w:rPr>
          <w:sz w:val="24"/>
          <w:szCs w:val="24"/>
        </w:rPr>
      </w:pPr>
      <w:r w:rsidRPr="00202176">
        <w:rPr>
          <w:sz w:val="24"/>
          <w:szCs w:val="24"/>
        </w:rPr>
        <w:tab/>
        <w:t>2002-</w:t>
      </w:r>
      <w:r w:rsidRPr="00202176">
        <w:rPr>
          <w:sz w:val="24"/>
          <w:szCs w:val="24"/>
        </w:rPr>
        <w:tab/>
      </w:r>
      <w:r w:rsidRPr="00202176">
        <w:rPr>
          <w:sz w:val="24"/>
          <w:szCs w:val="24"/>
        </w:rPr>
        <w:tab/>
        <w:t>Society of General Internal Medicine</w:t>
      </w:r>
    </w:p>
    <w:p w:rsidR="00CC7354" w:rsidRPr="00202176" w:rsidRDefault="00CC7354" w:rsidP="00CC7354">
      <w:pPr>
        <w:ind w:left="720" w:right="-720" w:hanging="1440"/>
        <w:rPr>
          <w:sz w:val="24"/>
          <w:szCs w:val="24"/>
        </w:rPr>
      </w:pPr>
      <w:r w:rsidRPr="00202176">
        <w:rPr>
          <w:sz w:val="24"/>
          <w:szCs w:val="24"/>
        </w:rPr>
        <w:tab/>
        <w:t>2003-</w:t>
      </w:r>
      <w:r w:rsidRPr="00202176">
        <w:rPr>
          <w:sz w:val="24"/>
          <w:szCs w:val="24"/>
        </w:rPr>
        <w:tab/>
      </w:r>
      <w:r w:rsidRPr="00202176">
        <w:rPr>
          <w:sz w:val="24"/>
          <w:szCs w:val="24"/>
        </w:rPr>
        <w:tab/>
        <w:t>Clerkship Directors in Internal Medicine</w:t>
      </w:r>
    </w:p>
    <w:p w:rsidR="00CC7354" w:rsidRPr="00202176" w:rsidRDefault="00CC7354" w:rsidP="00CC7354">
      <w:pPr>
        <w:ind w:left="720" w:right="-720" w:hanging="1440"/>
        <w:rPr>
          <w:sz w:val="24"/>
          <w:szCs w:val="24"/>
        </w:rPr>
      </w:pPr>
      <w:r w:rsidRPr="00202176">
        <w:rPr>
          <w:sz w:val="24"/>
          <w:szCs w:val="24"/>
        </w:rPr>
        <w:tab/>
        <w:t>2003-</w:t>
      </w:r>
      <w:r w:rsidRPr="00202176">
        <w:rPr>
          <w:sz w:val="24"/>
          <w:szCs w:val="24"/>
        </w:rPr>
        <w:tab/>
      </w:r>
      <w:r w:rsidRPr="00202176">
        <w:rPr>
          <w:sz w:val="24"/>
          <w:szCs w:val="24"/>
        </w:rPr>
        <w:tab/>
        <w:t>Reviewer, Journal of General Internal Medicine</w:t>
      </w:r>
    </w:p>
    <w:p w:rsidR="00CC7354" w:rsidRPr="00202176" w:rsidRDefault="00CC7354" w:rsidP="00CC7354">
      <w:pPr>
        <w:ind w:left="2160" w:right="-720" w:hanging="1440"/>
        <w:rPr>
          <w:sz w:val="24"/>
          <w:szCs w:val="24"/>
        </w:rPr>
      </w:pPr>
      <w:r>
        <w:rPr>
          <w:sz w:val="24"/>
          <w:szCs w:val="24"/>
        </w:rPr>
        <w:t>2004-</w:t>
      </w:r>
      <w:r>
        <w:rPr>
          <w:sz w:val="24"/>
          <w:szCs w:val="24"/>
        </w:rPr>
        <w:tab/>
      </w:r>
      <w:r w:rsidRPr="00202176">
        <w:rPr>
          <w:sz w:val="24"/>
          <w:szCs w:val="24"/>
        </w:rPr>
        <w:t xml:space="preserve">American Association of Medical Colleges (AAMC) </w:t>
      </w:r>
      <w:r>
        <w:rPr>
          <w:sz w:val="24"/>
          <w:szCs w:val="24"/>
        </w:rPr>
        <w:t xml:space="preserve">Research in Medical Education </w:t>
      </w:r>
      <w:r w:rsidRPr="00202176">
        <w:rPr>
          <w:sz w:val="24"/>
          <w:szCs w:val="24"/>
        </w:rPr>
        <w:t>Conference, Boston, MA, Abstract Reviewer</w:t>
      </w:r>
    </w:p>
    <w:p w:rsidR="00CC7354" w:rsidRPr="00202176" w:rsidRDefault="00CC7354" w:rsidP="00CC7354">
      <w:pPr>
        <w:ind w:left="2160" w:right="-720" w:hanging="1440"/>
        <w:rPr>
          <w:sz w:val="24"/>
          <w:szCs w:val="24"/>
        </w:rPr>
      </w:pPr>
      <w:r>
        <w:rPr>
          <w:sz w:val="24"/>
          <w:szCs w:val="24"/>
        </w:rPr>
        <w:t>2004-</w:t>
      </w:r>
      <w:r>
        <w:rPr>
          <w:sz w:val="24"/>
          <w:szCs w:val="24"/>
        </w:rPr>
        <w:tab/>
      </w:r>
      <w:r w:rsidRPr="00202176">
        <w:rPr>
          <w:sz w:val="24"/>
          <w:szCs w:val="24"/>
        </w:rPr>
        <w:t>Southern Regional Meeting of the Society of General In</w:t>
      </w:r>
      <w:r>
        <w:rPr>
          <w:sz w:val="24"/>
          <w:szCs w:val="24"/>
        </w:rPr>
        <w:t xml:space="preserve">ternal Medicine, New Orleans, </w:t>
      </w:r>
      <w:r w:rsidRPr="00202176">
        <w:rPr>
          <w:sz w:val="24"/>
          <w:szCs w:val="24"/>
        </w:rPr>
        <w:t>Abstract Reviewer</w:t>
      </w:r>
    </w:p>
    <w:p w:rsidR="00CC7354" w:rsidRPr="00202176" w:rsidRDefault="00CC7354" w:rsidP="00CC7354">
      <w:pPr>
        <w:ind w:left="2160" w:right="-720" w:hanging="1440"/>
        <w:rPr>
          <w:sz w:val="24"/>
          <w:szCs w:val="24"/>
        </w:rPr>
      </w:pPr>
      <w:r w:rsidRPr="00202176">
        <w:rPr>
          <w:sz w:val="24"/>
          <w:szCs w:val="24"/>
        </w:rPr>
        <w:t>2004</w:t>
      </w:r>
      <w:r>
        <w:rPr>
          <w:sz w:val="24"/>
          <w:szCs w:val="24"/>
        </w:rPr>
        <w:tab/>
      </w:r>
      <w:r w:rsidRPr="00202176">
        <w:rPr>
          <w:sz w:val="24"/>
          <w:szCs w:val="24"/>
        </w:rPr>
        <w:t>Moderator, Clinical Vignettes Session, Southern Regional Meeting of the Society of General Internal Medicine, New Orleans, LA, February 13, 2004</w:t>
      </w:r>
    </w:p>
    <w:p w:rsidR="00CC7354" w:rsidRPr="00202176" w:rsidRDefault="00CC7354" w:rsidP="00CC7354">
      <w:pPr>
        <w:ind w:left="2160" w:right="-720" w:hanging="1440"/>
        <w:rPr>
          <w:sz w:val="24"/>
          <w:szCs w:val="24"/>
        </w:rPr>
      </w:pPr>
      <w:r>
        <w:rPr>
          <w:sz w:val="24"/>
          <w:szCs w:val="24"/>
        </w:rPr>
        <w:t>2005</w:t>
      </w:r>
      <w:r>
        <w:rPr>
          <w:sz w:val="24"/>
          <w:szCs w:val="24"/>
        </w:rPr>
        <w:tab/>
      </w:r>
      <w:r w:rsidRPr="00202176">
        <w:rPr>
          <w:sz w:val="24"/>
          <w:szCs w:val="24"/>
        </w:rPr>
        <w:t>Moderator, Research Abstracts Session, Southern Regio</w:t>
      </w:r>
      <w:r>
        <w:rPr>
          <w:sz w:val="24"/>
          <w:szCs w:val="24"/>
        </w:rPr>
        <w:t xml:space="preserve">nal Meeting of the Society of </w:t>
      </w:r>
      <w:r w:rsidRPr="00202176">
        <w:rPr>
          <w:sz w:val="24"/>
          <w:szCs w:val="24"/>
        </w:rPr>
        <w:t>General Internal Medicine, New Orleans, LA, February 25, 2005.</w:t>
      </w:r>
    </w:p>
    <w:p w:rsidR="00CC7354" w:rsidRDefault="00CC7354" w:rsidP="00CC7354">
      <w:pPr>
        <w:ind w:left="720" w:right="-720" w:hanging="1440"/>
        <w:rPr>
          <w:sz w:val="24"/>
          <w:szCs w:val="24"/>
        </w:rPr>
      </w:pPr>
      <w:r w:rsidRPr="00202176">
        <w:rPr>
          <w:sz w:val="24"/>
          <w:szCs w:val="24"/>
        </w:rPr>
        <w:tab/>
        <w:t>2005-</w:t>
      </w:r>
      <w:r>
        <w:rPr>
          <w:sz w:val="24"/>
          <w:szCs w:val="24"/>
        </w:rPr>
        <w:t>2007</w:t>
      </w:r>
      <w:r w:rsidRPr="00202176">
        <w:rPr>
          <w:sz w:val="24"/>
          <w:szCs w:val="24"/>
        </w:rPr>
        <w:tab/>
        <w:t>Clerkship Directors in Internal Medicine Publications Committee</w:t>
      </w:r>
    </w:p>
    <w:p w:rsidR="00CC7354" w:rsidRDefault="00CC7354" w:rsidP="00CC7354">
      <w:pPr>
        <w:ind w:left="720" w:right="-720" w:hanging="1440"/>
        <w:rPr>
          <w:sz w:val="24"/>
          <w:szCs w:val="24"/>
        </w:rPr>
      </w:pPr>
      <w:r>
        <w:rPr>
          <w:sz w:val="24"/>
          <w:szCs w:val="24"/>
        </w:rPr>
        <w:tab/>
      </w:r>
      <w:proofErr w:type="gramStart"/>
      <w:r>
        <w:rPr>
          <w:sz w:val="24"/>
          <w:szCs w:val="24"/>
        </w:rPr>
        <w:t>2005</w:t>
      </w:r>
      <w:r>
        <w:rPr>
          <w:sz w:val="24"/>
          <w:szCs w:val="24"/>
        </w:rPr>
        <w:tab/>
      </w:r>
      <w:r>
        <w:rPr>
          <w:sz w:val="24"/>
          <w:szCs w:val="24"/>
        </w:rPr>
        <w:tab/>
        <w:t>ACP National Abstracts Competition Reviewer.</w:t>
      </w:r>
      <w:proofErr w:type="gramEnd"/>
    </w:p>
    <w:p w:rsidR="00CC7354" w:rsidRDefault="00CC7354" w:rsidP="00CC7354">
      <w:pPr>
        <w:ind w:left="2160" w:right="-720" w:hanging="1440"/>
        <w:rPr>
          <w:sz w:val="24"/>
          <w:szCs w:val="24"/>
        </w:rPr>
      </w:pPr>
      <w:r>
        <w:rPr>
          <w:sz w:val="24"/>
          <w:szCs w:val="24"/>
        </w:rPr>
        <w:t>2006</w:t>
      </w:r>
      <w:r>
        <w:rPr>
          <w:sz w:val="24"/>
          <w:szCs w:val="24"/>
        </w:rPr>
        <w:tab/>
      </w:r>
      <w:r w:rsidRPr="00202176">
        <w:rPr>
          <w:sz w:val="24"/>
          <w:szCs w:val="24"/>
        </w:rPr>
        <w:t>Moderator, Research Abstracts Session, Southern Regio</w:t>
      </w:r>
      <w:r>
        <w:rPr>
          <w:sz w:val="24"/>
          <w:szCs w:val="24"/>
        </w:rPr>
        <w:t xml:space="preserve">nal Meeting of the Society of </w:t>
      </w:r>
      <w:r w:rsidRPr="00202176">
        <w:rPr>
          <w:sz w:val="24"/>
          <w:szCs w:val="24"/>
        </w:rPr>
        <w:t xml:space="preserve">General Internal Medicine, </w:t>
      </w:r>
      <w:r>
        <w:rPr>
          <w:sz w:val="24"/>
          <w:szCs w:val="24"/>
        </w:rPr>
        <w:t>Atlanta, GA, March 4, 2006</w:t>
      </w:r>
      <w:r w:rsidRPr="00202176">
        <w:rPr>
          <w:sz w:val="24"/>
          <w:szCs w:val="24"/>
        </w:rPr>
        <w:t>.</w:t>
      </w:r>
    </w:p>
    <w:p w:rsidR="00CC7354" w:rsidRDefault="00CC7354" w:rsidP="00CC7354">
      <w:pPr>
        <w:ind w:left="2160" w:right="-720" w:hanging="1440"/>
        <w:rPr>
          <w:sz w:val="24"/>
          <w:szCs w:val="24"/>
        </w:rPr>
      </w:pPr>
      <w:r>
        <w:rPr>
          <w:sz w:val="24"/>
          <w:szCs w:val="24"/>
        </w:rPr>
        <w:t>2006</w:t>
      </w:r>
      <w:r>
        <w:rPr>
          <w:sz w:val="24"/>
          <w:szCs w:val="24"/>
        </w:rPr>
        <w:tab/>
        <w:t>Reviewer, Innovations in Medical Education Abstracts for Society of General Internal Medicine Annual Session, Los Angeles, CA, April 26-29, 2006.</w:t>
      </w:r>
    </w:p>
    <w:p w:rsidR="00CC7354" w:rsidRDefault="00CC7354" w:rsidP="00CC7354">
      <w:pPr>
        <w:ind w:left="2160" w:right="-720" w:hanging="1440"/>
        <w:rPr>
          <w:sz w:val="24"/>
          <w:szCs w:val="24"/>
        </w:rPr>
      </w:pPr>
      <w:r>
        <w:rPr>
          <w:sz w:val="24"/>
          <w:szCs w:val="24"/>
        </w:rPr>
        <w:t>2006</w:t>
      </w:r>
      <w:r>
        <w:rPr>
          <w:sz w:val="24"/>
          <w:szCs w:val="24"/>
        </w:rPr>
        <w:tab/>
        <w:t>Chair, Society of General Internal Medicine Medical Humanities/Ethics Workshop Selection Committee</w:t>
      </w:r>
    </w:p>
    <w:p w:rsidR="00CC7354" w:rsidRDefault="00CC7354" w:rsidP="00CC7354">
      <w:pPr>
        <w:ind w:left="2160" w:right="-720" w:hanging="1440"/>
        <w:rPr>
          <w:sz w:val="24"/>
          <w:szCs w:val="24"/>
        </w:rPr>
      </w:pPr>
      <w:r>
        <w:rPr>
          <w:sz w:val="24"/>
          <w:szCs w:val="24"/>
        </w:rPr>
        <w:t>2007</w:t>
      </w:r>
      <w:r>
        <w:rPr>
          <w:sz w:val="24"/>
          <w:szCs w:val="24"/>
        </w:rPr>
        <w:tab/>
        <w:t>Reviewer, Innovations in Medical Education Abstracts for Society of General Internal Medicine Annual Session, Toronto, ON, April 25-28, 2007.</w:t>
      </w:r>
    </w:p>
    <w:p w:rsidR="00CC7354" w:rsidRDefault="00CC7354" w:rsidP="00CC7354">
      <w:pPr>
        <w:ind w:left="2160" w:right="-720" w:hanging="1440"/>
        <w:rPr>
          <w:sz w:val="24"/>
          <w:szCs w:val="24"/>
        </w:rPr>
      </w:pPr>
      <w:r>
        <w:rPr>
          <w:sz w:val="24"/>
          <w:szCs w:val="24"/>
        </w:rPr>
        <w:t>2007</w:t>
      </w:r>
      <w:r>
        <w:rPr>
          <w:sz w:val="24"/>
          <w:szCs w:val="24"/>
        </w:rPr>
        <w:tab/>
        <w:t>Moderator, Research Abstracts Session, Southern Regional Meeting of the Society of General Internal Medicine, New Orleans, LA, February 10, 2007.</w:t>
      </w:r>
    </w:p>
    <w:p w:rsidR="00CC7354" w:rsidRDefault="00CC7354" w:rsidP="00CC7354">
      <w:pPr>
        <w:ind w:left="720" w:right="-720" w:hanging="1440"/>
        <w:rPr>
          <w:sz w:val="24"/>
          <w:szCs w:val="24"/>
        </w:rPr>
      </w:pPr>
      <w:r>
        <w:rPr>
          <w:sz w:val="24"/>
          <w:szCs w:val="24"/>
        </w:rPr>
        <w:tab/>
        <w:t>2007-</w:t>
      </w:r>
      <w:r w:rsidR="00CE1516">
        <w:rPr>
          <w:sz w:val="24"/>
          <w:szCs w:val="24"/>
        </w:rPr>
        <w:t>13</w:t>
      </w:r>
      <w:r>
        <w:rPr>
          <w:sz w:val="24"/>
          <w:szCs w:val="24"/>
        </w:rPr>
        <w:tab/>
        <w:t>Clerkship Directors in Internal Medicine Research Committee</w:t>
      </w:r>
    </w:p>
    <w:p w:rsidR="00CC7354" w:rsidRDefault="00CC7354" w:rsidP="00CC7354">
      <w:pPr>
        <w:ind w:left="720" w:right="-720" w:hanging="1440"/>
        <w:rPr>
          <w:sz w:val="24"/>
          <w:szCs w:val="24"/>
        </w:rPr>
      </w:pPr>
      <w:r>
        <w:rPr>
          <w:sz w:val="24"/>
          <w:szCs w:val="24"/>
        </w:rPr>
        <w:tab/>
        <w:t>2007-</w:t>
      </w:r>
      <w:r w:rsidR="00CE1516">
        <w:rPr>
          <w:sz w:val="24"/>
          <w:szCs w:val="24"/>
        </w:rPr>
        <w:t>13</w:t>
      </w:r>
      <w:r>
        <w:rPr>
          <w:sz w:val="24"/>
          <w:szCs w:val="24"/>
        </w:rPr>
        <w:tab/>
        <w:t xml:space="preserve">Alliance of Clinical Education (ACE) Publications Committee </w:t>
      </w:r>
    </w:p>
    <w:p w:rsidR="00CC7354" w:rsidRDefault="00CC7354" w:rsidP="00CC7354">
      <w:pPr>
        <w:ind w:left="2160" w:right="-720"/>
        <w:rPr>
          <w:sz w:val="24"/>
          <w:szCs w:val="24"/>
        </w:rPr>
      </w:pPr>
      <w:r>
        <w:rPr>
          <w:sz w:val="24"/>
          <w:szCs w:val="24"/>
        </w:rPr>
        <w:t>A.  Reviewer for annual “Journal Watch” and “Proceedings” of member organizations:  Association of Surgical Education, Association of Directors of Medical Student Education in Psychiatry, Association of Professors of Gynecology and Obstetrics, Clerkship Directors in Internal Medicine, Consortium of Neurology Clerkship Directors, Council on Medical Student Education in Pediatrics, and Society of Teachers of Family Medicine.</w:t>
      </w:r>
    </w:p>
    <w:p w:rsidR="00CC7354" w:rsidRDefault="00CC7354" w:rsidP="00CC7354">
      <w:pPr>
        <w:ind w:left="720" w:right="-720" w:hanging="1440"/>
        <w:rPr>
          <w:sz w:val="24"/>
          <w:szCs w:val="24"/>
        </w:rPr>
      </w:pPr>
      <w:r>
        <w:rPr>
          <w:sz w:val="24"/>
          <w:szCs w:val="24"/>
        </w:rPr>
        <w:tab/>
      </w:r>
      <w:r>
        <w:rPr>
          <w:sz w:val="24"/>
          <w:szCs w:val="24"/>
        </w:rPr>
        <w:tab/>
      </w:r>
      <w:r>
        <w:rPr>
          <w:sz w:val="24"/>
          <w:szCs w:val="24"/>
        </w:rPr>
        <w:tab/>
        <w:t xml:space="preserve">B.  Corresponding Author for:  </w:t>
      </w:r>
    </w:p>
    <w:p w:rsidR="00CC7354" w:rsidRDefault="00CC7354" w:rsidP="00667A07">
      <w:pPr>
        <w:ind w:left="2160" w:right="-720" w:hanging="1440"/>
        <w:rPr>
          <w:sz w:val="24"/>
          <w:szCs w:val="24"/>
        </w:rPr>
      </w:pPr>
      <w:r>
        <w:rPr>
          <w:sz w:val="24"/>
          <w:szCs w:val="24"/>
        </w:rPr>
        <w:tab/>
        <w:t xml:space="preserve">1.  Masters PA.  </w:t>
      </w:r>
      <w:proofErr w:type="gramStart"/>
      <w:r>
        <w:rPr>
          <w:sz w:val="24"/>
          <w:szCs w:val="24"/>
        </w:rPr>
        <w:t>Proceedings of the Annual Meeting of the Clerkship Directors in Internal Medicine (CDIM).</w:t>
      </w:r>
      <w:proofErr w:type="gramEnd"/>
      <w:r>
        <w:rPr>
          <w:sz w:val="24"/>
          <w:szCs w:val="24"/>
        </w:rPr>
        <w:t xml:space="preserve">  </w:t>
      </w:r>
      <w:r w:rsidR="00667A07">
        <w:rPr>
          <w:sz w:val="24"/>
          <w:szCs w:val="24"/>
        </w:rPr>
        <w:t>2007-2012.</w:t>
      </w:r>
    </w:p>
    <w:p w:rsidR="00CC7354" w:rsidRDefault="00CC7354" w:rsidP="00CC7354">
      <w:pPr>
        <w:ind w:left="720" w:right="-720" w:hanging="1440"/>
        <w:rPr>
          <w:sz w:val="24"/>
          <w:szCs w:val="24"/>
        </w:rPr>
      </w:pPr>
      <w:r>
        <w:rPr>
          <w:sz w:val="24"/>
          <w:szCs w:val="24"/>
        </w:rPr>
        <w:tab/>
      </w:r>
      <w:proofErr w:type="gramStart"/>
      <w:r>
        <w:rPr>
          <w:sz w:val="24"/>
          <w:szCs w:val="24"/>
        </w:rPr>
        <w:t>2007-2010</w:t>
      </w:r>
      <w:r>
        <w:rPr>
          <w:sz w:val="24"/>
          <w:szCs w:val="24"/>
        </w:rPr>
        <w:tab/>
        <w:t>Deacon, Second Presbyterian Church, Lexington, KY.</w:t>
      </w:r>
      <w:proofErr w:type="gramEnd"/>
    </w:p>
    <w:p w:rsidR="00CC7354" w:rsidRDefault="00CC7354" w:rsidP="00CC7354">
      <w:pPr>
        <w:ind w:left="2160" w:right="-720" w:hanging="1440"/>
        <w:rPr>
          <w:sz w:val="24"/>
          <w:szCs w:val="24"/>
        </w:rPr>
      </w:pPr>
      <w:r>
        <w:rPr>
          <w:sz w:val="24"/>
          <w:szCs w:val="24"/>
        </w:rPr>
        <w:t>2008</w:t>
      </w:r>
      <w:r>
        <w:rPr>
          <w:sz w:val="24"/>
          <w:szCs w:val="24"/>
        </w:rPr>
        <w:tab/>
        <w:t>Moderator, Research Abstracts Session, Southern Regional Meeting of the Society of General Internal Medicine, New Orleans, LA, February 22, 2008.</w:t>
      </w:r>
    </w:p>
    <w:p w:rsidR="00CC7354" w:rsidRDefault="00CC7354" w:rsidP="00CC7354">
      <w:pPr>
        <w:ind w:left="2160" w:right="-720" w:hanging="1440"/>
        <w:rPr>
          <w:sz w:val="24"/>
          <w:szCs w:val="24"/>
        </w:rPr>
      </w:pPr>
      <w:r>
        <w:rPr>
          <w:sz w:val="24"/>
          <w:szCs w:val="24"/>
        </w:rPr>
        <w:t>2008</w:t>
      </w:r>
      <w:r>
        <w:rPr>
          <w:sz w:val="24"/>
          <w:szCs w:val="24"/>
        </w:rPr>
        <w:tab/>
        <w:t xml:space="preserve">Reviewer and Moderator, Clinical Epidemiology and Preventive Medicine Session, </w:t>
      </w:r>
      <w:proofErr w:type="gramStart"/>
      <w:r>
        <w:rPr>
          <w:sz w:val="24"/>
          <w:szCs w:val="24"/>
        </w:rPr>
        <w:t>Southern  Society</w:t>
      </w:r>
      <w:proofErr w:type="gramEnd"/>
      <w:r>
        <w:rPr>
          <w:sz w:val="24"/>
          <w:szCs w:val="24"/>
        </w:rPr>
        <w:t xml:space="preserve"> of the American Federation for Medical Research, New Orleans, </w:t>
      </w:r>
      <w:r>
        <w:rPr>
          <w:sz w:val="24"/>
          <w:szCs w:val="24"/>
        </w:rPr>
        <w:tab/>
        <w:t>LA, February 14, 2009.</w:t>
      </w:r>
    </w:p>
    <w:p w:rsidR="00CC7354" w:rsidRDefault="00CC7354" w:rsidP="00CC7354">
      <w:pPr>
        <w:ind w:left="2160" w:right="-720" w:hanging="1440"/>
        <w:rPr>
          <w:sz w:val="24"/>
          <w:szCs w:val="24"/>
        </w:rPr>
      </w:pPr>
      <w:r>
        <w:rPr>
          <w:sz w:val="24"/>
          <w:szCs w:val="24"/>
        </w:rPr>
        <w:t>2009</w:t>
      </w:r>
      <w:r>
        <w:rPr>
          <w:sz w:val="24"/>
          <w:szCs w:val="24"/>
        </w:rPr>
        <w:tab/>
        <w:t>Facilitator, Southern Society of General Internal Medicine – Clerkship Directors in Internal Medicine Interest Group, New Orleans, LA, February 14, 2009</w:t>
      </w:r>
    </w:p>
    <w:p w:rsidR="00CC7354" w:rsidRDefault="00CC7354" w:rsidP="00CC7354">
      <w:pPr>
        <w:ind w:left="720" w:right="-720" w:hanging="1440"/>
        <w:rPr>
          <w:sz w:val="24"/>
          <w:szCs w:val="24"/>
        </w:rPr>
      </w:pPr>
      <w:r>
        <w:rPr>
          <w:sz w:val="24"/>
          <w:szCs w:val="24"/>
        </w:rPr>
        <w:lastRenderedPageBreak/>
        <w:tab/>
        <w:t>2009-10</w:t>
      </w:r>
      <w:r>
        <w:rPr>
          <w:sz w:val="24"/>
          <w:szCs w:val="24"/>
        </w:rPr>
        <w:tab/>
        <w:t>Abstract Chair, Southern Society of General Internal Medicine Annual Session</w:t>
      </w:r>
    </w:p>
    <w:p w:rsidR="00CC7354" w:rsidRDefault="00CC7354" w:rsidP="00CC7354">
      <w:pPr>
        <w:ind w:left="2160" w:right="-720" w:hanging="1530"/>
        <w:rPr>
          <w:sz w:val="24"/>
          <w:szCs w:val="24"/>
        </w:rPr>
      </w:pPr>
      <w:r>
        <w:rPr>
          <w:sz w:val="24"/>
          <w:szCs w:val="24"/>
        </w:rPr>
        <w:t>2009</w:t>
      </w:r>
      <w:r>
        <w:rPr>
          <w:sz w:val="24"/>
          <w:szCs w:val="24"/>
        </w:rPr>
        <w:tab/>
        <w:t xml:space="preserve">Facilitator, CDIM </w:t>
      </w:r>
      <w:proofErr w:type="spellStart"/>
      <w:r>
        <w:rPr>
          <w:sz w:val="24"/>
          <w:szCs w:val="24"/>
        </w:rPr>
        <w:t>Precourse</w:t>
      </w:r>
      <w:proofErr w:type="spellEnd"/>
      <w:r>
        <w:rPr>
          <w:sz w:val="24"/>
          <w:szCs w:val="24"/>
        </w:rPr>
        <w:t xml:space="preserve"> for Medical Student Educators: “Medical Education Research Boot Camp”, Association of Academic Internal Medicine Annual Session, Philadelphia, PA, October 22, 2009.</w:t>
      </w:r>
    </w:p>
    <w:p w:rsidR="00CC7354" w:rsidRDefault="00CC7354" w:rsidP="00CC7354">
      <w:pPr>
        <w:ind w:left="2160" w:right="-720" w:hanging="1530"/>
        <w:rPr>
          <w:sz w:val="24"/>
          <w:szCs w:val="24"/>
        </w:rPr>
      </w:pPr>
      <w:r>
        <w:rPr>
          <w:sz w:val="24"/>
          <w:szCs w:val="24"/>
        </w:rPr>
        <w:t>2010</w:t>
      </w:r>
      <w:r>
        <w:rPr>
          <w:sz w:val="24"/>
          <w:szCs w:val="24"/>
        </w:rPr>
        <w:tab/>
        <w:t>Reviewer, Medical Education Scholarship and Professional Development Abstracts, Society of General Internal Medicine Annual Session.</w:t>
      </w:r>
    </w:p>
    <w:p w:rsidR="00CC7354" w:rsidRDefault="00CC7354" w:rsidP="00CC7354">
      <w:pPr>
        <w:ind w:left="2160" w:right="-720" w:hanging="1530"/>
        <w:rPr>
          <w:sz w:val="24"/>
          <w:szCs w:val="24"/>
        </w:rPr>
      </w:pPr>
      <w:r>
        <w:rPr>
          <w:sz w:val="24"/>
          <w:szCs w:val="24"/>
        </w:rPr>
        <w:t>2010-11</w:t>
      </w:r>
      <w:r>
        <w:rPr>
          <w:sz w:val="24"/>
          <w:szCs w:val="24"/>
        </w:rPr>
        <w:tab/>
        <w:t>Abstract Co-Chair, Southern Society of General Internal Medicine Annual Session</w:t>
      </w:r>
    </w:p>
    <w:p w:rsidR="00CC7354" w:rsidRDefault="00CC7354" w:rsidP="00CC7354">
      <w:pPr>
        <w:ind w:left="2160" w:right="-720" w:hanging="1530"/>
        <w:rPr>
          <w:sz w:val="24"/>
          <w:szCs w:val="24"/>
        </w:rPr>
      </w:pPr>
      <w:r>
        <w:rPr>
          <w:sz w:val="24"/>
          <w:szCs w:val="24"/>
        </w:rPr>
        <w:t>2011</w:t>
      </w:r>
      <w:r>
        <w:rPr>
          <w:sz w:val="24"/>
          <w:szCs w:val="24"/>
        </w:rPr>
        <w:tab/>
        <w:t xml:space="preserve">Reviewer, </w:t>
      </w:r>
      <w:r w:rsidRPr="0097683C">
        <w:rPr>
          <w:i/>
          <w:sz w:val="24"/>
          <w:szCs w:val="24"/>
        </w:rPr>
        <w:t>Journal of General Internal Medicine</w:t>
      </w:r>
    </w:p>
    <w:p w:rsidR="00CC7354" w:rsidRDefault="00CC7354" w:rsidP="00CC7354">
      <w:pPr>
        <w:ind w:left="2160" w:right="-720" w:hanging="1530"/>
        <w:rPr>
          <w:sz w:val="24"/>
          <w:szCs w:val="24"/>
        </w:rPr>
      </w:pPr>
      <w:r>
        <w:rPr>
          <w:sz w:val="24"/>
          <w:szCs w:val="24"/>
        </w:rPr>
        <w:tab/>
        <w:t xml:space="preserve">Reviewer, </w:t>
      </w:r>
      <w:r w:rsidRPr="0097683C">
        <w:rPr>
          <w:i/>
          <w:sz w:val="24"/>
          <w:szCs w:val="24"/>
        </w:rPr>
        <w:t>Teaching and Learning in Medicine</w:t>
      </w:r>
    </w:p>
    <w:p w:rsidR="00CC7354" w:rsidRDefault="005F4D3D" w:rsidP="005F4D3D">
      <w:pPr>
        <w:ind w:left="2160" w:right="-720" w:hanging="1530"/>
        <w:rPr>
          <w:sz w:val="24"/>
          <w:szCs w:val="24"/>
        </w:rPr>
      </w:pPr>
      <w:r>
        <w:rPr>
          <w:sz w:val="24"/>
          <w:szCs w:val="24"/>
        </w:rPr>
        <w:t>2012</w:t>
      </w:r>
      <w:r>
        <w:rPr>
          <w:sz w:val="24"/>
          <w:szCs w:val="24"/>
        </w:rPr>
        <w:tab/>
      </w:r>
      <w:r w:rsidR="00CC7354">
        <w:rPr>
          <w:sz w:val="24"/>
          <w:szCs w:val="24"/>
        </w:rPr>
        <w:t>Abstract Co-Chair, Southern Society of General Internal Medicine Annual Session</w:t>
      </w:r>
    </w:p>
    <w:p w:rsidR="00047B98" w:rsidRDefault="00047B98" w:rsidP="005F4D3D">
      <w:pPr>
        <w:ind w:left="2160" w:right="-720" w:hanging="1530"/>
        <w:rPr>
          <w:sz w:val="24"/>
          <w:szCs w:val="24"/>
        </w:rPr>
      </w:pPr>
      <w:r>
        <w:rPr>
          <w:sz w:val="24"/>
          <w:szCs w:val="24"/>
        </w:rPr>
        <w:t>2013</w:t>
      </w:r>
      <w:r w:rsidR="007F3309">
        <w:rPr>
          <w:sz w:val="24"/>
          <w:szCs w:val="24"/>
        </w:rPr>
        <w:tab/>
        <w:t>CDIM Councilor</w:t>
      </w:r>
    </w:p>
    <w:p w:rsidR="00CC7354" w:rsidRPr="00202176" w:rsidRDefault="00CC7354" w:rsidP="00CC7354">
      <w:pPr>
        <w:ind w:left="720" w:right="-720" w:hanging="1440"/>
        <w:rPr>
          <w:sz w:val="24"/>
          <w:szCs w:val="24"/>
        </w:rPr>
      </w:pPr>
    </w:p>
    <w:p w:rsidR="00CC7354" w:rsidRPr="00202176" w:rsidRDefault="00CC7354" w:rsidP="00CC7354">
      <w:pPr>
        <w:ind w:left="720" w:right="-720" w:hanging="1440"/>
        <w:rPr>
          <w:sz w:val="24"/>
          <w:szCs w:val="24"/>
        </w:rPr>
      </w:pPr>
      <w:r w:rsidRPr="00202176">
        <w:rPr>
          <w:sz w:val="24"/>
          <w:szCs w:val="24"/>
        </w:rPr>
        <w:tab/>
      </w:r>
    </w:p>
    <w:p w:rsidR="00CC7354" w:rsidRPr="00202176" w:rsidRDefault="00CC7354" w:rsidP="00CC7354">
      <w:pPr>
        <w:widowControl w:val="0"/>
        <w:numPr>
          <w:ilvl w:val="0"/>
          <w:numId w:val="2"/>
        </w:numPr>
        <w:rPr>
          <w:sz w:val="24"/>
          <w:szCs w:val="24"/>
        </w:rPr>
      </w:pPr>
      <w:r w:rsidRPr="00202176">
        <w:rPr>
          <w:b/>
          <w:sz w:val="24"/>
          <w:szCs w:val="24"/>
        </w:rPr>
        <w:t>Speaking Engagements</w:t>
      </w:r>
    </w:p>
    <w:p w:rsidR="00CC7354" w:rsidRPr="00202176" w:rsidRDefault="00CC7354" w:rsidP="00CC7354">
      <w:pPr>
        <w:widowControl w:val="0"/>
        <w:ind w:leftChars="360" w:left="720"/>
        <w:rPr>
          <w:sz w:val="24"/>
          <w:szCs w:val="24"/>
        </w:rPr>
      </w:pPr>
      <w:r w:rsidRPr="00202176">
        <w:rPr>
          <w:b/>
          <w:sz w:val="24"/>
          <w:szCs w:val="24"/>
        </w:rPr>
        <w:t>Local Presentations</w:t>
      </w:r>
    </w:p>
    <w:p w:rsidR="00CC7354" w:rsidRPr="00202176" w:rsidRDefault="00CC7354" w:rsidP="00CC7354">
      <w:pPr>
        <w:numPr>
          <w:ilvl w:val="1"/>
          <w:numId w:val="33"/>
        </w:numPr>
        <w:tabs>
          <w:tab w:val="clear" w:pos="1656"/>
          <w:tab w:val="num" w:pos="1440"/>
        </w:tabs>
        <w:ind w:left="1440" w:right="-720" w:hanging="540"/>
        <w:rPr>
          <w:sz w:val="24"/>
          <w:szCs w:val="24"/>
        </w:rPr>
      </w:pPr>
      <w:r w:rsidRPr="00202176">
        <w:rPr>
          <w:sz w:val="24"/>
          <w:szCs w:val="24"/>
        </w:rPr>
        <w:t xml:space="preserve">Internal Medicine Journal Club.  </w:t>
      </w:r>
      <w:proofErr w:type="spellStart"/>
      <w:r w:rsidRPr="00202176">
        <w:rPr>
          <w:sz w:val="24"/>
          <w:szCs w:val="24"/>
        </w:rPr>
        <w:t>Weiler</w:t>
      </w:r>
      <w:proofErr w:type="spellEnd"/>
      <w:r w:rsidRPr="00202176">
        <w:rPr>
          <w:sz w:val="24"/>
          <w:szCs w:val="24"/>
        </w:rPr>
        <w:t xml:space="preserve"> JM, Bloomfield JR, Woodworth CG, Grant AR, </w:t>
      </w:r>
      <w:smartTag w:uri="urn:schemas-microsoft-com:office:smarttags" w:element="place">
        <w:smartTag w:uri="urn:schemas-microsoft-com:office:smarttags" w:element="City">
          <w:r w:rsidRPr="00202176">
            <w:rPr>
              <w:sz w:val="24"/>
              <w:szCs w:val="24"/>
            </w:rPr>
            <w:t>Layton</w:t>
          </w:r>
        </w:smartTag>
      </w:smartTag>
      <w:r w:rsidRPr="00202176">
        <w:rPr>
          <w:sz w:val="24"/>
          <w:szCs w:val="24"/>
        </w:rPr>
        <w:t xml:space="preserve"> TA, Brown TL, McKenzie DR, Baker TW, Watson GS.  Effects of Fexofenadine, Diphenhydramine, and Alcohol on Driving Performance.  A</w:t>
      </w:r>
      <w:r>
        <w:rPr>
          <w:sz w:val="24"/>
          <w:szCs w:val="24"/>
        </w:rPr>
        <w:t xml:space="preserve"> </w:t>
      </w:r>
      <w:r w:rsidRPr="00202176">
        <w:rPr>
          <w:sz w:val="24"/>
          <w:szCs w:val="24"/>
        </w:rPr>
        <w:t xml:space="preserve">Randomized, Placebo-controlled Trial in the Iowa Driving Simulator.  </w:t>
      </w:r>
      <w:r w:rsidRPr="00202176">
        <w:rPr>
          <w:i/>
          <w:sz w:val="24"/>
          <w:szCs w:val="24"/>
        </w:rPr>
        <w:t>Ann Intern Med</w:t>
      </w:r>
      <w:r w:rsidRPr="00202176">
        <w:rPr>
          <w:sz w:val="24"/>
          <w:szCs w:val="24"/>
        </w:rPr>
        <w:t>.  2000:132:354-363</w:t>
      </w:r>
      <w:proofErr w:type="gramStart"/>
      <w:r w:rsidRPr="00202176">
        <w:rPr>
          <w:sz w:val="24"/>
          <w:szCs w:val="24"/>
        </w:rPr>
        <w:t xml:space="preserve">.  </w:t>
      </w:r>
      <w:smartTag w:uri="urn:schemas-microsoft-com:office:smarttags" w:element="date">
        <w:smartTagPr>
          <w:attr w:name="Month" w:val="7"/>
          <w:attr w:name="Day" w:val="26"/>
          <w:attr w:name="Year" w:val="2000"/>
        </w:smartTagPr>
        <w:r w:rsidRPr="00202176">
          <w:rPr>
            <w:sz w:val="24"/>
            <w:szCs w:val="24"/>
          </w:rPr>
          <w:t>July</w:t>
        </w:r>
        <w:proofErr w:type="gramEnd"/>
        <w:r w:rsidRPr="00202176">
          <w:rPr>
            <w:sz w:val="24"/>
            <w:szCs w:val="24"/>
          </w:rPr>
          <w:t xml:space="preserve"> 26, 2000</w:t>
        </w:r>
      </w:smartTag>
      <w:r w:rsidRPr="00202176">
        <w:rPr>
          <w:sz w:val="24"/>
          <w:szCs w:val="24"/>
        </w:rPr>
        <w:t>.</w:t>
      </w:r>
    </w:p>
    <w:p w:rsidR="00CC7354" w:rsidRPr="00202176" w:rsidRDefault="00CC7354" w:rsidP="00CC7354">
      <w:pPr>
        <w:ind w:left="720" w:right="-720" w:hanging="1440"/>
        <w:rPr>
          <w:sz w:val="24"/>
          <w:szCs w:val="24"/>
        </w:rPr>
      </w:pPr>
    </w:p>
    <w:p w:rsidR="00CC7354" w:rsidRPr="00202176" w:rsidRDefault="00CC7354" w:rsidP="00CC7354">
      <w:pPr>
        <w:numPr>
          <w:ilvl w:val="0"/>
          <w:numId w:val="33"/>
        </w:numPr>
        <w:ind w:right="-720"/>
        <w:rPr>
          <w:sz w:val="24"/>
          <w:szCs w:val="24"/>
        </w:rPr>
      </w:pPr>
      <w:smartTag w:uri="urn:schemas-microsoft-com:office:smarttags" w:element="place">
        <w:smartTag w:uri="urn:schemas-microsoft-com:office:smarttags" w:element="country-region">
          <w:r w:rsidRPr="00202176">
            <w:rPr>
              <w:sz w:val="24"/>
              <w:szCs w:val="24"/>
            </w:rPr>
            <w:t>UK</w:t>
          </w:r>
        </w:smartTag>
      </w:smartTag>
      <w:r w:rsidRPr="00202176">
        <w:rPr>
          <w:sz w:val="24"/>
          <w:szCs w:val="24"/>
        </w:rPr>
        <w:t xml:space="preserve"> Internal Medicine Residency Senior Talk.  “Lyme </w:t>
      </w:r>
      <w:proofErr w:type="spellStart"/>
      <w:r w:rsidRPr="00202176">
        <w:rPr>
          <w:sz w:val="24"/>
          <w:szCs w:val="24"/>
        </w:rPr>
        <w:t>Borreliosis</w:t>
      </w:r>
      <w:proofErr w:type="spellEnd"/>
      <w:r w:rsidRPr="00202176">
        <w:rPr>
          <w:sz w:val="24"/>
          <w:szCs w:val="24"/>
        </w:rPr>
        <w:t>.”  October 11, 2001</w:t>
      </w:r>
    </w:p>
    <w:p w:rsidR="00CC7354" w:rsidRPr="00202176" w:rsidRDefault="00CC7354" w:rsidP="00CC7354">
      <w:pPr>
        <w:ind w:left="720" w:right="-720" w:hanging="1440"/>
        <w:rPr>
          <w:sz w:val="24"/>
          <w:szCs w:val="24"/>
        </w:rPr>
      </w:pPr>
    </w:p>
    <w:p w:rsidR="00CC7354" w:rsidRPr="00202176" w:rsidRDefault="00CC7354" w:rsidP="00CC7354">
      <w:pPr>
        <w:numPr>
          <w:ilvl w:val="0"/>
          <w:numId w:val="33"/>
        </w:numPr>
        <w:ind w:right="-720"/>
        <w:rPr>
          <w:sz w:val="24"/>
          <w:szCs w:val="24"/>
        </w:rPr>
      </w:pPr>
      <w:r w:rsidRPr="00202176">
        <w:rPr>
          <w:sz w:val="24"/>
          <w:szCs w:val="24"/>
        </w:rPr>
        <w:t>Expectations and Barriers for Community-Based Preceptors; College of Medicine-specific Session.  Preparing Practitioners for the 21</w:t>
      </w:r>
      <w:r w:rsidRPr="00202176">
        <w:rPr>
          <w:sz w:val="24"/>
          <w:szCs w:val="24"/>
          <w:vertAlign w:val="superscript"/>
        </w:rPr>
        <w:t>st</w:t>
      </w:r>
      <w:r w:rsidRPr="00202176">
        <w:rPr>
          <w:sz w:val="24"/>
          <w:szCs w:val="24"/>
        </w:rPr>
        <w:t xml:space="preserve"> Century.  Hyatt Regency Hotel, </w:t>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r w:rsidRPr="00202176">
        <w:rPr>
          <w:sz w:val="24"/>
          <w:szCs w:val="24"/>
        </w:rPr>
        <w:t>, March 27, 2004.</w:t>
      </w:r>
    </w:p>
    <w:p w:rsidR="00CC7354" w:rsidRPr="00202176" w:rsidRDefault="00CC7354" w:rsidP="00CC7354">
      <w:pPr>
        <w:rPr>
          <w:sz w:val="24"/>
          <w:szCs w:val="24"/>
        </w:rPr>
      </w:pPr>
    </w:p>
    <w:p w:rsidR="00CC7354" w:rsidRPr="00202176" w:rsidRDefault="00CC7354" w:rsidP="00CC7354">
      <w:pPr>
        <w:numPr>
          <w:ilvl w:val="0"/>
          <w:numId w:val="33"/>
        </w:numPr>
        <w:rPr>
          <w:b/>
          <w:sz w:val="24"/>
          <w:szCs w:val="24"/>
        </w:rPr>
      </w:pPr>
      <w:r w:rsidRPr="00202176">
        <w:rPr>
          <w:sz w:val="24"/>
          <w:szCs w:val="24"/>
        </w:rPr>
        <w:t xml:space="preserve">“Clinical Pathologic Conference:  Mental Status Changes” presented at Grand Rounds, Department of Internal Medicine, June 4, 2004.  Al-Hasan M,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place">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smartTag>
      <w:r w:rsidRPr="00202176">
        <w:rPr>
          <w:sz w:val="24"/>
          <w:szCs w:val="24"/>
        </w:rPr>
        <w:t>.</w:t>
      </w:r>
    </w:p>
    <w:p w:rsidR="00CC7354" w:rsidRPr="00202176" w:rsidRDefault="00CC7354" w:rsidP="00CC7354">
      <w:pPr>
        <w:ind w:left="1080"/>
        <w:rPr>
          <w:b/>
          <w:sz w:val="24"/>
          <w:szCs w:val="24"/>
        </w:rPr>
      </w:pPr>
    </w:p>
    <w:p w:rsidR="00CC7354" w:rsidRPr="00202176" w:rsidRDefault="00CC7354" w:rsidP="00CC7354">
      <w:pPr>
        <w:numPr>
          <w:ilvl w:val="0"/>
          <w:numId w:val="33"/>
        </w:numPr>
        <w:rPr>
          <w:b/>
          <w:sz w:val="24"/>
          <w:szCs w:val="24"/>
        </w:rPr>
      </w:pPr>
      <w:r w:rsidRPr="00202176">
        <w:rPr>
          <w:sz w:val="24"/>
          <w:szCs w:val="24"/>
        </w:rPr>
        <w:t>Expectations and Barriers for Community-Based Preceptors; College of Medicine-specific Session.  Preparing Practitioners for the 21</w:t>
      </w:r>
      <w:r w:rsidRPr="00202176">
        <w:rPr>
          <w:sz w:val="24"/>
          <w:szCs w:val="24"/>
          <w:vertAlign w:val="superscript"/>
        </w:rPr>
        <w:t>st</w:t>
      </w:r>
      <w:r w:rsidRPr="00202176">
        <w:rPr>
          <w:sz w:val="24"/>
          <w:szCs w:val="24"/>
        </w:rPr>
        <w:t xml:space="preserve"> Century.  Marriot Griffin Gate Hotel, </w:t>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r w:rsidRPr="00202176">
        <w:rPr>
          <w:sz w:val="24"/>
          <w:szCs w:val="24"/>
        </w:rPr>
        <w:t>, March 12, 2005.</w:t>
      </w:r>
    </w:p>
    <w:p w:rsidR="00CC7354" w:rsidRPr="00202176" w:rsidRDefault="00CC7354" w:rsidP="00CC7354">
      <w:pPr>
        <w:ind w:left="1080"/>
        <w:rPr>
          <w:b/>
          <w:sz w:val="24"/>
          <w:szCs w:val="24"/>
        </w:rPr>
      </w:pPr>
    </w:p>
    <w:p w:rsidR="00CC7354" w:rsidRPr="006E43C6" w:rsidRDefault="00CC7354" w:rsidP="00CC7354">
      <w:pPr>
        <w:numPr>
          <w:ilvl w:val="0"/>
          <w:numId w:val="33"/>
        </w:numPr>
        <w:rPr>
          <w:b/>
          <w:sz w:val="24"/>
          <w:szCs w:val="24"/>
        </w:rPr>
      </w:pPr>
      <w:r w:rsidRPr="00202176">
        <w:rPr>
          <w:sz w:val="24"/>
          <w:szCs w:val="24"/>
        </w:rPr>
        <w:t xml:space="preserve">Principles of Primary Care Internal Medicine, MD 835.  Clerkship Director Committee Meeting, </w:t>
      </w:r>
      <w:smartTag w:uri="urn:schemas-microsoft-com:office:smarttags" w:element="place">
        <w:smartTag w:uri="urn:schemas-microsoft-com:office:smarttags" w:element="City">
          <w:r w:rsidRPr="00202176">
            <w:rPr>
              <w:sz w:val="24"/>
              <w:szCs w:val="24"/>
            </w:rPr>
            <w:t>Lexington</w:t>
          </w:r>
        </w:smartTag>
        <w:r w:rsidRPr="00202176">
          <w:rPr>
            <w:sz w:val="24"/>
            <w:szCs w:val="24"/>
          </w:rPr>
          <w:t xml:space="preserve">, </w:t>
        </w:r>
        <w:smartTag w:uri="urn:schemas-microsoft-com:office:smarttags" w:element="State">
          <w:r w:rsidRPr="00202176">
            <w:rPr>
              <w:sz w:val="24"/>
              <w:szCs w:val="24"/>
            </w:rPr>
            <w:t>KY</w:t>
          </w:r>
        </w:smartTag>
      </w:smartTag>
      <w:r w:rsidRPr="00202176">
        <w:rPr>
          <w:sz w:val="24"/>
          <w:szCs w:val="24"/>
        </w:rPr>
        <w:t>, October 10, 2005.</w:t>
      </w:r>
    </w:p>
    <w:p w:rsidR="00CC7354" w:rsidRPr="006E43C6" w:rsidRDefault="00CC7354" w:rsidP="00CC7354">
      <w:pPr>
        <w:ind w:left="900"/>
        <w:rPr>
          <w:b/>
          <w:sz w:val="24"/>
          <w:szCs w:val="24"/>
        </w:rPr>
      </w:pPr>
    </w:p>
    <w:p w:rsidR="00CC7354" w:rsidRPr="00D81C50" w:rsidRDefault="00CC7354" w:rsidP="00CC7354">
      <w:pPr>
        <w:numPr>
          <w:ilvl w:val="0"/>
          <w:numId w:val="33"/>
        </w:numPr>
        <w:rPr>
          <w:b/>
          <w:sz w:val="24"/>
          <w:szCs w:val="24"/>
        </w:rPr>
      </w:pPr>
      <w:r>
        <w:rPr>
          <w:sz w:val="24"/>
          <w:szCs w:val="24"/>
        </w:rPr>
        <w:t xml:space="preserve">“Clinical Pathologic Conference:  A 29 year-old Male with Fever and Abdominal Pain” presented at Grand Rounds, Department of Internal Medicine, December 2, 2005.  </w:t>
      </w:r>
      <w:proofErr w:type="spellStart"/>
      <w:r>
        <w:rPr>
          <w:sz w:val="24"/>
          <w:szCs w:val="24"/>
        </w:rPr>
        <w:t>Kronman</w:t>
      </w:r>
      <w:proofErr w:type="spellEnd"/>
      <w:r>
        <w:rPr>
          <w:sz w:val="24"/>
          <w:szCs w:val="24"/>
        </w:rPr>
        <w:t xml:space="preserve"> K, </w:t>
      </w:r>
      <w:r w:rsidRPr="006E43C6">
        <w:rPr>
          <w:b/>
          <w:sz w:val="24"/>
          <w:szCs w:val="24"/>
        </w:rPr>
        <w:t>Hoellein AR</w:t>
      </w:r>
      <w:r>
        <w:rPr>
          <w:sz w:val="24"/>
          <w:szCs w:val="24"/>
        </w:rPr>
        <w:t xml:space="preserve">, </w:t>
      </w:r>
      <w:proofErr w:type="spellStart"/>
      <w:r>
        <w:rPr>
          <w:sz w:val="24"/>
          <w:szCs w:val="24"/>
        </w:rPr>
        <w:t>Overman</w:t>
      </w:r>
      <w:proofErr w:type="spellEnd"/>
      <w:r>
        <w:rPr>
          <w:sz w:val="24"/>
          <w:szCs w:val="24"/>
        </w:rPr>
        <w:t xml:space="preserve"> T.  </w:t>
      </w:r>
    </w:p>
    <w:p w:rsidR="00CC7354" w:rsidRPr="00D81C50" w:rsidRDefault="00CC7354" w:rsidP="00CC7354">
      <w:pPr>
        <w:ind w:left="900"/>
        <w:rPr>
          <w:b/>
          <w:sz w:val="24"/>
          <w:szCs w:val="24"/>
        </w:rPr>
      </w:pPr>
    </w:p>
    <w:p w:rsidR="00CC7354" w:rsidRPr="005B4582" w:rsidRDefault="00CC7354" w:rsidP="00CC7354">
      <w:pPr>
        <w:numPr>
          <w:ilvl w:val="0"/>
          <w:numId w:val="33"/>
        </w:numPr>
        <w:rPr>
          <w:b/>
          <w:sz w:val="24"/>
          <w:szCs w:val="24"/>
        </w:rPr>
      </w:pPr>
      <w:r>
        <w:rPr>
          <w:sz w:val="24"/>
          <w:szCs w:val="24"/>
        </w:rPr>
        <w:t xml:space="preserve">“DNA of </w:t>
      </w:r>
      <w:proofErr w:type="spellStart"/>
      <w:r>
        <w:rPr>
          <w:sz w:val="24"/>
          <w:szCs w:val="24"/>
        </w:rPr>
        <w:t>Precepting</w:t>
      </w:r>
      <w:proofErr w:type="spellEnd"/>
      <w:r>
        <w:rPr>
          <w:sz w:val="24"/>
          <w:szCs w:val="24"/>
        </w:rPr>
        <w:t>” presented at Preparing Practitioners for the 21</w:t>
      </w:r>
      <w:r w:rsidRPr="00D81C50">
        <w:rPr>
          <w:sz w:val="24"/>
          <w:szCs w:val="24"/>
          <w:vertAlign w:val="superscript"/>
        </w:rPr>
        <w:t>st</w:t>
      </w:r>
      <w:r>
        <w:rPr>
          <w:sz w:val="24"/>
          <w:szCs w:val="24"/>
        </w:rPr>
        <w:t xml:space="preserve"> Century April 1, 2006, Marriot Griffin Gate Hotel, </w:t>
      </w:r>
      <w:smartTag w:uri="urn:schemas-microsoft-com:office:smarttags" w:element="place">
        <w:smartTag w:uri="urn:schemas-microsoft-com:office:smarttags" w:element="City">
          <w:r>
            <w:rPr>
              <w:sz w:val="24"/>
              <w:szCs w:val="24"/>
            </w:rPr>
            <w:t>Lexington</w:t>
          </w:r>
        </w:smartTag>
        <w:r>
          <w:rPr>
            <w:sz w:val="24"/>
            <w:szCs w:val="24"/>
          </w:rPr>
          <w:t xml:space="preserve">, </w:t>
        </w:r>
        <w:smartTag w:uri="urn:schemas-microsoft-com:office:smarttags" w:element="State">
          <w:r>
            <w:rPr>
              <w:sz w:val="24"/>
              <w:szCs w:val="24"/>
            </w:rPr>
            <w:t>KY</w:t>
          </w:r>
        </w:smartTag>
      </w:smartTag>
    </w:p>
    <w:p w:rsidR="00CC7354" w:rsidRPr="005B4582" w:rsidRDefault="00CC7354" w:rsidP="00CC7354">
      <w:pPr>
        <w:ind w:left="900"/>
        <w:rPr>
          <w:b/>
          <w:sz w:val="24"/>
          <w:szCs w:val="24"/>
        </w:rPr>
      </w:pPr>
    </w:p>
    <w:p w:rsidR="00CC7354" w:rsidRPr="006E5066" w:rsidRDefault="00CC7354" w:rsidP="00CC7354">
      <w:pPr>
        <w:numPr>
          <w:ilvl w:val="0"/>
          <w:numId w:val="33"/>
        </w:numPr>
        <w:rPr>
          <w:b/>
          <w:sz w:val="24"/>
          <w:szCs w:val="24"/>
        </w:rPr>
      </w:pPr>
      <w:r>
        <w:rPr>
          <w:sz w:val="24"/>
          <w:szCs w:val="24"/>
        </w:rPr>
        <w:t xml:space="preserve">General Internal Medicine Journal Club.  </w:t>
      </w:r>
      <w:proofErr w:type="spellStart"/>
      <w:r>
        <w:rPr>
          <w:sz w:val="24"/>
          <w:szCs w:val="24"/>
        </w:rPr>
        <w:t>Concato</w:t>
      </w:r>
      <w:proofErr w:type="spellEnd"/>
      <w:r>
        <w:rPr>
          <w:sz w:val="24"/>
          <w:szCs w:val="24"/>
        </w:rPr>
        <w:t xml:space="preserve"> J, et al.  The Effectiveness of Screening for Prostate Cancer:  A Nested Case-Control Study.  Arch Intern Med.  2006</w:t>
      </w:r>
      <w:proofErr w:type="gramStart"/>
      <w:r>
        <w:rPr>
          <w:sz w:val="24"/>
          <w:szCs w:val="24"/>
        </w:rPr>
        <w:t>;166:38</w:t>
      </w:r>
      <w:proofErr w:type="gramEnd"/>
      <w:r>
        <w:rPr>
          <w:sz w:val="24"/>
          <w:szCs w:val="24"/>
        </w:rPr>
        <w:t>-43.</w:t>
      </w:r>
    </w:p>
    <w:p w:rsidR="00CC7354" w:rsidRPr="006E5066" w:rsidRDefault="00CC7354" w:rsidP="00CC7354">
      <w:pPr>
        <w:ind w:left="900"/>
        <w:rPr>
          <w:b/>
          <w:sz w:val="24"/>
          <w:szCs w:val="24"/>
        </w:rPr>
      </w:pPr>
    </w:p>
    <w:p w:rsidR="00CC7354" w:rsidRPr="00F73893" w:rsidRDefault="00CC7354" w:rsidP="00CC7354">
      <w:pPr>
        <w:numPr>
          <w:ilvl w:val="0"/>
          <w:numId w:val="33"/>
        </w:numPr>
        <w:rPr>
          <w:b/>
          <w:sz w:val="24"/>
          <w:szCs w:val="24"/>
        </w:rPr>
      </w:pPr>
      <w:r>
        <w:rPr>
          <w:sz w:val="24"/>
          <w:szCs w:val="24"/>
        </w:rPr>
        <w:t xml:space="preserve">“Resident as Teacher”.  </w:t>
      </w:r>
      <w:r w:rsidRPr="006E5066">
        <w:rPr>
          <w:sz w:val="24"/>
          <w:szCs w:val="24"/>
        </w:rPr>
        <w:t xml:space="preserve">University of </w:t>
      </w:r>
      <w:smartTag w:uri="urn:schemas-microsoft-com:office:smarttags" w:element="place">
        <w:smartTag w:uri="urn:schemas-microsoft-com:office:smarttags" w:element="PlaceName">
          <w:r w:rsidRPr="006E5066">
            <w:rPr>
              <w:sz w:val="24"/>
              <w:szCs w:val="24"/>
            </w:rPr>
            <w:t>Kentucky</w:t>
          </w:r>
        </w:smartTag>
        <w:r>
          <w:rPr>
            <w:sz w:val="24"/>
            <w:szCs w:val="24"/>
          </w:rPr>
          <w:t xml:space="preserve"> </w:t>
        </w:r>
        <w:smartTag w:uri="urn:schemas-microsoft-com:office:smarttags" w:element="PlaceName">
          <w:r>
            <w:rPr>
              <w:sz w:val="24"/>
              <w:szCs w:val="24"/>
            </w:rPr>
            <w:t>Chandler</w:t>
          </w:r>
        </w:smartTag>
        <w:r>
          <w:rPr>
            <w:sz w:val="24"/>
            <w:szCs w:val="24"/>
          </w:rPr>
          <w:t xml:space="preserve"> </w:t>
        </w:r>
        <w:smartTag w:uri="urn:schemas-microsoft-com:office:smarttags" w:element="PlaceName">
          <w:r>
            <w:rPr>
              <w:sz w:val="24"/>
              <w:szCs w:val="24"/>
            </w:rPr>
            <w:t>Medical</w:t>
          </w:r>
        </w:smartTag>
        <w:r>
          <w:rPr>
            <w:sz w:val="24"/>
            <w:szCs w:val="24"/>
          </w:rPr>
          <w:t xml:space="preserve"> </w:t>
        </w:r>
        <w:smartTag w:uri="urn:schemas-microsoft-com:office:smarttags" w:element="PlaceType">
          <w:r>
            <w:rPr>
              <w:sz w:val="24"/>
              <w:szCs w:val="24"/>
            </w:rPr>
            <w:t>Center</w:t>
          </w:r>
        </w:smartTag>
      </w:smartTag>
      <w:r>
        <w:rPr>
          <w:sz w:val="24"/>
          <w:szCs w:val="24"/>
        </w:rPr>
        <w:t xml:space="preserve"> </w:t>
      </w:r>
      <w:proofErr w:type="spellStart"/>
      <w:r>
        <w:rPr>
          <w:sz w:val="24"/>
          <w:szCs w:val="24"/>
        </w:rPr>
        <w:t>Housestaff</w:t>
      </w:r>
      <w:proofErr w:type="spellEnd"/>
      <w:r>
        <w:rPr>
          <w:sz w:val="24"/>
          <w:szCs w:val="24"/>
        </w:rPr>
        <w:t xml:space="preserve"> Orientation.  June 22, 2006, June 21, 2007, June 22, 2007, July 2, 2007.</w:t>
      </w:r>
    </w:p>
    <w:p w:rsidR="00CC7354" w:rsidRPr="00F73893" w:rsidRDefault="00CC7354" w:rsidP="00CC7354">
      <w:pPr>
        <w:ind w:left="900"/>
        <w:rPr>
          <w:b/>
          <w:sz w:val="24"/>
          <w:szCs w:val="24"/>
        </w:rPr>
      </w:pPr>
    </w:p>
    <w:p w:rsidR="00CC7354" w:rsidRPr="009E5645" w:rsidRDefault="00CC7354" w:rsidP="00CC7354">
      <w:pPr>
        <w:numPr>
          <w:ilvl w:val="0"/>
          <w:numId w:val="33"/>
        </w:numPr>
        <w:rPr>
          <w:b/>
          <w:sz w:val="24"/>
          <w:szCs w:val="24"/>
        </w:rPr>
      </w:pPr>
      <w:r>
        <w:rPr>
          <w:sz w:val="24"/>
          <w:szCs w:val="24"/>
        </w:rPr>
        <w:t xml:space="preserve">“Primary Care for Persons Living with HIV” presented at Grand Rounds, Department of Internal Medicine, </w:t>
      </w:r>
      <w:proofErr w:type="gramStart"/>
      <w:r>
        <w:rPr>
          <w:sz w:val="24"/>
          <w:szCs w:val="24"/>
        </w:rPr>
        <w:t>January</w:t>
      </w:r>
      <w:proofErr w:type="gramEnd"/>
      <w:r>
        <w:rPr>
          <w:sz w:val="24"/>
          <w:szCs w:val="24"/>
        </w:rPr>
        <w:t xml:space="preserve"> 19, 2007.  </w:t>
      </w:r>
    </w:p>
    <w:p w:rsidR="00CC7354" w:rsidRPr="009E5645" w:rsidRDefault="00CC7354" w:rsidP="00CC7354">
      <w:pPr>
        <w:ind w:left="900"/>
        <w:rPr>
          <w:b/>
          <w:sz w:val="24"/>
          <w:szCs w:val="24"/>
        </w:rPr>
      </w:pPr>
    </w:p>
    <w:p w:rsidR="00CC7354" w:rsidRPr="009E5645" w:rsidRDefault="00CC7354" w:rsidP="00CC7354">
      <w:pPr>
        <w:numPr>
          <w:ilvl w:val="0"/>
          <w:numId w:val="33"/>
        </w:numPr>
        <w:rPr>
          <w:b/>
          <w:sz w:val="24"/>
          <w:szCs w:val="24"/>
        </w:rPr>
      </w:pPr>
      <w:r>
        <w:rPr>
          <w:sz w:val="24"/>
          <w:szCs w:val="24"/>
        </w:rPr>
        <w:t>“Primary Care for Persons Living with HIV:  non-infectious HIV-disease</w:t>
      </w:r>
      <w:proofErr w:type="gramStart"/>
      <w:r>
        <w:rPr>
          <w:sz w:val="24"/>
          <w:szCs w:val="24"/>
        </w:rPr>
        <w:t>”  presented</w:t>
      </w:r>
      <w:proofErr w:type="gramEnd"/>
      <w:r>
        <w:rPr>
          <w:sz w:val="24"/>
          <w:szCs w:val="24"/>
        </w:rPr>
        <w:t xml:space="preserve"> at the 2007 Kentucky HIV/AIDS Conference, May 10, 2007.</w:t>
      </w:r>
    </w:p>
    <w:p w:rsidR="00CC7354" w:rsidRPr="009E5645" w:rsidRDefault="00CC7354" w:rsidP="00CC7354">
      <w:pPr>
        <w:ind w:left="900"/>
        <w:rPr>
          <w:b/>
          <w:sz w:val="24"/>
          <w:szCs w:val="24"/>
        </w:rPr>
      </w:pPr>
    </w:p>
    <w:p w:rsidR="00CC7354" w:rsidRDefault="00CC7354" w:rsidP="00CC7354">
      <w:pPr>
        <w:numPr>
          <w:ilvl w:val="0"/>
          <w:numId w:val="33"/>
        </w:numPr>
        <w:rPr>
          <w:b/>
          <w:sz w:val="24"/>
          <w:szCs w:val="24"/>
        </w:rPr>
      </w:pPr>
      <w:r>
        <w:rPr>
          <w:sz w:val="24"/>
          <w:szCs w:val="24"/>
        </w:rPr>
        <w:t xml:space="preserve">“Primary Care for Persons Living with HIV:  preventive medicine” presented at the 2007 Kentucky HIV/AIDS Conference, May 11, 2007.  </w:t>
      </w:r>
    </w:p>
    <w:p w:rsidR="00CC7354" w:rsidRPr="000B400D" w:rsidRDefault="00CC7354" w:rsidP="00CC7354">
      <w:pPr>
        <w:ind w:left="900"/>
        <w:rPr>
          <w:b/>
          <w:sz w:val="24"/>
          <w:szCs w:val="24"/>
        </w:rPr>
      </w:pPr>
    </w:p>
    <w:p w:rsidR="00CC7354" w:rsidRPr="00CA50F8" w:rsidRDefault="00CC7354" w:rsidP="00CC7354">
      <w:pPr>
        <w:numPr>
          <w:ilvl w:val="0"/>
          <w:numId w:val="33"/>
        </w:numPr>
        <w:rPr>
          <w:b/>
          <w:sz w:val="24"/>
          <w:szCs w:val="24"/>
        </w:rPr>
      </w:pPr>
      <w:r>
        <w:rPr>
          <w:sz w:val="24"/>
          <w:szCs w:val="24"/>
        </w:rPr>
        <w:t>“White Coat Scars”:  Keynote address to the class of 2008 Reflections on the White Coat Ceremony.</w:t>
      </w:r>
    </w:p>
    <w:p w:rsidR="00CC7354" w:rsidRDefault="00CC7354" w:rsidP="00CC7354">
      <w:pPr>
        <w:ind w:left="900"/>
        <w:rPr>
          <w:b/>
          <w:sz w:val="24"/>
          <w:szCs w:val="24"/>
        </w:rPr>
      </w:pPr>
    </w:p>
    <w:p w:rsidR="00CC7354" w:rsidRPr="00CA50F8" w:rsidRDefault="00CC7354" w:rsidP="00CC7354">
      <w:pPr>
        <w:numPr>
          <w:ilvl w:val="0"/>
          <w:numId w:val="33"/>
        </w:numPr>
        <w:rPr>
          <w:b/>
          <w:sz w:val="24"/>
          <w:szCs w:val="24"/>
        </w:rPr>
      </w:pPr>
      <w:r>
        <w:rPr>
          <w:sz w:val="24"/>
          <w:szCs w:val="24"/>
        </w:rPr>
        <w:t xml:space="preserve">Farmer AG, </w:t>
      </w:r>
      <w:smartTag w:uri="urn:schemas-microsoft-com:office:smarttags" w:element="place">
        <w:smartTag w:uri="urn:schemas-microsoft-com:office:smarttags" w:element="City">
          <w:r w:rsidRPr="00CA50F8">
            <w:rPr>
              <w:b/>
              <w:sz w:val="24"/>
              <w:szCs w:val="24"/>
            </w:rPr>
            <w:t>Hoellein</w:t>
          </w:r>
        </w:smartTag>
        <w:r w:rsidRPr="00CA50F8">
          <w:rPr>
            <w:b/>
            <w:sz w:val="24"/>
            <w:szCs w:val="24"/>
          </w:rPr>
          <w:t xml:space="preserve"> </w:t>
        </w:r>
        <w:smartTag w:uri="urn:schemas-microsoft-com:office:smarttags" w:element="State">
          <w:r w:rsidRPr="00CA50F8">
            <w:rPr>
              <w:b/>
              <w:sz w:val="24"/>
              <w:szCs w:val="24"/>
            </w:rPr>
            <w:t>AR</w:t>
          </w:r>
          <w:r>
            <w:rPr>
              <w:sz w:val="24"/>
              <w:szCs w:val="24"/>
            </w:rPr>
            <w:t>.</w:t>
          </w:r>
        </w:smartTag>
      </w:smartTag>
      <w:r>
        <w:rPr>
          <w:sz w:val="24"/>
          <w:szCs w:val="24"/>
        </w:rPr>
        <w:t xml:space="preserve">  </w:t>
      </w:r>
      <w:proofErr w:type="spellStart"/>
      <w:r>
        <w:rPr>
          <w:sz w:val="24"/>
          <w:szCs w:val="24"/>
        </w:rPr>
        <w:t>Cor</w:t>
      </w:r>
      <w:proofErr w:type="spellEnd"/>
      <w:r>
        <w:rPr>
          <w:sz w:val="24"/>
          <w:szCs w:val="24"/>
        </w:rPr>
        <w:t xml:space="preserve"> </w:t>
      </w:r>
      <w:proofErr w:type="spellStart"/>
      <w:r>
        <w:rPr>
          <w:sz w:val="24"/>
          <w:szCs w:val="24"/>
        </w:rPr>
        <w:t>Pulmonale</w:t>
      </w:r>
      <w:proofErr w:type="spellEnd"/>
      <w:r>
        <w:rPr>
          <w:sz w:val="24"/>
          <w:szCs w:val="24"/>
        </w:rPr>
        <w:t xml:space="preserve"> with a Capital “C”.  Presented at Women’s Health Grand Rounds.  January 28, 2008.</w:t>
      </w:r>
    </w:p>
    <w:p w:rsidR="00CC7354" w:rsidRDefault="00CC7354" w:rsidP="00CC7354">
      <w:pPr>
        <w:ind w:left="900"/>
        <w:rPr>
          <w:b/>
          <w:sz w:val="24"/>
          <w:szCs w:val="24"/>
        </w:rPr>
      </w:pPr>
    </w:p>
    <w:p w:rsidR="00CC7354" w:rsidRPr="00A30869" w:rsidRDefault="00CC7354" w:rsidP="00CC7354">
      <w:pPr>
        <w:numPr>
          <w:ilvl w:val="0"/>
          <w:numId w:val="33"/>
        </w:numPr>
        <w:rPr>
          <w:b/>
          <w:sz w:val="24"/>
          <w:szCs w:val="24"/>
        </w:rPr>
      </w:pPr>
      <w:smartTag w:uri="urn:schemas-microsoft-com:office:smarttags" w:element="City">
        <w:r>
          <w:rPr>
            <w:sz w:val="24"/>
            <w:szCs w:val="24"/>
          </w:rPr>
          <w:t>McKinney</w:t>
        </w:r>
      </w:smartTag>
      <w:r>
        <w:rPr>
          <w:sz w:val="24"/>
          <w:szCs w:val="24"/>
        </w:rPr>
        <w:t xml:space="preserve"> KM, Beshear D, </w:t>
      </w:r>
      <w:smartTag w:uri="urn:schemas-microsoft-com:office:smarttags" w:element="place">
        <w:smartTag w:uri="urn:schemas-microsoft-com:office:smarttags" w:element="City">
          <w:r w:rsidRPr="00CA50F8">
            <w:rPr>
              <w:b/>
              <w:sz w:val="24"/>
              <w:szCs w:val="24"/>
            </w:rPr>
            <w:t>Hoellein</w:t>
          </w:r>
        </w:smartTag>
        <w:r w:rsidRPr="00CA50F8">
          <w:rPr>
            <w:b/>
            <w:sz w:val="24"/>
            <w:szCs w:val="24"/>
          </w:rPr>
          <w:t xml:space="preserve"> </w:t>
        </w:r>
        <w:smartTag w:uri="urn:schemas-microsoft-com:office:smarttags" w:element="State">
          <w:r w:rsidRPr="00CA50F8">
            <w:rPr>
              <w:b/>
              <w:sz w:val="24"/>
              <w:szCs w:val="24"/>
            </w:rPr>
            <w:t>AR</w:t>
          </w:r>
          <w:r>
            <w:rPr>
              <w:sz w:val="24"/>
              <w:szCs w:val="24"/>
            </w:rPr>
            <w:t>.</w:t>
          </w:r>
        </w:smartTag>
      </w:smartTag>
      <w:r>
        <w:rPr>
          <w:sz w:val="24"/>
          <w:szCs w:val="24"/>
        </w:rPr>
        <w:t xml:space="preserve">  The Heart IS the Matter.  Presented at the Women’s Health Grand Rounds.  January 28, 2008.</w:t>
      </w:r>
    </w:p>
    <w:p w:rsidR="00CC7354" w:rsidRPr="00A30869" w:rsidRDefault="00CC7354" w:rsidP="00CC7354">
      <w:pPr>
        <w:ind w:left="900"/>
        <w:rPr>
          <w:b/>
          <w:sz w:val="24"/>
          <w:szCs w:val="24"/>
        </w:rPr>
      </w:pPr>
    </w:p>
    <w:p w:rsidR="00CC7354" w:rsidRPr="00807187" w:rsidRDefault="00CC7354" w:rsidP="00CC7354">
      <w:pPr>
        <w:numPr>
          <w:ilvl w:val="0"/>
          <w:numId w:val="33"/>
        </w:numPr>
        <w:rPr>
          <w:b/>
          <w:sz w:val="24"/>
          <w:szCs w:val="24"/>
        </w:rPr>
      </w:pPr>
      <w:r>
        <w:rPr>
          <w:b/>
          <w:sz w:val="24"/>
          <w:szCs w:val="24"/>
        </w:rPr>
        <w:t>“</w:t>
      </w:r>
      <w:r>
        <w:rPr>
          <w:sz w:val="24"/>
          <w:szCs w:val="24"/>
        </w:rPr>
        <w:t xml:space="preserve">Primary Care Q and A”.  HIV Men’s Education Group.  December 11, 2008.  </w:t>
      </w:r>
    </w:p>
    <w:p w:rsidR="00CC7354" w:rsidRPr="00807187" w:rsidRDefault="00CC7354" w:rsidP="00CC7354">
      <w:pPr>
        <w:ind w:left="900"/>
        <w:rPr>
          <w:b/>
          <w:sz w:val="24"/>
          <w:szCs w:val="24"/>
        </w:rPr>
      </w:pPr>
    </w:p>
    <w:p w:rsidR="00CC7354" w:rsidRPr="0097683C" w:rsidRDefault="00CC7354" w:rsidP="00CC7354">
      <w:pPr>
        <w:numPr>
          <w:ilvl w:val="0"/>
          <w:numId w:val="33"/>
        </w:numPr>
        <w:rPr>
          <w:b/>
          <w:sz w:val="24"/>
          <w:szCs w:val="24"/>
        </w:rPr>
      </w:pPr>
      <w:r>
        <w:rPr>
          <w:sz w:val="24"/>
          <w:szCs w:val="24"/>
        </w:rPr>
        <w:t xml:space="preserve">“An Ounce of Prevention”.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Kentucky</w:t>
          </w:r>
        </w:smartTag>
      </w:smartTag>
      <w:r>
        <w:rPr>
          <w:sz w:val="24"/>
          <w:szCs w:val="24"/>
        </w:rPr>
        <w:t xml:space="preserve"> Health and Wellness Seminar.  May 8, 2009.</w:t>
      </w:r>
    </w:p>
    <w:p w:rsidR="00CC7354" w:rsidRDefault="00CC7354" w:rsidP="00CC7354">
      <w:pPr>
        <w:pStyle w:val="ListParagraph"/>
        <w:rPr>
          <w:b/>
          <w:sz w:val="24"/>
          <w:szCs w:val="24"/>
        </w:rPr>
      </w:pPr>
    </w:p>
    <w:p w:rsidR="00CC7354" w:rsidRDefault="00CC7354" w:rsidP="00CC7354">
      <w:pPr>
        <w:numPr>
          <w:ilvl w:val="0"/>
          <w:numId w:val="33"/>
        </w:numPr>
        <w:rPr>
          <w:sz w:val="24"/>
          <w:szCs w:val="24"/>
        </w:rPr>
      </w:pPr>
      <w:r w:rsidRPr="0097683C">
        <w:rPr>
          <w:sz w:val="24"/>
          <w:szCs w:val="24"/>
        </w:rPr>
        <w:t>Clinical Pathologic Conference: “An 18 year-old man with Sore Throat, Fever, and Pulmonary Nodules</w:t>
      </w:r>
      <w:proofErr w:type="gramStart"/>
      <w:r w:rsidRPr="0097683C">
        <w:rPr>
          <w:sz w:val="24"/>
          <w:szCs w:val="24"/>
        </w:rPr>
        <w:t>”  presented</w:t>
      </w:r>
      <w:proofErr w:type="gramEnd"/>
      <w:r w:rsidRPr="0097683C">
        <w:rPr>
          <w:sz w:val="24"/>
          <w:szCs w:val="24"/>
        </w:rPr>
        <w:t xml:space="preserve"> at Grand Rounds, Department of Internal Medicine, January 21, 2011.  Furlow E, </w:t>
      </w:r>
      <w:r w:rsidRPr="0097683C">
        <w:rPr>
          <w:b/>
          <w:sz w:val="24"/>
          <w:szCs w:val="24"/>
        </w:rPr>
        <w:t>Hoellein AR</w:t>
      </w:r>
      <w:r w:rsidRPr="0097683C">
        <w:rPr>
          <w:sz w:val="24"/>
          <w:szCs w:val="24"/>
        </w:rPr>
        <w:t>, Young M</w:t>
      </w:r>
    </w:p>
    <w:p w:rsidR="00CC7354" w:rsidRDefault="00CC7354" w:rsidP="00CC7354">
      <w:pPr>
        <w:pStyle w:val="ListParagraph"/>
        <w:rPr>
          <w:sz w:val="24"/>
          <w:szCs w:val="24"/>
        </w:rPr>
      </w:pPr>
    </w:p>
    <w:p w:rsidR="00CC7354" w:rsidRDefault="00CC7354" w:rsidP="00CC7354">
      <w:pPr>
        <w:numPr>
          <w:ilvl w:val="0"/>
          <w:numId w:val="33"/>
        </w:numPr>
        <w:rPr>
          <w:sz w:val="24"/>
          <w:szCs w:val="24"/>
        </w:rPr>
      </w:pPr>
      <w:r>
        <w:rPr>
          <w:sz w:val="24"/>
          <w:szCs w:val="24"/>
        </w:rPr>
        <w:t>Clinical Pathologic Conference:  “Hypokalemia” presented at Grand Rounds, Department of Internal Medicine.  March 8, 2012.  Yost C</w:t>
      </w:r>
      <w:proofErr w:type="gramStart"/>
      <w:r>
        <w:rPr>
          <w:sz w:val="24"/>
          <w:szCs w:val="24"/>
        </w:rPr>
        <w:t xml:space="preserve">,  </w:t>
      </w:r>
      <w:r w:rsidRPr="00727DB4">
        <w:rPr>
          <w:b/>
          <w:sz w:val="24"/>
          <w:szCs w:val="24"/>
        </w:rPr>
        <w:t>Hoellein</w:t>
      </w:r>
      <w:proofErr w:type="gramEnd"/>
      <w:r w:rsidRPr="00727DB4">
        <w:rPr>
          <w:b/>
          <w:sz w:val="24"/>
          <w:szCs w:val="24"/>
        </w:rPr>
        <w:t xml:space="preserve"> AR</w:t>
      </w:r>
      <w:r>
        <w:rPr>
          <w:sz w:val="24"/>
          <w:szCs w:val="24"/>
        </w:rPr>
        <w:t xml:space="preserve">, Webb J. </w:t>
      </w:r>
    </w:p>
    <w:p w:rsidR="00CC7354" w:rsidRDefault="00CC7354" w:rsidP="00CC7354">
      <w:pPr>
        <w:pStyle w:val="ListParagraph"/>
        <w:rPr>
          <w:sz w:val="24"/>
          <w:szCs w:val="24"/>
        </w:rPr>
      </w:pPr>
    </w:p>
    <w:p w:rsidR="00CC7354" w:rsidRDefault="00CC7354" w:rsidP="00CC7354">
      <w:pPr>
        <w:numPr>
          <w:ilvl w:val="0"/>
          <w:numId w:val="33"/>
        </w:numPr>
        <w:rPr>
          <w:sz w:val="24"/>
          <w:szCs w:val="24"/>
        </w:rPr>
      </w:pPr>
      <w:r>
        <w:rPr>
          <w:sz w:val="24"/>
          <w:szCs w:val="24"/>
        </w:rPr>
        <w:t>“Cancer Screening in Primary Care” presented at University of Kentucky Internal Medicine Primary Care Conference.  Sept 14, 2012.</w:t>
      </w:r>
    </w:p>
    <w:p w:rsidR="005F4D3D" w:rsidRDefault="005F4D3D" w:rsidP="005F4D3D">
      <w:pPr>
        <w:pStyle w:val="ListParagraph"/>
        <w:rPr>
          <w:sz w:val="24"/>
          <w:szCs w:val="24"/>
        </w:rPr>
      </w:pPr>
    </w:p>
    <w:p w:rsidR="005F4D3D" w:rsidRDefault="005F4D3D" w:rsidP="005F4D3D">
      <w:pPr>
        <w:numPr>
          <w:ilvl w:val="0"/>
          <w:numId w:val="33"/>
        </w:numPr>
        <w:rPr>
          <w:sz w:val="24"/>
          <w:szCs w:val="24"/>
        </w:rPr>
      </w:pPr>
      <w:r>
        <w:rPr>
          <w:sz w:val="24"/>
          <w:szCs w:val="24"/>
        </w:rPr>
        <w:t>“More Feedback” presented at General Internal Medicine Faculty Development.  Nov 30, 2012.</w:t>
      </w:r>
    </w:p>
    <w:p w:rsidR="005F4D3D" w:rsidRDefault="005F4D3D" w:rsidP="005F4D3D">
      <w:pPr>
        <w:rPr>
          <w:sz w:val="24"/>
          <w:szCs w:val="24"/>
        </w:rPr>
      </w:pPr>
    </w:p>
    <w:p w:rsidR="005F4D3D" w:rsidRDefault="005F4D3D" w:rsidP="005F4D3D">
      <w:pPr>
        <w:numPr>
          <w:ilvl w:val="0"/>
          <w:numId w:val="33"/>
        </w:numPr>
        <w:rPr>
          <w:sz w:val="24"/>
          <w:szCs w:val="24"/>
        </w:rPr>
      </w:pPr>
      <w:r>
        <w:rPr>
          <w:sz w:val="24"/>
          <w:szCs w:val="24"/>
        </w:rPr>
        <w:lastRenderedPageBreak/>
        <w:t xml:space="preserve"> “HIV Primary Care” presented at University of Kentucky Internal Medicine Primary Care Conference.  Dec 18, 2012.</w:t>
      </w:r>
    </w:p>
    <w:p w:rsidR="0087304E" w:rsidRDefault="0087304E" w:rsidP="0087304E">
      <w:pPr>
        <w:pStyle w:val="ListParagraph"/>
        <w:rPr>
          <w:sz w:val="24"/>
          <w:szCs w:val="24"/>
        </w:rPr>
      </w:pPr>
    </w:p>
    <w:p w:rsidR="0087304E" w:rsidRDefault="0087304E" w:rsidP="005F4D3D">
      <w:pPr>
        <w:numPr>
          <w:ilvl w:val="0"/>
          <w:numId w:val="33"/>
        </w:numPr>
        <w:rPr>
          <w:sz w:val="24"/>
          <w:szCs w:val="24"/>
        </w:rPr>
      </w:pPr>
      <w:r>
        <w:rPr>
          <w:sz w:val="24"/>
          <w:szCs w:val="24"/>
        </w:rPr>
        <w:t>“Caring for Persons with HIV” presented at the University of Kentucky Internal Medicine Conference.  January 25, 3013.</w:t>
      </w:r>
    </w:p>
    <w:p w:rsidR="005F4D3D" w:rsidRDefault="005F4D3D" w:rsidP="005F4D3D">
      <w:pPr>
        <w:pStyle w:val="ListParagraph"/>
        <w:rPr>
          <w:sz w:val="24"/>
          <w:szCs w:val="24"/>
        </w:rPr>
      </w:pPr>
    </w:p>
    <w:p w:rsidR="00CC7354" w:rsidRDefault="00CC7354" w:rsidP="00CC7354">
      <w:pPr>
        <w:pStyle w:val="ListParagraph"/>
        <w:rPr>
          <w:sz w:val="24"/>
          <w:szCs w:val="24"/>
        </w:rPr>
      </w:pPr>
    </w:p>
    <w:p w:rsidR="00CC7354" w:rsidRPr="00202176" w:rsidRDefault="00CC7354" w:rsidP="00CC7354">
      <w:pPr>
        <w:widowControl w:val="0"/>
        <w:rPr>
          <w:b/>
          <w:sz w:val="24"/>
          <w:szCs w:val="24"/>
        </w:rPr>
      </w:pPr>
    </w:p>
    <w:p w:rsidR="00CC7354" w:rsidRPr="00202176" w:rsidRDefault="00CC7354" w:rsidP="00CC7354">
      <w:pPr>
        <w:widowControl w:val="0"/>
        <w:ind w:leftChars="360" w:left="720"/>
        <w:rPr>
          <w:b/>
          <w:sz w:val="24"/>
          <w:szCs w:val="24"/>
        </w:rPr>
      </w:pPr>
      <w:r w:rsidRPr="00202176">
        <w:rPr>
          <w:b/>
          <w:sz w:val="24"/>
          <w:szCs w:val="24"/>
        </w:rPr>
        <w:t>Regional Presentations</w:t>
      </w:r>
    </w:p>
    <w:p w:rsidR="00CC7354" w:rsidRPr="00202176" w:rsidRDefault="00CC7354" w:rsidP="00CC7354">
      <w:pPr>
        <w:ind w:left="864"/>
        <w:rPr>
          <w:sz w:val="24"/>
          <w:szCs w:val="24"/>
        </w:rPr>
      </w:pPr>
    </w:p>
    <w:p w:rsidR="00CC7354" w:rsidRPr="00202176" w:rsidRDefault="00CC7354" w:rsidP="00CC7354">
      <w:pPr>
        <w:numPr>
          <w:ilvl w:val="1"/>
          <w:numId w:val="2"/>
        </w:numPr>
        <w:tabs>
          <w:tab w:val="left" w:pos="540"/>
        </w:tabs>
        <w:rPr>
          <w:sz w:val="24"/>
          <w:szCs w:val="24"/>
        </w:rPr>
      </w:pP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Caudill TS, </w:t>
      </w:r>
      <w:smartTag w:uri="urn:schemas-microsoft-com:office:smarttags" w:element="place">
        <w:smartTag w:uri="urn:schemas-microsoft-com:office:smarttags" w:element="City">
          <w:r w:rsidRPr="00202176">
            <w:rPr>
              <w:sz w:val="24"/>
              <w:szCs w:val="24"/>
            </w:rPr>
            <w:t>Griffith</w:t>
          </w:r>
        </w:smartTag>
      </w:smartTag>
      <w:r w:rsidRPr="00202176">
        <w:rPr>
          <w:sz w:val="24"/>
          <w:szCs w:val="24"/>
        </w:rPr>
        <w:t xml:space="preserve"> CH, </w:t>
      </w:r>
      <w:smartTag w:uri="urn:schemas-microsoft-com:office:smarttags" w:element="Street">
        <w:smartTag w:uri="urn:schemas-microsoft-com:office:smarttags" w:element="address">
          <w:r w:rsidRPr="00202176">
            <w:rPr>
              <w:sz w:val="24"/>
              <w:szCs w:val="24"/>
            </w:rPr>
            <w:t>Barnett DR</w:t>
          </w:r>
        </w:smartTag>
      </w:smartTag>
      <w:r w:rsidRPr="00202176">
        <w:rPr>
          <w:sz w:val="24"/>
          <w:szCs w:val="24"/>
        </w:rPr>
        <w:t xml:space="preserve">, Bass PF, Wilson JF.  </w:t>
      </w:r>
      <w:proofErr w:type="gramStart"/>
      <w:r w:rsidRPr="00202176">
        <w:rPr>
          <w:sz w:val="24"/>
          <w:szCs w:val="24"/>
        </w:rPr>
        <w:t>Are</w:t>
      </w:r>
      <w:proofErr w:type="gramEnd"/>
      <w:r w:rsidRPr="00202176">
        <w:rPr>
          <w:sz w:val="24"/>
          <w:szCs w:val="24"/>
        </w:rPr>
        <w:t xml:space="preserve"> Continuity Clinic Patients Less Satisfied when the Resident is Post-Call?  </w:t>
      </w:r>
      <w:r w:rsidRPr="00202176">
        <w:rPr>
          <w:b/>
          <w:sz w:val="24"/>
          <w:szCs w:val="24"/>
        </w:rPr>
        <w:t>Plenary</w:t>
      </w:r>
      <w:r w:rsidRPr="00202176">
        <w:rPr>
          <w:sz w:val="24"/>
          <w:szCs w:val="24"/>
        </w:rPr>
        <w:t xml:space="preserve"> presentation at the Southern Regional Meeting of the Society of General Internal Medicine, New Orleans, LA, February 22, 2003.</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r w:rsidRPr="00202176">
        <w:rPr>
          <w:sz w:val="24"/>
          <w:szCs w:val="24"/>
        </w:rPr>
        <w:t xml:space="preserve">SA Haist, </w:t>
      </w:r>
      <w:r w:rsidRPr="00202176">
        <w:rPr>
          <w:b/>
          <w:sz w:val="24"/>
          <w:szCs w:val="24"/>
        </w:rPr>
        <w:t>AR Hoellein</w:t>
      </w:r>
      <w:r w:rsidRPr="00202176">
        <w:rPr>
          <w:sz w:val="24"/>
          <w:szCs w:val="24"/>
        </w:rPr>
        <w:t xml:space="preserve">, TB Montgomery, JF Wilson, CH Griffith, and G </w:t>
      </w:r>
      <w:proofErr w:type="spellStart"/>
      <w:r w:rsidRPr="00202176">
        <w:rPr>
          <w:sz w:val="24"/>
          <w:szCs w:val="24"/>
        </w:rPr>
        <w:t>Talente</w:t>
      </w:r>
      <w:proofErr w:type="spellEnd"/>
      <w:r w:rsidRPr="00202176">
        <w:rPr>
          <w:sz w:val="24"/>
          <w:szCs w:val="24"/>
        </w:rPr>
        <w:t xml:space="preserve">.  Does a Sexual History/HIV Risk Factor Counseling Workshop Increase Knowledge or Improve Skills?  Presented at the Southern Regional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21"/>
          <w:attr w:name="Year" w:val="2003"/>
        </w:smartTagPr>
        <w:r w:rsidRPr="00202176">
          <w:rPr>
            <w:sz w:val="24"/>
            <w:szCs w:val="24"/>
          </w:rPr>
          <w:t>February</w:t>
        </w:r>
        <w:proofErr w:type="gramEnd"/>
        <w:r w:rsidRPr="00202176">
          <w:rPr>
            <w:sz w:val="24"/>
            <w:szCs w:val="24"/>
          </w:rPr>
          <w:t xml:space="preserve"> 21, 2003</w:t>
        </w:r>
      </w:smartTag>
      <w:r w:rsidRPr="00202176">
        <w:rPr>
          <w:sz w:val="24"/>
          <w:szCs w:val="24"/>
        </w:rPr>
        <w:t>.</w:t>
      </w:r>
    </w:p>
    <w:p w:rsidR="00CC7354" w:rsidRPr="00202176" w:rsidRDefault="00CC7354" w:rsidP="00CC7354">
      <w:pPr>
        <w:tabs>
          <w:tab w:val="left" w:pos="540"/>
        </w:tabs>
        <w:rPr>
          <w:sz w:val="24"/>
          <w:szCs w:val="24"/>
        </w:rPr>
      </w:pPr>
    </w:p>
    <w:p w:rsidR="00CC7354" w:rsidRPr="00202176" w:rsidRDefault="00CC7354" w:rsidP="00CC7354">
      <w:pPr>
        <w:numPr>
          <w:ilvl w:val="1"/>
          <w:numId w:val="2"/>
        </w:numPr>
        <w:tabs>
          <w:tab w:val="left" w:pos="540"/>
        </w:tabs>
        <w:rPr>
          <w:sz w:val="24"/>
          <w:szCs w:val="24"/>
        </w:rPr>
      </w:pP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Caudill TS,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City">
        <w:r w:rsidRPr="00202176">
          <w:rPr>
            <w:sz w:val="24"/>
            <w:szCs w:val="24"/>
          </w:rPr>
          <w:t>Griffith</w:t>
        </w:r>
      </w:smartTag>
      <w:r w:rsidRPr="00202176">
        <w:rPr>
          <w:sz w:val="24"/>
          <w:szCs w:val="24"/>
        </w:rPr>
        <w:t xml:space="preserve"> CH, </w:t>
      </w:r>
      <w:proofErr w:type="spellStart"/>
      <w:r w:rsidRPr="00202176">
        <w:rPr>
          <w:sz w:val="24"/>
          <w:szCs w:val="24"/>
        </w:rPr>
        <w:t>Lessig</w:t>
      </w:r>
      <w:proofErr w:type="spellEnd"/>
      <w:r w:rsidRPr="00202176">
        <w:rPr>
          <w:sz w:val="24"/>
          <w:szCs w:val="24"/>
        </w:rPr>
        <w:t xml:space="preserve"> JL </w:t>
      </w:r>
      <w:smartTag w:uri="urn:schemas-microsoft-com:office:smarttags" w:element="place">
        <w:smartTag w:uri="urn:schemas-microsoft-com:office:smarttags" w:element="City">
          <w:r w:rsidRPr="00202176">
            <w:rPr>
              <w:sz w:val="24"/>
              <w:szCs w:val="24"/>
            </w:rPr>
            <w:t>Becker</w:t>
          </w:r>
        </w:smartTag>
        <w:r w:rsidRPr="00202176">
          <w:rPr>
            <w:sz w:val="24"/>
            <w:szCs w:val="24"/>
          </w:rPr>
          <w:t xml:space="preserve"> </w:t>
        </w:r>
        <w:smartTag w:uri="urn:schemas-microsoft-com:office:smarttags" w:element="State">
          <w:r w:rsidRPr="00202176">
            <w:rPr>
              <w:sz w:val="24"/>
              <w:szCs w:val="24"/>
            </w:rPr>
            <w:t>NS</w:t>
          </w:r>
        </w:smartTag>
      </w:smartTag>
      <w:r w:rsidRPr="00202176">
        <w:rPr>
          <w:sz w:val="24"/>
          <w:szCs w:val="24"/>
        </w:rPr>
        <w:t xml:space="preserve">, Wilson JF.  Are Continuity Clinic Patients Less Satisfied when Residents Have a Heavy Inpatient Workload?  Presented at the Southern Regional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21"/>
          <w:attr w:name="Year" w:val="2003"/>
        </w:smartTagPr>
        <w:r w:rsidRPr="00202176">
          <w:rPr>
            <w:sz w:val="24"/>
            <w:szCs w:val="24"/>
          </w:rPr>
          <w:t>February</w:t>
        </w:r>
        <w:proofErr w:type="gramEnd"/>
        <w:r w:rsidRPr="00202176">
          <w:rPr>
            <w:sz w:val="24"/>
            <w:szCs w:val="24"/>
          </w:rPr>
          <w:t xml:space="preserve"> 21, 2003</w:t>
        </w:r>
      </w:smartTag>
      <w:r w:rsidRPr="00202176">
        <w:rPr>
          <w:sz w:val="24"/>
          <w:szCs w:val="24"/>
        </w:rPr>
        <w:t>.</w:t>
      </w:r>
    </w:p>
    <w:p w:rsidR="00CC7354" w:rsidRPr="00202176" w:rsidRDefault="00CC7354" w:rsidP="00CC7354">
      <w:pPr>
        <w:ind w:left="720" w:right="-720" w:hanging="1440"/>
        <w:rPr>
          <w:sz w:val="24"/>
          <w:szCs w:val="24"/>
        </w:rPr>
      </w:pPr>
    </w:p>
    <w:p w:rsidR="00CC7354" w:rsidRPr="00202176" w:rsidRDefault="00CC7354" w:rsidP="00CC7354">
      <w:pPr>
        <w:numPr>
          <w:ilvl w:val="1"/>
          <w:numId w:val="2"/>
        </w:numPr>
        <w:tabs>
          <w:tab w:val="left" w:pos="540"/>
        </w:tabs>
        <w:rPr>
          <w:sz w:val="24"/>
          <w:szCs w:val="24"/>
        </w:rPr>
      </w:pPr>
      <w:smartTag w:uri="urn:schemas-microsoft-com:office:smarttags" w:element="City">
        <w:r w:rsidRPr="00202176">
          <w:rPr>
            <w:sz w:val="24"/>
            <w:szCs w:val="24"/>
          </w:rPr>
          <w:t>Becker</w:t>
        </w:r>
      </w:smartTag>
      <w:r w:rsidRPr="00202176">
        <w:rPr>
          <w:sz w:val="24"/>
          <w:szCs w:val="24"/>
        </w:rPr>
        <w:t xml:space="preserve"> </w:t>
      </w:r>
      <w:smartTag w:uri="urn:schemas-microsoft-com:office:smarttags" w:element="State">
        <w:r w:rsidRPr="00202176">
          <w:rPr>
            <w:sz w:val="24"/>
            <w:szCs w:val="24"/>
          </w:rPr>
          <w:t>NS</w:t>
        </w:r>
      </w:smartTag>
      <w:r w:rsidRPr="00202176">
        <w:rPr>
          <w:sz w:val="24"/>
          <w:szCs w:val="24"/>
        </w:rPr>
        <w:t xml:space="preserve">, </w:t>
      </w:r>
      <w:proofErr w:type="spellStart"/>
      <w:r w:rsidRPr="00202176">
        <w:rPr>
          <w:sz w:val="24"/>
          <w:szCs w:val="24"/>
        </w:rPr>
        <w:t>Lessig</w:t>
      </w:r>
      <w:proofErr w:type="spellEnd"/>
      <w:r w:rsidRPr="00202176">
        <w:rPr>
          <w:sz w:val="24"/>
          <w:szCs w:val="24"/>
        </w:rPr>
        <w:t xml:space="preserve"> JL,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w:t>
      </w:r>
      <w:r w:rsidRPr="00202176">
        <w:rPr>
          <w:b/>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b/>
          <w:sz w:val="24"/>
          <w:szCs w:val="24"/>
        </w:rPr>
        <w:t xml:space="preserve">, </w:t>
      </w:r>
      <w:r w:rsidRPr="00202176">
        <w:rPr>
          <w:sz w:val="24"/>
          <w:szCs w:val="24"/>
        </w:rPr>
        <w:t xml:space="preserve">Caudill TS, Wilson JF,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Determines Resident Satisfaction With Their Continuity Clinic Patients?  Presented at the Southern Regional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21"/>
          <w:attr w:name="Year" w:val="2003"/>
        </w:smartTagPr>
        <w:r w:rsidRPr="00202176">
          <w:rPr>
            <w:sz w:val="24"/>
            <w:szCs w:val="24"/>
          </w:rPr>
          <w:t>February</w:t>
        </w:r>
        <w:proofErr w:type="gramEnd"/>
        <w:r w:rsidRPr="00202176">
          <w:rPr>
            <w:sz w:val="24"/>
            <w:szCs w:val="24"/>
          </w:rPr>
          <w:t xml:space="preserve"> 21, 2003</w:t>
        </w:r>
      </w:smartTag>
      <w:r w:rsidRPr="00202176">
        <w:rPr>
          <w:sz w:val="24"/>
          <w:szCs w:val="24"/>
        </w:rPr>
        <w:t>.</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proofErr w:type="spellStart"/>
      <w:r w:rsidRPr="00202176">
        <w:rPr>
          <w:sz w:val="24"/>
          <w:szCs w:val="24"/>
        </w:rPr>
        <w:t>Lessig</w:t>
      </w:r>
      <w:proofErr w:type="spellEnd"/>
      <w:r w:rsidRPr="00202176">
        <w:rPr>
          <w:sz w:val="24"/>
          <w:szCs w:val="24"/>
        </w:rPr>
        <w:t xml:space="preserve"> JL, </w:t>
      </w:r>
      <w:smartTag w:uri="urn:schemas-microsoft-com:office:smarttags" w:element="City">
        <w:r w:rsidRPr="00202176">
          <w:rPr>
            <w:sz w:val="24"/>
            <w:szCs w:val="24"/>
          </w:rPr>
          <w:t>Becker</w:t>
        </w:r>
      </w:smartTag>
      <w:r w:rsidRPr="00202176">
        <w:rPr>
          <w:sz w:val="24"/>
          <w:szCs w:val="24"/>
        </w:rPr>
        <w:t xml:space="preserve"> </w:t>
      </w:r>
      <w:smartTag w:uri="urn:schemas-microsoft-com:office:smarttags" w:element="State">
        <w:r w:rsidRPr="00202176">
          <w:rPr>
            <w:sz w:val="24"/>
            <w:szCs w:val="24"/>
          </w:rPr>
          <w:t>NS</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Caudill TS, Wilson JF,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Does More Time Spent with the Physician Lessen Patient Dissatisfaction with Long Waiting Times?  Presented at the Southern Regional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22"/>
          <w:attr w:name="Year" w:val="2003"/>
        </w:smartTagPr>
        <w:r w:rsidRPr="00202176">
          <w:rPr>
            <w:sz w:val="24"/>
            <w:szCs w:val="24"/>
          </w:rPr>
          <w:t>February</w:t>
        </w:r>
        <w:proofErr w:type="gramEnd"/>
        <w:r w:rsidRPr="00202176">
          <w:rPr>
            <w:sz w:val="24"/>
            <w:szCs w:val="24"/>
          </w:rPr>
          <w:t xml:space="preserve"> 22, 2003</w:t>
        </w:r>
      </w:smartTag>
      <w:r w:rsidRPr="00202176">
        <w:rPr>
          <w:sz w:val="24"/>
          <w:szCs w:val="24"/>
        </w:rPr>
        <w:t>.</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smartTag w:uri="urn:schemas-microsoft-com:office:smarttags" w:element="place">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smartTag>
      <w:r w:rsidRPr="00202176">
        <w:rPr>
          <w:sz w:val="24"/>
          <w:szCs w:val="24"/>
        </w:rPr>
        <w:t xml:space="preserve">, </w:t>
      </w:r>
      <w:proofErr w:type="spellStart"/>
      <w:r w:rsidRPr="00202176">
        <w:rPr>
          <w:sz w:val="24"/>
          <w:szCs w:val="24"/>
        </w:rPr>
        <w:t>Talente</w:t>
      </w:r>
      <w:proofErr w:type="spellEnd"/>
      <w:r w:rsidRPr="00202176">
        <w:rPr>
          <w:sz w:val="24"/>
          <w:szCs w:val="24"/>
        </w:rPr>
        <w:t xml:space="preserve"> G, Jessup ML, Wilson JF, and Haist SA.  A Sexual History/HIV Counseling Workshop Increases Knowledge and Improves Skills.  Presented at the Southern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13"/>
          <w:attr w:name="Year" w:val="2004"/>
        </w:smartTagPr>
        <w:r w:rsidRPr="00202176">
          <w:rPr>
            <w:sz w:val="24"/>
            <w:szCs w:val="24"/>
          </w:rPr>
          <w:t>February</w:t>
        </w:r>
        <w:proofErr w:type="gramEnd"/>
        <w:r w:rsidRPr="00202176">
          <w:rPr>
            <w:sz w:val="24"/>
            <w:szCs w:val="24"/>
          </w:rPr>
          <w:t xml:space="preserve"> 13, 2004</w:t>
        </w:r>
      </w:smartTag>
      <w:r w:rsidRPr="00202176">
        <w:rPr>
          <w:sz w:val="24"/>
          <w:szCs w:val="24"/>
        </w:rPr>
        <w:t>.</w:t>
      </w:r>
    </w:p>
    <w:p w:rsidR="00CC7354" w:rsidRPr="00202176" w:rsidRDefault="00CC7354" w:rsidP="00CC7354">
      <w:pPr>
        <w:tabs>
          <w:tab w:val="left" w:pos="540"/>
        </w:tabs>
        <w:rPr>
          <w:sz w:val="24"/>
          <w:szCs w:val="24"/>
        </w:rPr>
      </w:pPr>
    </w:p>
    <w:p w:rsidR="00CC7354" w:rsidRPr="00202176" w:rsidRDefault="00CC7354" w:rsidP="00CC7354">
      <w:pPr>
        <w:numPr>
          <w:ilvl w:val="1"/>
          <w:numId w:val="2"/>
        </w:numPr>
        <w:tabs>
          <w:tab w:val="left" w:pos="540"/>
        </w:tabs>
        <w:rPr>
          <w:sz w:val="24"/>
          <w:szCs w:val="24"/>
        </w:rPr>
      </w:pP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The Association of Resident Pressure and Sleep with Omissions in Patient Care.  Presented at the Southern Regional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13"/>
          <w:attr w:name="Year" w:val="2004"/>
        </w:smartTagPr>
        <w:r w:rsidRPr="00202176">
          <w:rPr>
            <w:sz w:val="24"/>
            <w:szCs w:val="24"/>
          </w:rPr>
          <w:t>February</w:t>
        </w:r>
        <w:proofErr w:type="gramEnd"/>
        <w:r w:rsidRPr="00202176">
          <w:rPr>
            <w:sz w:val="24"/>
            <w:szCs w:val="24"/>
          </w:rPr>
          <w:t xml:space="preserve"> 13, 2004</w:t>
        </w:r>
      </w:smartTag>
      <w:r w:rsidRPr="00202176">
        <w:rPr>
          <w:sz w:val="24"/>
          <w:szCs w:val="24"/>
        </w:rPr>
        <w:t>.</w:t>
      </w:r>
    </w:p>
    <w:p w:rsidR="00CC7354" w:rsidRPr="00202176" w:rsidRDefault="00CC7354" w:rsidP="00CC7354">
      <w:pPr>
        <w:tabs>
          <w:tab w:val="left" w:pos="540"/>
        </w:tabs>
        <w:rPr>
          <w:sz w:val="24"/>
          <w:szCs w:val="24"/>
        </w:rPr>
      </w:pPr>
    </w:p>
    <w:p w:rsidR="00CC7354" w:rsidRPr="00202176" w:rsidRDefault="00CC7354" w:rsidP="00CC7354">
      <w:pPr>
        <w:numPr>
          <w:ilvl w:val="1"/>
          <w:numId w:val="2"/>
        </w:numPr>
        <w:tabs>
          <w:tab w:val="left" w:pos="540"/>
        </w:tabs>
        <w:rPr>
          <w:sz w:val="24"/>
          <w:szCs w:val="24"/>
        </w:rPr>
      </w:pPr>
      <w:r w:rsidRPr="00202176">
        <w:rPr>
          <w:sz w:val="24"/>
          <w:szCs w:val="24"/>
        </w:rPr>
        <w:lastRenderedPageBreak/>
        <w:t xml:space="preserve">Shah JP, </w:t>
      </w:r>
      <w:proofErr w:type="spellStart"/>
      <w:r w:rsidRPr="00202176">
        <w:rPr>
          <w:sz w:val="24"/>
          <w:szCs w:val="24"/>
        </w:rPr>
        <w:t>Houk</w:t>
      </w:r>
      <w:proofErr w:type="spellEnd"/>
      <w:r w:rsidRPr="00202176">
        <w:rPr>
          <w:sz w:val="24"/>
          <w:szCs w:val="24"/>
        </w:rPr>
        <w:t xml:space="preserve"> BL, Feddock CA, </w:t>
      </w:r>
      <w:r w:rsidRPr="00202176">
        <w:rPr>
          <w:b/>
          <w:sz w:val="24"/>
          <w:szCs w:val="24"/>
        </w:rPr>
        <w:t>Hoellein AR</w:t>
      </w:r>
      <w:r w:rsidRPr="00202176">
        <w:rPr>
          <w:sz w:val="24"/>
          <w:szCs w:val="24"/>
        </w:rPr>
        <w:t xml:space="preserve">, Wilson JF, Caudill TS, Griffith CH.  Do Busy and Tired Residents Teach Less?  Presented at the Southern Regional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13"/>
          <w:attr w:name="Year" w:val="2004"/>
        </w:smartTagPr>
        <w:r w:rsidRPr="00202176">
          <w:rPr>
            <w:sz w:val="24"/>
            <w:szCs w:val="24"/>
          </w:rPr>
          <w:t>February</w:t>
        </w:r>
        <w:proofErr w:type="gramEnd"/>
        <w:r w:rsidRPr="00202176">
          <w:rPr>
            <w:sz w:val="24"/>
            <w:szCs w:val="24"/>
          </w:rPr>
          <w:t xml:space="preserve"> 13, 2004</w:t>
        </w:r>
      </w:smartTag>
      <w:r w:rsidRPr="00202176">
        <w:rPr>
          <w:sz w:val="24"/>
          <w:szCs w:val="24"/>
        </w:rPr>
        <w:t>.</w:t>
      </w:r>
    </w:p>
    <w:p w:rsidR="00CC7354" w:rsidRPr="00202176" w:rsidRDefault="00CC7354" w:rsidP="00CC7354">
      <w:pPr>
        <w:tabs>
          <w:tab w:val="left" w:pos="540"/>
        </w:tabs>
        <w:rPr>
          <w:sz w:val="24"/>
          <w:szCs w:val="24"/>
        </w:rPr>
      </w:pPr>
    </w:p>
    <w:p w:rsidR="00CC7354" w:rsidRPr="00202176" w:rsidRDefault="00CC7354" w:rsidP="00CC7354">
      <w:pPr>
        <w:numPr>
          <w:ilvl w:val="1"/>
          <w:numId w:val="2"/>
        </w:numPr>
        <w:tabs>
          <w:tab w:val="left" w:pos="540"/>
        </w:tabs>
        <w:rPr>
          <w:sz w:val="24"/>
          <w:szCs w:val="24"/>
        </w:rPr>
      </w:pPr>
      <w:smartTag w:uri="urn:schemas-microsoft-com:office:smarttags" w:element="City">
        <w:r w:rsidRPr="00202176">
          <w:rPr>
            <w:sz w:val="24"/>
            <w:szCs w:val="24"/>
          </w:rPr>
          <w:t>Becker</w:t>
        </w:r>
      </w:smartTag>
      <w:r w:rsidRPr="00202176">
        <w:rPr>
          <w:sz w:val="24"/>
          <w:szCs w:val="24"/>
        </w:rPr>
        <w:t xml:space="preserve"> </w:t>
      </w:r>
      <w:smartTag w:uri="urn:schemas-microsoft-com:office:smarttags" w:element="State">
        <w:r w:rsidRPr="00202176">
          <w:rPr>
            <w:sz w:val="24"/>
            <w:szCs w:val="24"/>
          </w:rPr>
          <w:t>NS</w:t>
        </w:r>
      </w:smartTag>
      <w:r w:rsidRPr="00202176">
        <w:rPr>
          <w:sz w:val="24"/>
          <w:szCs w:val="24"/>
        </w:rPr>
        <w:t xml:space="preserve">, </w:t>
      </w:r>
      <w:proofErr w:type="spellStart"/>
      <w:r w:rsidRPr="00202176">
        <w:rPr>
          <w:sz w:val="24"/>
          <w:szCs w:val="24"/>
        </w:rPr>
        <w:t>Bowerman</w:t>
      </w:r>
      <w:proofErr w:type="spellEnd"/>
      <w:r w:rsidRPr="00202176">
        <w:rPr>
          <w:sz w:val="24"/>
          <w:szCs w:val="24"/>
        </w:rPr>
        <w:t xml:space="preserve"> JL,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Does Time Spent With the Physician Affect Inpatient Satisfaction?  Presented at the Southern Regional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13"/>
          <w:attr w:name="Year" w:val="2004"/>
        </w:smartTagPr>
        <w:r w:rsidRPr="00202176">
          <w:rPr>
            <w:sz w:val="24"/>
            <w:szCs w:val="24"/>
          </w:rPr>
          <w:t>February</w:t>
        </w:r>
        <w:proofErr w:type="gramEnd"/>
        <w:r w:rsidRPr="00202176">
          <w:rPr>
            <w:sz w:val="24"/>
            <w:szCs w:val="24"/>
          </w:rPr>
          <w:t xml:space="preserve"> 13, 2004</w:t>
        </w:r>
      </w:smartTag>
      <w:r w:rsidRPr="00202176">
        <w:rPr>
          <w:sz w:val="24"/>
          <w:szCs w:val="24"/>
        </w:rPr>
        <w:t>.</w:t>
      </w:r>
    </w:p>
    <w:p w:rsidR="00CC7354" w:rsidRPr="00202176" w:rsidRDefault="00CC7354" w:rsidP="00CC7354">
      <w:pPr>
        <w:tabs>
          <w:tab w:val="left" w:pos="540"/>
        </w:tabs>
        <w:rPr>
          <w:sz w:val="24"/>
          <w:szCs w:val="24"/>
        </w:rPr>
      </w:pPr>
    </w:p>
    <w:p w:rsidR="00CC7354" w:rsidRPr="00202176" w:rsidRDefault="00CC7354" w:rsidP="00CC7354">
      <w:pPr>
        <w:numPr>
          <w:ilvl w:val="1"/>
          <w:numId w:val="2"/>
        </w:numPr>
        <w:tabs>
          <w:tab w:val="left" w:pos="540"/>
        </w:tabs>
        <w:rPr>
          <w:sz w:val="24"/>
          <w:szCs w:val="24"/>
        </w:rPr>
      </w:pPr>
      <w:r w:rsidRPr="00202176">
        <w:rPr>
          <w:sz w:val="24"/>
          <w:szCs w:val="24"/>
        </w:rPr>
        <w:t xml:space="preserve">Victor DW, Webb JC, </w:t>
      </w:r>
      <w:r w:rsidRPr="00202176">
        <w:rPr>
          <w:b/>
          <w:sz w:val="24"/>
          <w:szCs w:val="24"/>
        </w:rPr>
        <w:t>Hoellein AR</w:t>
      </w:r>
      <w:r w:rsidRPr="00202176">
        <w:rPr>
          <w:sz w:val="24"/>
          <w:szCs w:val="24"/>
        </w:rPr>
        <w:t xml:space="preserve">, Feddock CA,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Does Resident Workload, Sleep or Call Status Affect Their Satisfaction with Their Hospital Inpatients?  Presented at the Southern Regional Meeting of the Society of General Internal Medicine,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xml:space="preserve">, </w:t>
      </w:r>
      <w:proofErr w:type="gramStart"/>
      <w:smartTag w:uri="urn:schemas-microsoft-com:office:smarttags" w:element="date">
        <w:smartTagPr>
          <w:attr w:name="Month" w:val="2"/>
          <w:attr w:name="Day" w:val="13"/>
          <w:attr w:name="Year" w:val="2004"/>
        </w:smartTagPr>
        <w:r w:rsidRPr="00202176">
          <w:rPr>
            <w:sz w:val="24"/>
            <w:szCs w:val="24"/>
          </w:rPr>
          <w:t>February</w:t>
        </w:r>
        <w:proofErr w:type="gramEnd"/>
        <w:r w:rsidRPr="00202176">
          <w:rPr>
            <w:sz w:val="24"/>
            <w:szCs w:val="24"/>
          </w:rPr>
          <w:t xml:space="preserve"> 13, 2004</w:t>
        </w:r>
      </w:smartTag>
      <w:r w:rsidRPr="00202176">
        <w:rPr>
          <w:sz w:val="24"/>
          <w:szCs w:val="24"/>
        </w:rPr>
        <w:t>.</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smartTag w:uri="urn:schemas-microsoft-com:office:smarttags" w:element="City">
        <w:r w:rsidRPr="00202176">
          <w:rPr>
            <w:sz w:val="24"/>
            <w:szCs w:val="24"/>
          </w:rPr>
          <w:t>Johnston</w:t>
        </w:r>
      </w:smartTag>
      <w:r w:rsidRPr="00202176">
        <w:rPr>
          <w:sz w:val="24"/>
          <w:szCs w:val="24"/>
        </w:rPr>
        <w:t xml:space="preserve"> A, </w:t>
      </w:r>
      <w:smartTag w:uri="urn:schemas-microsoft-com:office:smarttags" w:element="place">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r w:rsidRPr="00202176">
            <w:rPr>
              <w:sz w:val="24"/>
              <w:szCs w:val="24"/>
            </w:rPr>
            <w:t>.</w:t>
          </w:r>
        </w:smartTag>
      </w:smartTag>
      <w:r w:rsidRPr="00202176">
        <w:rPr>
          <w:sz w:val="24"/>
          <w:szCs w:val="24"/>
        </w:rPr>
        <w:t xml:space="preserve">  TTP:  Think About the Pump!  Presented at the Southern Regional Meeting of the Society of General Internal Medicine Plenary Vignette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25, 2005.</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r w:rsidRPr="00202176">
        <w:rPr>
          <w:sz w:val="24"/>
          <w:szCs w:val="24"/>
        </w:rPr>
        <w:t xml:space="preserve">Maas EC, </w:t>
      </w:r>
      <w:smartTag w:uri="urn:schemas-microsoft-com:office:smarttags" w:element="place">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r w:rsidRPr="00202176">
            <w:rPr>
              <w:sz w:val="24"/>
              <w:szCs w:val="24"/>
            </w:rPr>
            <w:t>.</w:t>
          </w:r>
        </w:smartTag>
      </w:smartTag>
      <w:r w:rsidRPr="00202176">
        <w:rPr>
          <w:sz w:val="24"/>
          <w:szCs w:val="24"/>
        </w:rPr>
        <w:t xml:space="preserve">  Dude, </w:t>
      </w:r>
      <w:proofErr w:type="gramStart"/>
      <w:r w:rsidRPr="00202176">
        <w:rPr>
          <w:sz w:val="24"/>
          <w:szCs w:val="24"/>
        </w:rPr>
        <w:t>Where’s</w:t>
      </w:r>
      <w:proofErr w:type="gramEnd"/>
      <w:r w:rsidRPr="00202176">
        <w:rPr>
          <w:sz w:val="24"/>
          <w:szCs w:val="24"/>
        </w:rPr>
        <w:t xml:space="preserve"> My Valve:  A 20 Year-old Woman with Shortness of Breath.  Presented at the Southern Regional Meeting of the Society of General Internal Medicine Plenary Vignette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25, 2005.</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proofErr w:type="spellStart"/>
      <w:r w:rsidRPr="00202176">
        <w:rPr>
          <w:sz w:val="24"/>
          <w:szCs w:val="24"/>
        </w:rPr>
        <w:t>Kaibas</w:t>
      </w:r>
      <w:proofErr w:type="spellEnd"/>
      <w:r w:rsidRPr="00202176">
        <w:rPr>
          <w:sz w:val="24"/>
          <w:szCs w:val="24"/>
        </w:rPr>
        <w:t xml:space="preserve"> AJ, </w:t>
      </w:r>
      <w:smartTag w:uri="urn:schemas-microsoft-com:office:smarttags" w:element="place">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r w:rsidRPr="00202176">
            <w:rPr>
              <w:sz w:val="24"/>
              <w:szCs w:val="24"/>
            </w:rPr>
            <w:t>.</w:t>
          </w:r>
        </w:smartTag>
      </w:smartTag>
      <w:r w:rsidRPr="00202176">
        <w:rPr>
          <w:sz w:val="24"/>
          <w:szCs w:val="24"/>
        </w:rPr>
        <w:t xml:space="preserve">  To Stress or not to Stress.  Presented at the Southern Regional Meeting of the Society of General Internal Medicine Plenary Vignette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25, 2005.</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r w:rsidRPr="00202176">
        <w:rPr>
          <w:sz w:val="24"/>
          <w:szCs w:val="24"/>
        </w:rPr>
        <w:t xml:space="preserve">O’Brien KM, </w:t>
      </w:r>
      <w:proofErr w:type="spellStart"/>
      <w:r w:rsidRPr="00202176">
        <w:rPr>
          <w:sz w:val="24"/>
          <w:szCs w:val="24"/>
        </w:rPr>
        <w:t>Burkhardt</w:t>
      </w:r>
      <w:proofErr w:type="spellEnd"/>
      <w:r w:rsidRPr="00202176">
        <w:rPr>
          <w:sz w:val="24"/>
          <w:szCs w:val="24"/>
        </w:rPr>
        <w:t xml:space="preserve"> G, Caudill TS,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Wilson JF,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Does Patient Census Influence the Nature of Teaching Rounds?  Presented at the Southern Regional Meeting of the Society of General Internal Medicine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25, 2005.</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proofErr w:type="spellStart"/>
      <w:r w:rsidRPr="00202176">
        <w:rPr>
          <w:sz w:val="24"/>
          <w:szCs w:val="24"/>
        </w:rPr>
        <w:t>Kesavalu</w:t>
      </w:r>
      <w:proofErr w:type="spellEnd"/>
      <w:r w:rsidRPr="00202176">
        <w:rPr>
          <w:sz w:val="24"/>
          <w:szCs w:val="24"/>
        </w:rPr>
        <w:t xml:space="preserve"> SR, </w:t>
      </w:r>
      <w:r w:rsidRPr="00202176">
        <w:rPr>
          <w:b/>
          <w:sz w:val="24"/>
          <w:szCs w:val="24"/>
        </w:rPr>
        <w:t>Hoellein AR</w:t>
      </w:r>
      <w:r w:rsidRPr="00202176">
        <w:rPr>
          <w:sz w:val="24"/>
          <w:szCs w:val="24"/>
        </w:rPr>
        <w:t xml:space="preserve">, Griffith CH, Wilson JF, Haist SA.  The Influence of Gender on Sexual History Taking and HIV Risk Reduction Counseling.  Presented at the Southern Regional Meeting of the Society of General Internal Medicine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25, 2005.</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proofErr w:type="spellStart"/>
      <w:r w:rsidRPr="00202176">
        <w:rPr>
          <w:sz w:val="24"/>
          <w:szCs w:val="24"/>
        </w:rPr>
        <w:t>Yarber</w:t>
      </w:r>
      <w:proofErr w:type="spellEnd"/>
      <w:r w:rsidRPr="00202176">
        <w:rPr>
          <w:sz w:val="24"/>
          <w:szCs w:val="24"/>
        </w:rPr>
        <w:t xml:space="preserve"> NA, </w:t>
      </w:r>
      <w:smartTag w:uri="urn:schemas-microsoft-com:office:smarttags" w:element="City">
        <w:r w:rsidRPr="00202176">
          <w:rPr>
            <w:sz w:val="24"/>
            <w:szCs w:val="24"/>
          </w:rPr>
          <w:t>Lyons</w:t>
        </w:r>
      </w:smartTag>
      <w:r w:rsidRPr="00202176">
        <w:rPr>
          <w:sz w:val="24"/>
          <w:szCs w:val="24"/>
        </w:rPr>
        <w:t xml:space="preserve"> </w:t>
      </w:r>
      <w:smartTag w:uri="urn:schemas-microsoft-com:office:smarttags" w:element="State">
        <w:r w:rsidRPr="00202176">
          <w:rPr>
            <w:sz w:val="24"/>
            <w:szCs w:val="24"/>
          </w:rPr>
          <w:t>AL</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What Makes Attending Rounds Educational?  Presented at the Southern Regional Meeting of the Society of General Internal Medicine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25, 2005.</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r w:rsidRPr="00202176">
        <w:rPr>
          <w:b/>
          <w:sz w:val="24"/>
          <w:szCs w:val="24"/>
        </w:rPr>
        <w:t>Hoellein AR</w:t>
      </w:r>
      <w:r w:rsidRPr="00202176">
        <w:rPr>
          <w:sz w:val="24"/>
          <w:szCs w:val="24"/>
        </w:rPr>
        <w:t xml:space="preserve">, </w:t>
      </w:r>
      <w:proofErr w:type="spellStart"/>
      <w:r w:rsidRPr="00202176">
        <w:rPr>
          <w:sz w:val="24"/>
          <w:szCs w:val="24"/>
        </w:rPr>
        <w:t>Lineberry</w:t>
      </w:r>
      <w:proofErr w:type="spellEnd"/>
      <w:r w:rsidRPr="00202176">
        <w:rPr>
          <w:sz w:val="24"/>
          <w:szCs w:val="24"/>
        </w:rPr>
        <w:t xml:space="preserve"> MJ, </w:t>
      </w:r>
      <w:proofErr w:type="spellStart"/>
      <w:r w:rsidRPr="00202176">
        <w:rPr>
          <w:sz w:val="24"/>
          <w:szCs w:val="24"/>
        </w:rPr>
        <w:t>Kifer</w:t>
      </w:r>
      <w:proofErr w:type="spellEnd"/>
      <w:r w:rsidRPr="00202176">
        <w:rPr>
          <w:sz w:val="24"/>
          <w:szCs w:val="24"/>
        </w:rPr>
        <w:t xml:space="preserve"> S.  A Needs Assessment of Complementary and Alternative Medicine Education:  Residents versus Students.  Presented at the </w:t>
      </w:r>
      <w:r w:rsidRPr="00202176">
        <w:rPr>
          <w:sz w:val="24"/>
          <w:szCs w:val="24"/>
        </w:rPr>
        <w:lastRenderedPageBreak/>
        <w:t xml:space="preserve">Southern Regional Meeting of the Society of General Internal Medicine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25, 2005.</w:t>
      </w:r>
    </w:p>
    <w:p w:rsidR="00CC7354" w:rsidRPr="00202176" w:rsidRDefault="00CC7354" w:rsidP="00CC7354">
      <w:pPr>
        <w:tabs>
          <w:tab w:val="left" w:pos="540"/>
        </w:tabs>
        <w:ind w:left="864"/>
        <w:rPr>
          <w:sz w:val="24"/>
          <w:szCs w:val="24"/>
        </w:rPr>
      </w:pPr>
    </w:p>
    <w:p w:rsidR="00CC7354" w:rsidRPr="00202176" w:rsidRDefault="00CC7354" w:rsidP="00CC7354">
      <w:pPr>
        <w:numPr>
          <w:ilvl w:val="1"/>
          <w:numId w:val="2"/>
        </w:numPr>
        <w:tabs>
          <w:tab w:val="left" w:pos="540"/>
        </w:tabs>
        <w:rPr>
          <w:sz w:val="24"/>
          <w:szCs w:val="24"/>
        </w:rPr>
      </w:pPr>
      <w:proofErr w:type="spellStart"/>
      <w:r w:rsidRPr="00202176">
        <w:rPr>
          <w:sz w:val="24"/>
          <w:szCs w:val="24"/>
        </w:rPr>
        <w:t>Godby</w:t>
      </w:r>
      <w:proofErr w:type="spellEnd"/>
      <w:r w:rsidRPr="00202176">
        <w:rPr>
          <w:sz w:val="24"/>
          <w:szCs w:val="24"/>
        </w:rPr>
        <w:t xml:space="preserve"> N,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place">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smartTag>
      <w:r w:rsidRPr="00202176">
        <w:rPr>
          <w:sz w:val="24"/>
          <w:szCs w:val="24"/>
        </w:rPr>
        <w:t xml:space="preserve">, Wilson JF, Griffith CH, Caudill TS.  Medicine Teaching Rounds – Who is </w:t>
      </w:r>
      <w:proofErr w:type="gramStart"/>
      <w:r w:rsidRPr="00202176">
        <w:rPr>
          <w:sz w:val="24"/>
          <w:szCs w:val="24"/>
        </w:rPr>
        <w:t>Teaching</w:t>
      </w:r>
      <w:proofErr w:type="gramEnd"/>
      <w:r w:rsidRPr="00202176">
        <w:rPr>
          <w:sz w:val="24"/>
          <w:szCs w:val="24"/>
        </w:rPr>
        <w:t xml:space="preserve"> What?  Presented at the Southern Regional Meeting of the Society of General Internal Medicine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25, 2005.</w:t>
      </w:r>
    </w:p>
    <w:p w:rsidR="00CC7354" w:rsidRPr="00202176"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sidRPr="00202176">
        <w:rPr>
          <w:sz w:val="24"/>
          <w:szCs w:val="24"/>
        </w:rPr>
        <w:t xml:space="preserve">Yancey-Farmer DJ, Griffith CH,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place">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smartTag>
      <w:r w:rsidRPr="00202176">
        <w:rPr>
          <w:sz w:val="24"/>
          <w:szCs w:val="24"/>
        </w:rPr>
        <w:t xml:space="preserve">, Caudill TS, Wilson JF.  Is a Less Than Satisfying Patient Encounter Likely to Result in a Less Satisfying Encounter for the Subsequent Patient?  Presented at the Southern Regional Meeting of the Society of General Internal Medicine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February 26, 2005.</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proofErr w:type="spellStart"/>
      <w:r>
        <w:rPr>
          <w:sz w:val="24"/>
          <w:szCs w:val="24"/>
        </w:rPr>
        <w:t>Bingcang</w:t>
      </w:r>
      <w:proofErr w:type="spellEnd"/>
      <w:r>
        <w:rPr>
          <w:sz w:val="24"/>
          <w:szCs w:val="24"/>
        </w:rPr>
        <w:t xml:space="preserve"> CM, O’Bryan KW, </w:t>
      </w:r>
      <w:smartTag w:uri="urn:schemas-microsoft-com:office:smarttags" w:element="City">
        <w:r w:rsidRPr="00614F7D">
          <w:rPr>
            <w:b/>
            <w:sz w:val="24"/>
            <w:szCs w:val="24"/>
          </w:rPr>
          <w:t>Hoellein</w:t>
        </w:r>
      </w:smartTag>
      <w:r w:rsidRPr="00614F7D">
        <w:rPr>
          <w:b/>
          <w:sz w:val="24"/>
          <w:szCs w:val="24"/>
        </w:rPr>
        <w:t xml:space="preserve"> </w:t>
      </w:r>
      <w:smartTag w:uri="urn:schemas-microsoft-com:office:smarttags" w:element="State">
        <w:r w:rsidRPr="00614F7D">
          <w:rPr>
            <w:b/>
            <w:sz w:val="24"/>
            <w:szCs w:val="24"/>
          </w:rPr>
          <w:t>AR</w:t>
        </w:r>
      </w:smartTag>
      <w:r>
        <w:rPr>
          <w:sz w:val="24"/>
          <w:szCs w:val="24"/>
        </w:rPr>
        <w:t xml:space="preserve">, </w:t>
      </w:r>
      <w:smartTag w:uri="urn:schemas-microsoft-com:office:smarttags" w:element="place">
        <w:smartTag w:uri="urn:schemas-microsoft-com:office:smarttags" w:element="City">
          <w:r>
            <w:rPr>
              <w:sz w:val="24"/>
              <w:szCs w:val="24"/>
            </w:rPr>
            <w:t>Thornton</w:t>
          </w:r>
        </w:smartTag>
      </w:smartTag>
      <w:r>
        <w:rPr>
          <w:sz w:val="24"/>
          <w:szCs w:val="24"/>
        </w:rPr>
        <w:t xml:space="preserve"> AC, Wilson JF.  Depression and Substance Abuse in Persons Living with HIV.  Presented at the Southern Regional Meeting of the Society of General Internal Medicine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March 4, 2006</w:t>
      </w:r>
    </w:p>
    <w:p w:rsidR="00CC7354" w:rsidRPr="00202176"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City">
        <w:r>
          <w:rPr>
            <w:sz w:val="24"/>
            <w:szCs w:val="24"/>
          </w:rPr>
          <w:t>Wright</w:t>
        </w:r>
      </w:smartTag>
      <w:r>
        <w:rPr>
          <w:sz w:val="24"/>
          <w:szCs w:val="24"/>
        </w:rPr>
        <w:t xml:space="preserve"> </w:t>
      </w:r>
      <w:smartTag w:uri="urn:schemas-microsoft-com:office:smarttags" w:element="State">
        <w:r>
          <w:rPr>
            <w:sz w:val="24"/>
            <w:szCs w:val="24"/>
          </w:rPr>
          <w:t>TN</w:t>
        </w:r>
      </w:smartTag>
      <w:r>
        <w:rPr>
          <w:sz w:val="24"/>
          <w:szCs w:val="24"/>
        </w:rPr>
        <w:t xml:space="preserve">, Feddock JM, Wilson JF, Thornton AC, </w:t>
      </w:r>
      <w:smartTag w:uri="urn:schemas-microsoft-com:office:smarttags" w:element="place">
        <w:smartTag w:uri="urn:schemas-microsoft-com:office:smarttags" w:element="City">
          <w:r w:rsidRPr="00614F7D">
            <w:rPr>
              <w:b/>
              <w:sz w:val="24"/>
              <w:szCs w:val="24"/>
            </w:rPr>
            <w:t>Hoellein</w:t>
          </w:r>
        </w:smartTag>
        <w:r w:rsidRPr="00614F7D">
          <w:rPr>
            <w:b/>
            <w:sz w:val="24"/>
            <w:szCs w:val="24"/>
          </w:rPr>
          <w:t xml:space="preserve"> </w:t>
        </w:r>
        <w:smartTag w:uri="urn:schemas-microsoft-com:office:smarttags" w:element="State">
          <w:r w:rsidRPr="00614F7D">
            <w:rPr>
              <w:b/>
              <w:sz w:val="24"/>
              <w:szCs w:val="24"/>
            </w:rPr>
            <w:t>AR</w:t>
          </w:r>
          <w:r>
            <w:rPr>
              <w:sz w:val="24"/>
              <w:szCs w:val="24"/>
            </w:rPr>
            <w:t>.</w:t>
          </w:r>
        </w:smartTag>
      </w:smartTag>
      <w:r>
        <w:rPr>
          <w:sz w:val="24"/>
          <w:szCs w:val="24"/>
        </w:rPr>
        <w:t xml:space="preserve">  Intimate Partner Violence:  Who is at Greatest Risk?  Presented at the Southern Regional Meeting of the Society of General Internal Medicine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March 4, 2006.</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place">
        <w:smartTag w:uri="urn:schemas-microsoft-com:office:smarttags" w:element="City">
          <w:r w:rsidRPr="00614F7D">
            <w:rPr>
              <w:b/>
              <w:sz w:val="24"/>
              <w:szCs w:val="24"/>
            </w:rPr>
            <w:t>Hoellein</w:t>
          </w:r>
        </w:smartTag>
        <w:r w:rsidRPr="00614F7D">
          <w:rPr>
            <w:b/>
            <w:sz w:val="24"/>
            <w:szCs w:val="24"/>
          </w:rPr>
          <w:t xml:space="preserve"> </w:t>
        </w:r>
        <w:smartTag w:uri="urn:schemas-microsoft-com:office:smarttags" w:element="State">
          <w:r w:rsidRPr="00614F7D">
            <w:rPr>
              <w:b/>
              <w:sz w:val="24"/>
              <w:szCs w:val="24"/>
            </w:rPr>
            <w:t>AR</w:t>
          </w:r>
        </w:smartTag>
      </w:smartTag>
      <w:r>
        <w:rPr>
          <w:sz w:val="24"/>
          <w:szCs w:val="24"/>
        </w:rPr>
        <w:t xml:space="preserve">, Kendall JA, Wilson JF, Thornton AC.  Characteristics of Not Knowing the CD4 Cell Count When Living with HIV. Presented at the Southern Regional Meeting of the Society of General Internal Medicine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xml:space="preserve">, March 4, 2006 </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Lineberry MJ, Caudill TS, </w:t>
      </w:r>
      <w:r w:rsidRPr="00614F7D">
        <w:rPr>
          <w:b/>
          <w:sz w:val="24"/>
          <w:szCs w:val="24"/>
        </w:rPr>
        <w:t>Hoellein AR</w:t>
      </w:r>
      <w:r>
        <w:rPr>
          <w:sz w:val="24"/>
          <w:szCs w:val="24"/>
        </w:rPr>
        <w:t xml:space="preserve">, Wilson JF, Haist SA.  Does a Nutrition and Physical Well-being Workshop Using Standardized Patients Increase Knowledge and Improve Skills?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March 4, 2006.</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Feddock CA, </w:t>
      </w:r>
      <w:r w:rsidRPr="00614F7D">
        <w:rPr>
          <w:b/>
          <w:sz w:val="24"/>
          <w:szCs w:val="24"/>
        </w:rPr>
        <w:t>Hoellein AR</w:t>
      </w:r>
      <w:r>
        <w:rPr>
          <w:sz w:val="24"/>
          <w:szCs w:val="24"/>
        </w:rPr>
        <w:t xml:space="preserve">, Wilson JF, Lineberry MJ, Haist SA.  Does an Adolescent Medicine Workshop Using Standardized Patients Increase Knowledge and Improve Skills?  Presented at the Southern Regional Meeting of the American Federation for Medical Research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March 4, 2006.</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Haist SA, Rudy DW, </w:t>
      </w:r>
      <w:smartTag w:uri="urn:schemas-microsoft-com:office:smarttags" w:element="place">
        <w:smartTag w:uri="urn:schemas-microsoft-com:office:smarttags" w:element="City">
          <w:r w:rsidRPr="00614F7D">
            <w:rPr>
              <w:b/>
              <w:sz w:val="24"/>
              <w:szCs w:val="24"/>
            </w:rPr>
            <w:t>Hoellein</w:t>
          </w:r>
        </w:smartTag>
        <w:r w:rsidRPr="00614F7D">
          <w:rPr>
            <w:b/>
            <w:sz w:val="24"/>
            <w:szCs w:val="24"/>
          </w:rPr>
          <w:t xml:space="preserve"> </w:t>
        </w:r>
        <w:smartTag w:uri="urn:schemas-microsoft-com:office:smarttags" w:element="State">
          <w:r w:rsidRPr="00614F7D">
            <w:rPr>
              <w:b/>
              <w:sz w:val="24"/>
              <w:szCs w:val="24"/>
            </w:rPr>
            <w:t>AR</w:t>
          </w:r>
        </w:smartTag>
      </w:smartTag>
      <w:r>
        <w:rPr>
          <w:sz w:val="24"/>
          <w:szCs w:val="24"/>
        </w:rPr>
        <w:t xml:space="preserve">, Lineberry MJ, Wilson JF.  Does a Geriatric Medicine Workshop Using Standardized Patients Increase Knowledge and Improve Skills?  Presented at the Southern Regional Meeting of the American Federation for Medical Research Annual </w:t>
      </w:r>
      <w:proofErr w:type="gramStart"/>
      <w:r>
        <w:rPr>
          <w:sz w:val="24"/>
          <w:szCs w:val="24"/>
        </w:rPr>
        <w:t>Session ,</w:t>
      </w:r>
      <w:proofErr w:type="gramEnd"/>
      <w:r>
        <w:rPr>
          <w:sz w:val="24"/>
          <w:szCs w:val="24"/>
        </w:rPr>
        <w:t xml:space="preserve">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xml:space="preserve">, </w:t>
      </w:r>
      <w:smartTag w:uri="urn:schemas-microsoft-com:office:smarttags" w:element="date">
        <w:smartTagPr>
          <w:attr w:name="Month" w:val="3"/>
          <w:attr w:name="Day" w:val="4"/>
          <w:attr w:name="Year" w:val="2006"/>
        </w:smartTagPr>
        <w:r>
          <w:rPr>
            <w:sz w:val="24"/>
            <w:szCs w:val="24"/>
          </w:rPr>
          <w:t>March 4, 2006</w:t>
        </w:r>
      </w:smartTag>
      <w:r>
        <w:rPr>
          <w:sz w:val="24"/>
          <w:szCs w:val="24"/>
        </w:rPr>
        <w:t>.</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City">
        <w:r>
          <w:rPr>
            <w:sz w:val="24"/>
            <w:szCs w:val="24"/>
          </w:rPr>
          <w:lastRenderedPageBreak/>
          <w:t>Feddock</w:t>
        </w:r>
      </w:smartTag>
      <w:r>
        <w:rPr>
          <w:sz w:val="24"/>
          <w:szCs w:val="24"/>
        </w:rPr>
        <w:t xml:space="preserve"> </w:t>
      </w:r>
      <w:smartTag w:uri="urn:schemas-microsoft-com:office:smarttags" w:element="State">
        <w:r>
          <w:rPr>
            <w:sz w:val="24"/>
            <w:szCs w:val="24"/>
          </w:rPr>
          <w:t>CA</w:t>
        </w:r>
      </w:smartTag>
      <w:r>
        <w:rPr>
          <w:sz w:val="24"/>
          <w:szCs w:val="24"/>
        </w:rPr>
        <w:t xml:space="preserve">, </w:t>
      </w:r>
      <w:smartTag w:uri="urn:schemas-microsoft-com:office:smarttags" w:element="City">
        <w:r w:rsidRPr="00614F7D">
          <w:rPr>
            <w:b/>
            <w:sz w:val="24"/>
            <w:szCs w:val="24"/>
          </w:rPr>
          <w:t>Hoellein</w:t>
        </w:r>
      </w:smartTag>
      <w:r w:rsidRPr="00614F7D">
        <w:rPr>
          <w:b/>
          <w:sz w:val="24"/>
          <w:szCs w:val="24"/>
        </w:rPr>
        <w:t xml:space="preserve"> </w:t>
      </w:r>
      <w:smartTag w:uri="urn:schemas-microsoft-com:office:smarttags" w:element="State">
        <w:r w:rsidRPr="00614F7D">
          <w:rPr>
            <w:b/>
            <w:sz w:val="24"/>
            <w:szCs w:val="24"/>
          </w:rPr>
          <w:t>AR</w:t>
        </w:r>
      </w:smartTag>
      <w:r>
        <w:rPr>
          <w:sz w:val="24"/>
          <w:szCs w:val="24"/>
        </w:rPr>
        <w:t xml:space="preserve">, Wilson JF, Griffith </w:t>
      </w:r>
      <w:smartTag w:uri="urn:schemas-microsoft-com:office:smarttags" w:element="place">
        <w:smartTag w:uri="urn:schemas-microsoft-com:office:smarttags" w:element="country-region">
          <w:r>
            <w:rPr>
              <w:sz w:val="24"/>
              <w:szCs w:val="24"/>
            </w:rPr>
            <w:t>CH.</w:t>
          </w:r>
        </w:smartTag>
      </w:smartTag>
      <w:r>
        <w:rPr>
          <w:sz w:val="24"/>
          <w:szCs w:val="24"/>
        </w:rPr>
        <w:t xml:space="preserve">  Is Resident Stress Associated with Suboptimal Patient Care?  Plenary Presentation at the Southern Regional Meeting of the Society of General Internal Medicine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March 5, 2006.</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sidRPr="00614F7D">
        <w:rPr>
          <w:b/>
          <w:sz w:val="24"/>
          <w:szCs w:val="24"/>
        </w:rPr>
        <w:t>Hoellein AR</w:t>
      </w:r>
      <w:r>
        <w:rPr>
          <w:sz w:val="24"/>
          <w:szCs w:val="24"/>
        </w:rPr>
        <w:t xml:space="preserve">, Wilson JF, Lineberry MJ, Haist SA.  Does a Complementary and Alternative Medicine Workshop Using Standardized Patients Increase Knowledge and Improve Skills?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March 5, 2006.</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place">
        <w:smartTag w:uri="urn:schemas-microsoft-com:office:smarttags" w:element="City">
          <w:r w:rsidRPr="00614F7D">
            <w:rPr>
              <w:b/>
              <w:sz w:val="24"/>
              <w:szCs w:val="24"/>
            </w:rPr>
            <w:t>Hoellein</w:t>
          </w:r>
        </w:smartTag>
        <w:r w:rsidRPr="00614F7D">
          <w:rPr>
            <w:b/>
            <w:sz w:val="24"/>
            <w:szCs w:val="24"/>
          </w:rPr>
          <w:t xml:space="preserve"> </w:t>
        </w:r>
        <w:smartTag w:uri="urn:schemas-microsoft-com:office:smarttags" w:element="State">
          <w:r w:rsidRPr="00614F7D">
            <w:rPr>
              <w:b/>
              <w:sz w:val="24"/>
              <w:szCs w:val="24"/>
            </w:rPr>
            <w:t>AR</w:t>
          </w:r>
        </w:smartTag>
      </w:smartTag>
      <w:r>
        <w:rPr>
          <w:sz w:val="24"/>
          <w:szCs w:val="24"/>
        </w:rPr>
        <w:t xml:space="preserve">, Beshear D, Lineberry MJ.  Feelings of Discrimination in Persons Living with HIV.  Presented at the Southern Regional Meeting of the Society of General Internal Medicine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March 5, 2006.</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Kao J, </w:t>
      </w:r>
      <w:smartTag w:uri="urn:schemas-microsoft-com:office:smarttags" w:element="place">
        <w:smartTag w:uri="urn:schemas-microsoft-com:office:smarttags" w:element="City">
          <w:r w:rsidRPr="00EC0F8B">
            <w:rPr>
              <w:b/>
              <w:sz w:val="24"/>
              <w:szCs w:val="24"/>
            </w:rPr>
            <w:t>Hoellein</w:t>
          </w:r>
        </w:smartTag>
        <w:r w:rsidRPr="00EC0F8B">
          <w:rPr>
            <w:b/>
            <w:sz w:val="24"/>
            <w:szCs w:val="24"/>
          </w:rPr>
          <w:t xml:space="preserve"> </w:t>
        </w:r>
        <w:smartTag w:uri="urn:schemas-microsoft-com:office:smarttags" w:element="State">
          <w:r w:rsidRPr="00EC0F8B">
            <w:rPr>
              <w:b/>
              <w:sz w:val="24"/>
              <w:szCs w:val="24"/>
            </w:rPr>
            <w:t>AR</w:t>
          </w:r>
          <w:r>
            <w:rPr>
              <w:sz w:val="24"/>
              <w:szCs w:val="24"/>
            </w:rPr>
            <w:t>.</w:t>
          </w:r>
        </w:smartTag>
      </w:smartTag>
      <w:r>
        <w:rPr>
          <w:sz w:val="24"/>
          <w:szCs w:val="24"/>
        </w:rPr>
        <w:t xml:space="preserve">  Rocky Mountain Spot-less Fever?  Presented at the Southern Regional Meeting of the Society of General Internal Medicine Annual Session,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March 5, 2006</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sidRPr="00A80F57">
        <w:rPr>
          <w:b/>
          <w:sz w:val="24"/>
          <w:szCs w:val="24"/>
        </w:rPr>
        <w:t>Hoellein AR</w:t>
      </w:r>
      <w:r>
        <w:rPr>
          <w:sz w:val="24"/>
          <w:szCs w:val="24"/>
        </w:rPr>
        <w:t xml:space="preserve">, Wilson JF, Lineberry MJ, Haist SA.  A Complementary and Alternative Medicine Workshop Using Standardized Patients Increases Knowledge and Improves Skills.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9, 2007.</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Caudill TS, </w:t>
      </w:r>
      <w:r w:rsidRPr="00A80F57">
        <w:rPr>
          <w:b/>
          <w:sz w:val="24"/>
          <w:szCs w:val="24"/>
        </w:rPr>
        <w:t>Hoellein AR</w:t>
      </w:r>
      <w:r>
        <w:rPr>
          <w:sz w:val="24"/>
          <w:szCs w:val="24"/>
        </w:rPr>
        <w:t xml:space="preserve">, Lineberry MJ, Wilson JF, Haist SA.  A Nutrition and Physical Well-being Workshop Using Standardized Patients Increases Knowledge and Improves Skills.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9, 2007.</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sidRPr="00A80F57">
        <w:rPr>
          <w:b/>
          <w:sz w:val="24"/>
          <w:szCs w:val="24"/>
        </w:rPr>
        <w:t>Hoellein AR</w:t>
      </w:r>
      <w:r>
        <w:rPr>
          <w:sz w:val="24"/>
          <w:szCs w:val="24"/>
        </w:rPr>
        <w:t xml:space="preserve">, Rudy DW, Lineberry MJ, Wilson JF, Haist SA.  A Geriatric Medicine Workshop Using Standardized Patients Increases Knowledge and Improves Skills.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9, 2007.</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City">
        <w:r>
          <w:rPr>
            <w:sz w:val="24"/>
            <w:szCs w:val="24"/>
          </w:rPr>
          <w:t>Wright</w:t>
        </w:r>
      </w:smartTag>
      <w:r>
        <w:rPr>
          <w:sz w:val="24"/>
          <w:szCs w:val="24"/>
        </w:rPr>
        <w:t xml:space="preserve"> </w:t>
      </w:r>
      <w:smartTag w:uri="urn:schemas-microsoft-com:office:smarttags" w:element="State">
        <w:r>
          <w:rPr>
            <w:sz w:val="24"/>
            <w:szCs w:val="24"/>
          </w:rPr>
          <w:t>TN</w:t>
        </w:r>
      </w:smartTag>
      <w:r>
        <w:rPr>
          <w:sz w:val="24"/>
          <w:szCs w:val="24"/>
        </w:rPr>
        <w:t xml:space="preserve">, Stroup RK, </w:t>
      </w:r>
      <w:smartTag w:uri="urn:schemas-microsoft-com:office:smarttags" w:element="place">
        <w:smartTag w:uri="urn:schemas-microsoft-com:office:smarttags" w:element="City">
          <w:r w:rsidRPr="00A80F57">
            <w:rPr>
              <w:b/>
              <w:sz w:val="24"/>
              <w:szCs w:val="24"/>
            </w:rPr>
            <w:t>Hoellein</w:t>
          </w:r>
        </w:smartTag>
        <w:r w:rsidRPr="00A80F57">
          <w:rPr>
            <w:b/>
            <w:sz w:val="24"/>
            <w:szCs w:val="24"/>
          </w:rPr>
          <w:t xml:space="preserve"> </w:t>
        </w:r>
        <w:smartTag w:uri="urn:schemas-microsoft-com:office:smarttags" w:element="State">
          <w:r w:rsidRPr="00A80F57">
            <w:rPr>
              <w:b/>
              <w:sz w:val="24"/>
              <w:szCs w:val="24"/>
            </w:rPr>
            <w:t>AR</w:t>
          </w:r>
          <w:r>
            <w:rPr>
              <w:sz w:val="24"/>
              <w:szCs w:val="24"/>
            </w:rPr>
            <w:t>.</w:t>
          </w:r>
        </w:smartTag>
      </w:smartTag>
      <w:r>
        <w:rPr>
          <w:sz w:val="24"/>
          <w:szCs w:val="24"/>
        </w:rPr>
        <w:t xml:space="preserve">  Discrimination Solutions from Persons Living with HIV.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10, 2007.</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Haist SA, </w:t>
      </w:r>
      <w:smartTag w:uri="urn:schemas-microsoft-com:office:smarttags" w:element="City">
        <w:r w:rsidRPr="009E5645">
          <w:rPr>
            <w:b/>
            <w:sz w:val="24"/>
            <w:szCs w:val="24"/>
          </w:rPr>
          <w:t>Hoellein</w:t>
        </w:r>
      </w:smartTag>
      <w:r w:rsidRPr="009E5645">
        <w:rPr>
          <w:b/>
          <w:sz w:val="24"/>
          <w:szCs w:val="24"/>
        </w:rPr>
        <w:t xml:space="preserve"> </w:t>
      </w:r>
      <w:smartTag w:uri="urn:schemas-microsoft-com:office:smarttags" w:element="State">
        <w:r w:rsidRPr="009E5645">
          <w:rPr>
            <w:b/>
            <w:sz w:val="24"/>
            <w:szCs w:val="24"/>
          </w:rPr>
          <w:t>AR</w:t>
        </w:r>
      </w:smartTag>
      <w:r>
        <w:rPr>
          <w:sz w:val="24"/>
          <w:szCs w:val="24"/>
        </w:rPr>
        <w:t xml:space="preserve">, </w:t>
      </w:r>
      <w:smartTag w:uri="urn:schemas-microsoft-com:office:smarttags" w:element="place">
        <w:smartTag w:uri="urn:schemas-microsoft-com:office:smarttags" w:element="City">
          <w:r>
            <w:rPr>
              <w:sz w:val="24"/>
              <w:szCs w:val="24"/>
            </w:rPr>
            <w:t>Griffith</w:t>
          </w:r>
        </w:smartTag>
      </w:smartTag>
      <w:r>
        <w:rPr>
          <w:sz w:val="24"/>
          <w:szCs w:val="24"/>
        </w:rPr>
        <w:t xml:space="preserve"> CH, Lineberry MJ, Wilson JF.  Teaching Clinical Skills to Third-year Medical Students:  A Methodology that Works.  Presented at the Southern Society of Educational Affairs Annual Session, </w:t>
      </w:r>
      <w:smartTag w:uri="urn:schemas-microsoft-com:office:smarttags" w:element="place">
        <w:smartTag w:uri="urn:schemas-microsoft-com:office:smarttags" w:element="City">
          <w:r>
            <w:rPr>
              <w:sz w:val="24"/>
              <w:szCs w:val="24"/>
            </w:rPr>
            <w:t>Louisville</w:t>
          </w:r>
        </w:smartTag>
        <w:r>
          <w:rPr>
            <w:sz w:val="24"/>
            <w:szCs w:val="24"/>
          </w:rPr>
          <w:t xml:space="preserve">, </w:t>
        </w:r>
        <w:smartTag w:uri="urn:schemas-microsoft-com:office:smarttags" w:element="State">
          <w:r>
            <w:rPr>
              <w:sz w:val="24"/>
              <w:szCs w:val="24"/>
            </w:rPr>
            <w:t>KY</w:t>
          </w:r>
        </w:smartTag>
      </w:smartTag>
      <w:r>
        <w:rPr>
          <w:sz w:val="24"/>
          <w:szCs w:val="24"/>
        </w:rPr>
        <w:t xml:space="preserve">, April 20, 2007.  </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noProof/>
          <w:sz w:val="24"/>
          <w:szCs w:val="24"/>
        </w:rPr>
        <w:t xml:space="preserve">Olges JR, Bingcang CM, Wilson JF, </w:t>
      </w:r>
      <w:smartTag w:uri="urn:schemas-microsoft-com:office:smarttags" w:element="place">
        <w:smartTag w:uri="urn:schemas-microsoft-com:office:smarttags" w:element="City">
          <w:r w:rsidRPr="00136949">
            <w:rPr>
              <w:b/>
              <w:noProof/>
              <w:sz w:val="24"/>
              <w:szCs w:val="24"/>
            </w:rPr>
            <w:t>Hoellein</w:t>
          </w:r>
        </w:smartTag>
        <w:r w:rsidRPr="00136949">
          <w:rPr>
            <w:b/>
            <w:noProof/>
            <w:sz w:val="24"/>
            <w:szCs w:val="24"/>
          </w:rPr>
          <w:t xml:space="preserve"> </w:t>
        </w:r>
        <w:smartTag w:uri="urn:schemas-microsoft-com:office:smarttags" w:element="State">
          <w:r w:rsidRPr="00136949">
            <w:rPr>
              <w:b/>
              <w:noProof/>
              <w:sz w:val="24"/>
              <w:szCs w:val="24"/>
            </w:rPr>
            <w:t>AR</w:t>
          </w:r>
          <w:r>
            <w:rPr>
              <w:noProof/>
              <w:sz w:val="24"/>
              <w:szCs w:val="24"/>
            </w:rPr>
            <w:t>.</w:t>
          </w:r>
        </w:smartTag>
      </w:smartTag>
      <w:r>
        <w:rPr>
          <w:noProof/>
          <w:sz w:val="24"/>
          <w:szCs w:val="24"/>
        </w:rPr>
        <w:t xml:space="preserve">  Medical Students’ Attitudes Toward Persons Living with HIV.  </w:t>
      </w:r>
      <w:r>
        <w:rPr>
          <w:sz w:val="24"/>
          <w:szCs w:val="24"/>
        </w:rPr>
        <w:t xml:space="preserve">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22,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West HC, Combs KC, </w:t>
      </w:r>
      <w:proofErr w:type="spellStart"/>
      <w:r>
        <w:rPr>
          <w:sz w:val="24"/>
          <w:szCs w:val="24"/>
        </w:rPr>
        <w:t>Olges</w:t>
      </w:r>
      <w:proofErr w:type="spellEnd"/>
      <w:r>
        <w:rPr>
          <w:sz w:val="24"/>
          <w:szCs w:val="24"/>
        </w:rPr>
        <w:t xml:space="preserve"> JR, </w:t>
      </w:r>
      <w:proofErr w:type="spellStart"/>
      <w:r>
        <w:rPr>
          <w:sz w:val="24"/>
          <w:szCs w:val="24"/>
        </w:rPr>
        <w:t>Bingcang</w:t>
      </w:r>
      <w:proofErr w:type="spellEnd"/>
      <w:r>
        <w:rPr>
          <w:sz w:val="24"/>
          <w:szCs w:val="24"/>
        </w:rPr>
        <w:t xml:space="preserve"> CM, Wilson JF, </w:t>
      </w:r>
      <w:smartTag w:uri="urn:schemas-microsoft-com:office:smarttags" w:element="place">
        <w:smartTag w:uri="urn:schemas-microsoft-com:office:smarttags" w:element="City">
          <w:r w:rsidRPr="00136949">
            <w:rPr>
              <w:b/>
              <w:sz w:val="24"/>
              <w:szCs w:val="24"/>
            </w:rPr>
            <w:t>Hoellein</w:t>
          </w:r>
        </w:smartTag>
        <w:r w:rsidRPr="00136949">
          <w:rPr>
            <w:b/>
            <w:sz w:val="24"/>
            <w:szCs w:val="24"/>
          </w:rPr>
          <w:t xml:space="preserve"> </w:t>
        </w:r>
        <w:smartTag w:uri="urn:schemas-microsoft-com:office:smarttags" w:element="State">
          <w:r w:rsidRPr="00136949">
            <w:rPr>
              <w:b/>
              <w:sz w:val="24"/>
              <w:szCs w:val="24"/>
            </w:rPr>
            <w:t>AR</w:t>
          </w:r>
          <w:r>
            <w:rPr>
              <w:sz w:val="24"/>
              <w:szCs w:val="24"/>
            </w:rPr>
            <w:t>.</w:t>
          </w:r>
        </w:smartTag>
      </w:smartTag>
      <w:r>
        <w:rPr>
          <w:sz w:val="24"/>
          <w:szCs w:val="24"/>
        </w:rPr>
        <w:t xml:space="preserve">  Health Professional Students and Persons Living with HIV:  A Qualitative Analysis.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22,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place">
        <w:smartTag w:uri="urn:schemas-microsoft-com:office:smarttags" w:element="City">
          <w:r w:rsidRPr="00136949">
            <w:rPr>
              <w:b/>
              <w:sz w:val="24"/>
              <w:szCs w:val="24"/>
            </w:rPr>
            <w:t>Hoellein</w:t>
          </w:r>
        </w:smartTag>
        <w:r w:rsidRPr="00136949">
          <w:rPr>
            <w:b/>
            <w:sz w:val="24"/>
            <w:szCs w:val="24"/>
          </w:rPr>
          <w:t xml:space="preserve"> </w:t>
        </w:r>
        <w:smartTag w:uri="urn:schemas-microsoft-com:office:smarttags" w:element="State">
          <w:r w:rsidRPr="00136949">
            <w:rPr>
              <w:b/>
              <w:sz w:val="24"/>
              <w:szCs w:val="24"/>
            </w:rPr>
            <w:t>AR</w:t>
          </w:r>
        </w:smartTag>
      </w:smartTag>
      <w:r>
        <w:rPr>
          <w:sz w:val="24"/>
          <w:szCs w:val="24"/>
        </w:rPr>
        <w:t xml:space="preserve">, </w:t>
      </w:r>
      <w:proofErr w:type="spellStart"/>
      <w:r>
        <w:rPr>
          <w:sz w:val="24"/>
          <w:szCs w:val="24"/>
        </w:rPr>
        <w:t>Olges</w:t>
      </w:r>
      <w:proofErr w:type="spellEnd"/>
      <w:r>
        <w:rPr>
          <w:sz w:val="24"/>
          <w:szCs w:val="24"/>
        </w:rPr>
        <w:t xml:space="preserve"> JR, Griffith CH, </w:t>
      </w:r>
      <w:proofErr w:type="spellStart"/>
      <w:r>
        <w:rPr>
          <w:sz w:val="24"/>
          <w:szCs w:val="24"/>
        </w:rPr>
        <w:t>Bingcang</w:t>
      </w:r>
      <w:proofErr w:type="spellEnd"/>
      <w:r>
        <w:rPr>
          <w:sz w:val="24"/>
          <w:szCs w:val="24"/>
        </w:rPr>
        <w:t xml:space="preserve"> CM, Wilson JF.  How do Health Professional Students Feel about Testing for HIV?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22,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proofErr w:type="spellStart"/>
      <w:r>
        <w:rPr>
          <w:sz w:val="24"/>
          <w:szCs w:val="24"/>
        </w:rPr>
        <w:t>Croteau</w:t>
      </w:r>
      <w:proofErr w:type="spellEnd"/>
      <w:r>
        <w:rPr>
          <w:sz w:val="24"/>
          <w:szCs w:val="24"/>
        </w:rPr>
        <w:t xml:space="preserve"> JS, </w:t>
      </w:r>
      <w:r w:rsidRPr="00136949">
        <w:rPr>
          <w:b/>
          <w:sz w:val="24"/>
          <w:szCs w:val="24"/>
        </w:rPr>
        <w:t>Hoellein AR</w:t>
      </w:r>
      <w:r>
        <w:rPr>
          <w:sz w:val="24"/>
          <w:szCs w:val="24"/>
        </w:rPr>
        <w:t xml:space="preserve">, Selby LA, Wilson JF, </w:t>
      </w:r>
      <w:proofErr w:type="spellStart"/>
      <w:r>
        <w:rPr>
          <w:sz w:val="24"/>
          <w:szCs w:val="24"/>
        </w:rPr>
        <w:t>Pande</w:t>
      </w:r>
      <w:proofErr w:type="spellEnd"/>
      <w:r>
        <w:rPr>
          <w:sz w:val="24"/>
          <w:szCs w:val="24"/>
        </w:rPr>
        <w:t xml:space="preserve"> S, </w:t>
      </w:r>
      <w:proofErr w:type="spellStart"/>
      <w:r>
        <w:rPr>
          <w:sz w:val="24"/>
          <w:szCs w:val="24"/>
        </w:rPr>
        <w:t>Balla</w:t>
      </w:r>
      <w:proofErr w:type="spellEnd"/>
      <w:r>
        <w:rPr>
          <w:sz w:val="24"/>
          <w:szCs w:val="24"/>
        </w:rPr>
        <w:t xml:space="preserve"> P, de Villiers WJ, </w:t>
      </w:r>
      <w:proofErr w:type="spellStart"/>
      <w:r>
        <w:rPr>
          <w:sz w:val="24"/>
          <w:szCs w:val="24"/>
        </w:rPr>
        <w:t>Bingcang</w:t>
      </w:r>
      <w:proofErr w:type="spellEnd"/>
      <w:r>
        <w:rPr>
          <w:sz w:val="24"/>
          <w:szCs w:val="24"/>
        </w:rPr>
        <w:t xml:space="preserve"> CM, Riff B, Kane S.  Are Patients with Inflammatory Bowel Disease Receiving Preventive Health Services?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22,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Farmer AG, </w:t>
      </w:r>
      <w:smartTag w:uri="urn:schemas-microsoft-com:office:smarttags" w:element="place">
        <w:smartTag w:uri="urn:schemas-microsoft-com:office:smarttags" w:element="City">
          <w:r w:rsidRPr="00CA50F8">
            <w:rPr>
              <w:b/>
              <w:sz w:val="24"/>
              <w:szCs w:val="24"/>
            </w:rPr>
            <w:t>Hoellein</w:t>
          </w:r>
        </w:smartTag>
        <w:r w:rsidRPr="00CA50F8">
          <w:rPr>
            <w:b/>
            <w:sz w:val="24"/>
            <w:szCs w:val="24"/>
          </w:rPr>
          <w:t xml:space="preserve"> </w:t>
        </w:r>
        <w:smartTag w:uri="urn:schemas-microsoft-com:office:smarttags" w:element="State">
          <w:r w:rsidRPr="00CA50F8">
            <w:rPr>
              <w:b/>
              <w:sz w:val="24"/>
              <w:szCs w:val="24"/>
            </w:rPr>
            <w:t>AR</w:t>
          </w:r>
          <w:r>
            <w:rPr>
              <w:sz w:val="24"/>
              <w:szCs w:val="24"/>
            </w:rPr>
            <w:t>.</w:t>
          </w:r>
        </w:smartTag>
      </w:smartTag>
      <w:r>
        <w:rPr>
          <w:sz w:val="24"/>
          <w:szCs w:val="24"/>
        </w:rPr>
        <w:t xml:space="preserve">  </w:t>
      </w:r>
      <w:proofErr w:type="spellStart"/>
      <w:r>
        <w:rPr>
          <w:sz w:val="24"/>
          <w:szCs w:val="24"/>
        </w:rPr>
        <w:t>Cor</w:t>
      </w:r>
      <w:proofErr w:type="spellEnd"/>
      <w:r>
        <w:rPr>
          <w:sz w:val="24"/>
          <w:szCs w:val="24"/>
        </w:rPr>
        <w:t xml:space="preserve"> </w:t>
      </w:r>
      <w:proofErr w:type="spellStart"/>
      <w:r>
        <w:rPr>
          <w:sz w:val="24"/>
          <w:szCs w:val="24"/>
        </w:rPr>
        <w:t>Pulmonale</w:t>
      </w:r>
      <w:proofErr w:type="spellEnd"/>
      <w:r>
        <w:rPr>
          <w:sz w:val="24"/>
          <w:szCs w:val="24"/>
        </w:rPr>
        <w:t xml:space="preserve"> with a Capital “C”.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22,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City">
        <w:r>
          <w:rPr>
            <w:sz w:val="24"/>
            <w:szCs w:val="24"/>
          </w:rPr>
          <w:t>McKinney</w:t>
        </w:r>
      </w:smartTag>
      <w:r>
        <w:rPr>
          <w:sz w:val="24"/>
          <w:szCs w:val="24"/>
        </w:rPr>
        <w:t xml:space="preserve"> KM, Beshear D, </w:t>
      </w:r>
      <w:smartTag w:uri="urn:schemas-microsoft-com:office:smarttags" w:element="place">
        <w:smartTag w:uri="urn:schemas-microsoft-com:office:smarttags" w:element="City">
          <w:r w:rsidRPr="00CA50F8">
            <w:rPr>
              <w:b/>
              <w:sz w:val="24"/>
              <w:szCs w:val="24"/>
            </w:rPr>
            <w:t>Hoellein</w:t>
          </w:r>
        </w:smartTag>
        <w:r w:rsidRPr="00CA50F8">
          <w:rPr>
            <w:b/>
            <w:sz w:val="24"/>
            <w:szCs w:val="24"/>
          </w:rPr>
          <w:t xml:space="preserve"> </w:t>
        </w:r>
        <w:smartTag w:uri="urn:schemas-microsoft-com:office:smarttags" w:element="State">
          <w:r w:rsidRPr="00CA50F8">
            <w:rPr>
              <w:b/>
              <w:sz w:val="24"/>
              <w:szCs w:val="24"/>
            </w:rPr>
            <w:t>AR</w:t>
          </w:r>
          <w:r>
            <w:rPr>
              <w:sz w:val="24"/>
              <w:szCs w:val="24"/>
            </w:rPr>
            <w:t>.</w:t>
          </w:r>
        </w:smartTag>
      </w:smartTag>
      <w:r>
        <w:rPr>
          <w:sz w:val="24"/>
          <w:szCs w:val="24"/>
        </w:rPr>
        <w:t xml:space="preserve">  The Heart IS the Matter.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22,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White TM, Merkley SA, </w:t>
      </w:r>
      <w:smartTag w:uri="urn:schemas-microsoft-com:office:smarttags" w:element="place">
        <w:smartTag w:uri="urn:schemas-microsoft-com:office:smarttags" w:element="City">
          <w:r w:rsidRPr="00CA50F8">
            <w:rPr>
              <w:b/>
              <w:sz w:val="24"/>
              <w:szCs w:val="24"/>
            </w:rPr>
            <w:t>Hoellein</w:t>
          </w:r>
        </w:smartTag>
        <w:r w:rsidRPr="00CA50F8">
          <w:rPr>
            <w:b/>
            <w:sz w:val="24"/>
            <w:szCs w:val="24"/>
          </w:rPr>
          <w:t xml:space="preserve"> </w:t>
        </w:r>
        <w:smartTag w:uri="urn:schemas-microsoft-com:office:smarttags" w:element="State">
          <w:r w:rsidRPr="00CA50F8">
            <w:rPr>
              <w:b/>
              <w:sz w:val="24"/>
              <w:szCs w:val="24"/>
            </w:rPr>
            <w:t>AR</w:t>
          </w:r>
          <w:r>
            <w:rPr>
              <w:sz w:val="24"/>
              <w:szCs w:val="24"/>
            </w:rPr>
            <w:t>.</w:t>
          </w:r>
        </w:smartTag>
      </w:smartTag>
      <w:r>
        <w:rPr>
          <w:sz w:val="24"/>
          <w:szCs w:val="24"/>
        </w:rPr>
        <w:t xml:space="preserve">  BCG All over Me!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22,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City">
        <w:r>
          <w:rPr>
            <w:sz w:val="24"/>
            <w:szCs w:val="24"/>
          </w:rPr>
          <w:t>Jennings</w:t>
        </w:r>
      </w:smartTag>
      <w:r>
        <w:rPr>
          <w:sz w:val="24"/>
          <w:szCs w:val="24"/>
        </w:rPr>
        <w:t xml:space="preserve"> </w:t>
      </w:r>
      <w:smartTag w:uri="urn:schemas-microsoft-com:office:smarttags" w:element="State">
        <w:r>
          <w:rPr>
            <w:sz w:val="24"/>
            <w:szCs w:val="24"/>
          </w:rPr>
          <w:t>SC</w:t>
        </w:r>
      </w:smartTag>
      <w:r>
        <w:rPr>
          <w:sz w:val="24"/>
          <w:szCs w:val="24"/>
        </w:rPr>
        <w:t xml:space="preserve">, </w:t>
      </w:r>
      <w:smartTag w:uri="urn:schemas-microsoft-com:office:smarttags" w:element="place">
        <w:smartTag w:uri="urn:schemas-microsoft-com:office:smarttags" w:element="City">
          <w:r w:rsidRPr="00CA50F8">
            <w:rPr>
              <w:b/>
              <w:sz w:val="24"/>
              <w:szCs w:val="24"/>
            </w:rPr>
            <w:t>Hoellein</w:t>
          </w:r>
        </w:smartTag>
        <w:r w:rsidRPr="00CA50F8">
          <w:rPr>
            <w:b/>
            <w:sz w:val="24"/>
            <w:szCs w:val="24"/>
          </w:rPr>
          <w:t xml:space="preserve"> </w:t>
        </w:r>
        <w:smartTag w:uri="urn:schemas-microsoft-com:office:smarttags" w:element="State">
          <w:r w:rsidRPr="00CA50F8">
            <w:rPr>
              <w:b/>
              <w:sz w:val="24"/>
              <w:szCs w:val="24"/>
            </w:rPr>
            <w:t>AR</w:t>
          </w:r>
          <w:r>
            <w:rPr>
              <w:sz w:val="24"/>
              <w:szCs w:val="24"/>
            </w:rPr>
            <w:t>.</w:t>
          </w:r>
        </w:smartTag>
      </w:smartTag>
      <w:r>
        <w:rPr>
          <w:sz w:val="24"/>
          <w:szCs w:val="24"/>
        </w:rPr>
        <w:t xml:space="preserve">  Double Jeopardy:  Transplant and Cancer.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23,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place">
        <w:smartTag w:uri="urn:schemas-microsoft-com:office:smarttags" w:element="City">
          <w:r w:rsidRPr="00126CA9">
            <w:rPr>
              <w:b/>
              <w:sz w:val="24"/>
              <w:szCs w:val="24"/>
            </w:rPr>
            <w:t>Hoellein</w:t>
          </w:r>
        </w:smartTag>
        <w:r w:rsidRPr="00126CA9">
          <w:rPr>
            <w:b/>
            <w:sz w:val="24"/>
            <w:szCs w:val="24"/>
          </w:rPr>
          <w:t xml:space="preserve"> </w:t>
        </w:r>
        <w:smartTag w:uri="urn:schemas-microsoft-com:office:smarttags" w:element="State">
          <w:r w:rsidRPr="00126CA9">
            <w:rPr>
              <w:b/>
              <w:sz w:val="24"/>
              <w:szCs w:val="24"/>
            </w:rPr>
            <w:t>AR</w:t>
          </w:r>
          <w:r>
            <w:rPr>
              <w:sz w:val="24"/>
              <w:szCs w:val="24"/>
            </w:rPr>
            <w:t>.</w:t>
          </w:r>
        </w:smartTag>
      </w:smartTag>
      <w:r>
        <w:rPr>
          <w:sz w:val="24"/>
          <w:szCs w:val="24"/>
        </w:rPr>
        <w:t xml:space="preserve">  Primary Care for Persons Living with HIV.  Invited presentation to regional Area HIV Education and </w:t>
      </w:r>
      <w:smartTag w:uri="urn:schemas-microsoft-com:office:smarttags" w:element="PlaceName">
        <w:r>
          <w:rPr>
            <w:sz w:val="24"/>
            <w:szCs w:val="24"/>
          </w:rPr>
          <w:t>Training</w:t>
        </w:r>
      </w:smartTag>
      <w:r>
        <w:rPr>
          <w:sz w:val="24"/>
          <w:szCs w:val="24"/>
        </w:rPr>
        <w:t xml:space="preserve"> </w:t>
      </w:r>
      <w:smartTag w:uri="urn:schemas-microsoft-com:office:smarttags" w:element="PlaceType">
        <w:r>
          <w:rPr>
            <w:sz w:val="24"/>
            <w:szCs w:val="24"/>
          </w:rPr>
          <w:t>Center</w:t>
        </w:r>
      </w:smartTag>
      <w:r>
        <w:rPr>
          <w:sz w:val="24"/>
          <w:szCs w:val="24"/>
        </w:rPr>
        <w:t xml:space="preserve"> – Matthew 25, </w:t>
      </w:r>
      <w:smartTag w:uri="urn:schemas-microsoft-com:office:smarttags" w:element="place">
        <w:smartTag w:uri="urn:schemas-microsoft-com:office:smarttags" w:element="City">
          <w:r>
            <w:rPr>
              <w:sz w:val="24"/>
              <w:szCs w:val="24"/>
            </w:rPr>
            <w:t>Henderson</w:t>
          </w:r>
        </w:smartTag>
        <w:r>
          <w:rPr>
            <w:sz w:val="24"/>
            <w:szCs w:val="24"/>
          </w:rPr>
          <w:t xml:space="preserve">, </w:t>
        </w:r>
        <w:smartTag w:uri="urn:schemas-microsoft-com:office:smarttags" w:element="State">
          <w:r>
            <w:rPr>
              <w:sz w:val="24"/>
              <w:szCs w:val="24"/>
            </w:rPr>
            <w:t>KY</w:t>
          </w:r>
        </w:smartTag>
      </w:smartTag>
      <w:r>
        <w:rPr>
          <w:sz w:val="24"/>
          <w:szCs w:val="24"/>
        </w:rPr>
        <w:t xml:space="preserve">, </w:t>
      </w:r>
      <w:proofErr w:type="gramStart"/>
      <w:r>
        <w:rPr>
          <w:sz w:val="24"/>
          <w:szCs w:val="24"/>
        </w:rPr>
        <w:t>August</w:t>
      </w:r>
      <w:proofErr w:type="gramEnd"/>
      <w:r>
        <w:rPr>
          <w:sz w:val="24"/>
          <w:szCs w:val="24"/>
        </w:rPr>
        <w:t xml:space="preserve"> 6, 2008.</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smartTag w:uri="urn:schemas-microsoft-com:office:smarttags" w:element="City">
        <w:r w:rsidRPr="00256816">
          <w:rPr>
            <w:b/>
            <w:sz w:val="24"/>
            <w:szCs w:val="24"/>
          </w:rPr>
          <w:t>Hoellein</w:t>
        </w:r>
      </w:smartTag>
      <w:r w:rsidRPr="00256816">
        <w:rPr>
          <w:b/>
          <w:sz w:val="24"/>
          <w:szCs w:val="24"/>
        </w:rPr>
        <w:t xml:space="preserve"> </w:t>
      </w:r>
      <w:smartTag w:uri="urn:schemas-microsoft-com:office:smarttags" w:element="State">
        <w:r w:rsidRPr="00256816">
          <w:rPr>
            <w:b/>
            <w:sz w:val="24"/>
            <w:szCs w:val="24"/>
          </w:rPr>
          <w:t>AR</w:t>
        </w:r>
      </w:smartTag>
      <w:r>
        <w:rPr>
          <w:sz w:val="24"/>
          <w:szCs w:val="24"/>
        </w:rPr>
        <w:t xml:space="preserve">, Lineberry MJ, Wilson JF, Griffith </w:t>
      </w:r>
      <w:smartTag w:uri="urn:schemas-microsoft-com:office:smarttags" w:element="place">
        <w:smartTag w:uri="urn:schemas-microsoft-com:office:smarttags" w:element="country-region">
          <w:r>
            <w:rPr>
              <w:sz w:val="24"/>
              <w:szCs w:val="24"/>
            </w:rPr>
            <w:t>CH.</w:t>
          </w:r>
        </w:smartTag>
      </w:smartTag>
      <w:r>
        <w:rPr>
          <w:sz w:val="24"/>
          <w:szCs w:val="24"/>
        </w:rPr>
        <w:t xml:space="preserve">  Inpatient Satisfaction on Teaching Teams.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13, 2009.</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Romond JB, Bhatt DM, Lineberry MJ, </w:t>
      </w:r>
      <w:r w:rsidRPr="00256816">
        <w:rPr>
          <w:b/>
          <w:sz w:val="24"/>
          <w:szCs w:val="24"/>
        </w:rPr>
        <w:t>Hoellein AR</w:t>
      </w:r>
      <w:r>
        <w:rPr>
          <w:sz w:val="24"/>
          <w:szCs w:val="24"/>
        </w:rPr>
        <w:t xml:space="preserve">, Wilson JF, </w:t>
      </w:r>
      <w:smartTag w:uri="urn:schemas-microsoft-com:office:smarttags" w:element="City">
        <w:r>
          <w:rPr>
            <w:sz w:val="24"/>
            <w:szCs w:val="24"/>
          </w:rPr>
          <w:t>Griffith</w:t>
        </w:r>
      </w:smartTag>
      <w:r>
        <w:rPr>
          <w:sz w:val="24"/>
          <w:szCs w:val="24"/>
        </w:rPr>
        <w:t xml:space="preserve"> </w:t>
      </w:r>
      <w:smartTag w:uri="urn:schemas-microsoft-com:office:smarttags" w:element="place">
        <w:smartTag w:uri="urn:schemas-microsoft-com:office:smarttags" w:element="country-region">
          <w:r>
            <w:rPr>
              <w:sz w:val="24"/>
              <w:szCs w:val="24"/>
            </w:rPr>
            <w:t>CH.</w:t>
          </w:r>
        </w:smartTag>
      </w:smartTag>
      <w:r>
        <w:rPr>
          <w:sz w:val="24"/>
          <w:szCs w:val="24"/>
        </w:rPr>
        <w:t xml:space="preserve">  Perceptions of the Inpatient Team:  A Qualitative Analysis of Inpatient Comments.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13, 2009.</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lastRenderedPageBreak/>
        <w:t xml:space="preserve">Gutierrez </w:t>
      </w:r>
      <w:proofErr w:type="gramStart"/>
      <w:r>
        <w:rPr>
          <w:sz w:val="24"/>
          <w:szCs w:val="24"/>
        </w:rPr>
        <w:t>AM</w:t>
      </w:r>
      <w:proofErr w:type="gramEnd"/>
      <w:r>
        <w:rPr>
          <w:sz w:val="24"/>
          <w:szCs w:val="24"/>
        </w:rPr>
        <w:t xml:space="preserve">, </w:t>
      </w:r>
      <w:smartTag w:uri="urn:schemas-microsoft-com:office:smarttags" w:element="place">
        <w:smartTag w:uri="urn:schemas-microsoft-com:office:smarttags" w:element="City">
          <w:r w:rsidRPr="00256816">
            <w:rPr>
              <w:b/>
              <w:sz w:val="24"/>
              <w:szCs w:val="24"/>
            </w:rPr>
            <w:t>Hoellein</w:t>
          </w:r>
        </w:smartTag>
        <w:r w:rsidRPr="00256816">
          <w:rPr>
            <w:b/>
            <w:sz w:val="24"/>
            <w:szCs w:val="24"/>
          </w:rPr>
          <w:t xml:space="preserve"> </w:t>
        </w:r>
        <w:smartTag w:uri="urn:schemas-microsoft-com:office:smarttags" w:element="State">
          <w:r w:rsidRPr="00256816">
            <w:rPr>
              <w:b/>
              <w:sz w:val="24"/>
              <w:szCs w:val="24"/>
            </w:rPr>
            <w:t>AR</w:t>
          </w:r>
          <w:r>
            <w:rPr>
              <w:sz w:val="24"/>
              <w:szCs w:val="24"/>
            </w:rPr>
            <w:t>.</w:t>
          </w:r>
        </w:smartTag>
      </w:smartTag>
      <w:r>
        <w:rPr>
          <w:sz w:val="24"/>
          <w:szCs w:val="24"/>
        </w:rPr>
        <w:t xml:space="preserve">  Infectious Hiccups.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13, 2009.</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Lampson EE, </w:t>
      </w:r>
      <w:proofErr w:type="spellStart"/>
      <w:r>
        <w:rPr>
          <w:sz w:val="24"/>
          <w:szCs w:val="24"/>
        </w:rPr>
        <w:t>Swadley</w:t>
      </w:r>
      <w:proofErr w:type="spellEnd"/>
      <w:r>
        <w:rPr>
          <w:sz w:val="24"/>
          <w:szCs w:val="24"/>
        </w:rPr>
        <w:t xml:space="preserve"> MJ, </w:t>
      </w:r>
      <w:proofErr w:type="spellStart"/>
      <w:r>
        <w:rPr>
          <w:sz w:val="24"/>
          <w:szCs w:val="24"/>
        </w:rPr>
        <w:t>Lineberry</w:t>
      </w:r>
      <w:proofErr w:type="spellEnd"/>
      <w:r>
        <w:rPr>
          <w:sz w:val="24"/>
          <w:szCs w:val="24"/>
        </w:rPr>
        <w:t xml:space="preserve"> MJ, </w:t>
      </w:r>
      <w:smartTag w:uri="urn:schemas-microsoft-com:office:smarttags" w:element="City">
        <w:r w:rsidRPr="00256816">
          <w:rPr>
            <w:b/>
            <w:sz w:val="24"/>
            <w:szCs w:val="24"/>
          </w:rPr>
          <w:t>Hoellein</w:t>
        </w:r>
      </w:smartTag>
      <w:r w:rsidRPr="00256816">
        <w:rPr>
          <w:b/>
          <w:sz w:val="24"/>
          <w:szCs w:val="24"/>
        </w:rPr>
        <w:t xml:space="preserve"> </w:t>
      </w:r>
      <w:smartTag w:uri="urn:schemas-microsoft-com:office:smarttags" w:element="State">
        <w:r w:rsidRPr="00256816">
          <w:rPr>
            <w:b/>
            <w:sz w:val="24"/>
            <w:szCs w:val="24"/>
          </w:rPr>
          <w:t>AR</w:t>
        </w:r>
      </w:smartTag>
      <w:r>
        <w:rPr>
          <w:sz w:val="24"/>
          <w:szCs w:val="24"/>
        </w:rPr>
        <w:t xml:space="preserve">, Wilson JF, Griffith </w:t>
      </w:r>
      <w:smartTag w:uri="urn:schemas-microsoft-com:office:smarttags" w:element="place">
        <w:smartTag w:uri="urn:schemas-microsoft-com:office:smarttags" w:element="country-region">
          <w:r>
            <w:rPr>
              <w:sz w:val="24"/>
              <w:szCs w:val="24"/>
            </w:rPr>
            <w:t>CH.</w:t>
          </w:r>
        </w:smartTag>
      </w:smartTag>
      <w:r>
        <w:rPr>
          <w:sz w:val="24"/>
          <w:szCs w:val="24"/>
        </w:rPr>
        <w:t xml:space="preserve">  Medical Students and Patient Care Time.  Presented at the Plenary Abstract Session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14, 2009.</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proofErr w:type="spellStart"/>
      <w:r>
        <w:rPr>
          <w:sz w:val="24"/>
          <w:szCs w:val="24"/>
        </w:rPr>
        <w:t>Olges</w:t>
      </w:r>
      <w:proofErr w:type="spellEnd"/>
      <w:r>
        <w:rPr>
          <w:sz w:val="24"/>
          <w:szCs w:val="24"/>
        </w:rPr>
        <w:t xml:space="preserve"> JR, Murphy BS, </w:t>
      </w:r>
      <w:r w:rsidRPr="00256816">
        <w:rPr>
          <w:b/>
          <w:sz w:val="24"/>
          <w:szCs w:val="24"/>
        </w:rPr>
        <w:t>Hoellein AR</w:t>
      </w:r>
      <w:r>
        <w:rPr>
          <w:sz w:val="24"/>
          <w:szCs w:val="24"/>
        </w:rPr>
        <w:t xml:space="preserve">, Hopenhayn CM, Young TL.  Factors Associated with HIV in </w:t>
      </w:r>
      <w:smartTag w:uri="urn:schemas-microsoft-com:office:smarttags" w:element="place">
        <w:smartTag w:uri="urn:schemas-microsoft-com:office:smarttags" w:element="country-region">
          <w:r>
            <w:rPr>
              <w:sz w:val="24"/>
              <w:szCs w:val="24"/>
            </w:rPr>
            <w:t>Ecuador</w:t>
          </w:r>
        </w:smartTag>
      </w:smartTag>
      <w:r>
        <w:rPr>
          <w:sz w:val="24"/>
          <w:szCs w:val="24"/>
        </w:rPr>
        <w:t xml:space="preserve">.  Presented at the Southern Society for Clinical Investigation Regional Meeting,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13, 2009.</w:t>
      </w:r>
    </w:p>
    <w:p w:rsidR="00CC7354" w:rsidRDefault="00CC7354" w:rsidP="00CC7354">
      <w:pPr>
        <w:tabs>
          <w:tab w:val="left" w:pos="540"/>
        </w:tabs>
        <w:rPr>
          <w:sz w:val="24"/>
          <w:szCs w:val="24"/>
        </w:rPr>
      </w:pPr>
    </w:p>
    <w:p w:rsidR="00CC7354" w:rsidRDefault="00CC7354" w:rsidP="00CC7354">
      <w:pPr>
        <w:numPr>
          <w:ilvl w:val="1"/>
          <w:numId w:val="2"/>
        </w:numPr>
        <w:tabs>
          <w:tab w:val="left" w:pos="540"/>
        </w:tabs>
        <w:rPr>
          <w:sz w:val="24"/>
          <w:szCs w:val="24"/>
        </w:rPr>
      </w:pPr>
      <w:r>
        <w:rPr>
          <w:sz w:val="24"/>
          <w:szCs w:val="24"/>
        </w:rPr>
        <w:t xml:space="preserve">Romond JB, Lineberry MJ, Griffith CH, Wilson JF, </w:t>
      </w:r>
      <w:smartTag w:uri="urn:schemas-microsoft-com:office:smarttags" w:element="place">
        <w:smartTag w:uri="urn:schemas-microsoft-com:office:smarttags" w:element="City">
          <w:r w:rsidRPr="00831858">
            <w:rPr>
              <w:b/>
              <w:sz w:val="24"/>
              <w:szCs w:val="24"/>
            </w:rPr>
            <w:t>Hoellein</w:t>
          </w:r>
        </w:smartTag>
        <w:r w:rsidRPr="00831858">
          <w:rPr>
            <w:b/>
            <w:sz w:val="24"/>
            <w:szCs w:val="24"/>
          </w:rPr>
          <w:t xml:space="preserve"> </w:t>
        </w:r>
        <w:smartTag w:uri="urn:schemas-microsoft-com:office:smarttags" w:element="State">
          <w:r w:rsidRPr="00831858">
            <w:rPr>
              <w:b/>
              <w:sz w:val="24"/>
              <w:szCs w:val="24"/>
            </w:rPr>
            <w:t>AR</w:t>
          </w:r>
          <w:r>
            <w:rPr>
              <w:sz w:val="24"/>
              <w:szCs w:val="24"/>
            </w:rPr>
            <w:t>.</w:t>
          </w:r>
        </w:smartTag>
      </w:smartTag>
      <w:r>
        <w:rPr>
          <w:sz w:val="24"/>
          <w:szCs w:val="24"/>
        </w:rPr>
        <w:t xml:space="preserve">  Does Patient Self-Perceived Complexity Affect Satisfaction with Care?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26, 2010.</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r>
        <w:rPr>
          <w:sz w:val="24"/>
          <w:szCs w:val="24"/>
        </w:rPr>
        <w:t xml:space="preserve">Flynn JC, Naveen MM, </w:t>
      </w:r>
      <w:proofErr w:type="spellStart"/>
      <w:r>
        <w:rPr>
          <w:sz w:val="24"/>
          <w:szCs w:val="24"/>
        </w:rPr>
        <w:t>Lineberry</w:t>
      </w:r>
      <w:proofErr w:type="spellEnd"/>
      <w:r>
        <w:rPr>
          <w:sz w:val="24"/>
          <w:szCs w:val="24"/>
        </w:rPr>
        <w:t xml:space="preserve"> MJ, </w:t>
      </w:r>
      <w:smartTag w:uri="urn:schemas-microsoft-com:office:smarttags" w:element="City">
        <w:r>
          <w:rPr>
            <w:sz w:val="24"/>
            <w:szCs w:val="24"/>
          </w:rPr>
          <w:t>Griffith</w:t>
        </w:r>
      </w:smartTag>
      <w:r>
        <w:rPr>
          <w:sz w:val="24"/>
          <w:szCs w:val="24"/>
        </w:rPr>
        <w:t xml:space="preserve"> CH, Wilson JF, </w:t>
      </w:r>
      <w:smartTag w:uri="urn:schemas-microsoft-com:office:smarttags" w:element="place">
        <w:smartTag w:uri="urn:schemas-microsoft-com:office:smarttags" w:element="City">
          <w:r w:rsidRPr="00831858">
            <w:rPr>
              <w:b/>
              <w:sz w:val="24"/>
              <w:szCs w:val="24"/>
            </w:rPr>
            <w:t>Hoellein</w:t>
          </w:r>
        </w:smartTag>
        <w:r w:rsidRPr="00831858">
          <w:rPr>
            <w:b/>
            <w:sz w:val="24"/>
            <w:szCs w:val="24"/>
          </w:rPr>
          <w:t xml:space="preserve"> </w:t>
        </w:r>
        <w:smartTag w:uri="urn:schemas-microsoft-com:office:smarttags" w:element="State">
          <w:r w:rsidRPr="00831858">
            <w:rPr>
              <w:b/>
              <w:sz w:val="24"/>
              <w:szCs w:val="24"/>
            </w:rPr>
            <w:t>AR</w:t>
          </w:r>
          <w:r>
            <w:rPr>
              <w:sz w:val="24"/>
              <w:szCs w:val="24"/>
            </w:rPr>
            <w:t>.</w:t>
          </w:r>
        </w:smartTag>
      </w:smartTag>
      <w:r>
        <w:rPr>
          <w:sz w:val="24"/>
          <w:szCs w:val="24"/>
        </w:rPr>
        <w:t xml:space="preserve">  Resident Ratings of Inpatient Complexity Related to patient Self-Ratings:  A Descriptive Study.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26, 2010.</w:t>
      </w:r>
    </w:p>
    <w:p w:rsidR="00CC7354" w:rsidRDefault="00CC7354" w:rsidP="00CC7354">
      <w:pPr>
        <w:tabs>
          <w:tab w:val="left" w:pos="540"/>
        </w:tabs>
        <w:ind w:left="864"/>
        <w:rPr>
          <w:sz w:val="24"/>
          <w:szCs w:val="24"/>
        </w:rPr>
      </w:pPr>
    </w:p>
    <w:p w:rsidR="00CC7354" w:rsidRDefault="00CC7354" w:rsidP="00CC7354">
      <w:pPr>
        <w:numPr>
          <w:ilvl w:val="1"/>
          <w:numId w:val="2"/>
        </w:numPr>
        <w:tabs>
          <w:tab w:val="left" w:pos="540"/>
        </w:tabs>
        <w:rPr>
          <w:sz w:val="24"/>
          <w:szCs w:val="24"/>
        </w:rPr>
      </w:pPr>
      <w:proofErr w:type="spellStart"/>
      <w:r>
        <w:rPr>
          <w:sz w:val="24"/>
          <w:szCs w:val="24"/>
        </w:rPr>
        <w:t>Kokajko</w:t>
      </w:r>
      <w:proofErr w:type="spellEnd"/>
      <w:r>
        <w:rPr>
          <w:sz w:val="24"/>
          <w:szCs w:val="24"/>
        </w:rPr>
        <w:t xml:space="preserve"> LE, Gish BE, Lineberry MJ, </w:t>
      </w:r>
      <w:smartTag w:uri="urn:schemas-microsoft-com:office:smarttags" w:element="City">
        <w:r>
          <w:rPr>
            <w:sz w:val="24"/>
            <w:szCs w:val="24"/>
          </w:rPr>
          <w:t>Griffith</w:t>
        </w:r>
      </w:smartTag>
      <w:r>
        <w:rPr>
          <w:sz w:val="24"/>
          <w:szCs w:val="24"/>
        </w:rPr>
        <w:t xml:space="preserve"> CH, Wilson JF, </w:t>
      </w:r>
      <w:smartTag w:uri="urn:schemas-microsoft-com:office:smarttags" w:element="place">
        <w:smartTag w:uri="urn:schemas-microsoft-com:office:smarttags" w:element="City">
          <w:r w:rsidRPr="00831858">
            <w:rPr>
              <w:b/>
              <w:sz w:val="24"/>
              <w:szCs w:val="24"/>
            </w:rPr>
            <w:t>Hoellein</w:t>
          </w:r>
        </w:smartTag>
        <w:r w:rsidRPr="00831858">
          <w:rPr>
            <w:b/>
            <w:sz w:val="24"/>
            <w:szCs w:val="24"/>
          </w:rPr>
          <w:t xml:space="preserve"> </w:t>
        </w:r>
        <w:smartTag w:uri="urn:schemas-microsoft-com:office:smarttags" w:element="State">
          <w:r w:rsidRPr="00831858">
            <w:rPr>
              <w:b/>
              <w:sz w:val="24"/>
              <w:szCs w:val="24"/>
            </w:rPr>
            <w:t>AR</w:t>
          </w:r>
          <w:r>
            <w:rPr>
              <w:sz w:val="24"/>
              <w:szCs w:val="24"/>
            </w:rPr>
            <w:t>.</w:t>
          </w:r>
        </w:smartTag>
      </w:smartTag>
      <w:r>
        <w:rPr>
          <w:sz w:val="24"/>
          <w:szCs w:val="24"/>
        </w:rPr>
        <w:t xml:space="preserve">  </w:t>
      </w:r>
      <w:proofErr w:type="gramStart"/>
      <w:r>
        <w:rPr>
          <w:sz w:val="24"/>
          <w:szCs w:val="24"/>
        </w:rPr>
        <w:t>Are</w:t>
      </w:r>
      <w:proofErr w:type="gramEnd"/>
      <w:r>
        <w:rPr>
          <w:sz w:val="24"/>
          <w:szCs w:val="24"/>
        </w:rPr>
        <w:t xml:space="preserve"> Psychosocially Complex Inpatients Likely to be Dissatisfied with Care? Presented at the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26, 2010.</w:t>
      </w:r>
    </w:p>
    <w:p w:rsidR="00CC7354" w:rsidRDefault="00CC7354" w:rsidP="00CC7354">
      <w:pPr>
        <w:tabs>
          <w:tab w:val="left" w:pos="540"/>
        </w:tabs>
        <w:rPr>
          <w:sz w:val="24"/>
          <w:szCs w:val="24"/>
        </w:rPr>
      </w:pPr>
    </w:p>
    <w:p w:rsidR="00CC7354" w:rsidRDefault="00CC7354" w:rsidP="00CC7354">
      <w:pPr>
        <w:numPr>
          <w:ilvl w:val="1"/>
          <w:numId w:val="2"/>
        </w:numPr>
        <w:tabs>
          <w:tab w:val="left" w:pos="540"/>
        </w:tabs>
        <w:rPr>
          <w:sz w:val="24"/>
          <w:szCs w:val="24"/>
        </w:rPr>
      </w:pPr>
      <w:r>
        <w:rPr>
          <w:sz w:val="24"/>
          <w:szCs w:val="24"/>
        </w:rPr>
        <w:t xml:space="preserve">Dong B, </w:t>
      </w:r>
      <w:smartTag w:uri="urn:schemas-microsoft-com:office:smarttags" w:element="place">
        <w:smartTag w:uri="urn:schemas-microsoft-com:office:smarttags" w:element="City">
          <w:r w:rsidRPr="00104F37">
            <w:rPr>
              <w:b/>
              <w:sz w:val="24"/>
              <w:szCs w:val="24"/>
            </w:rPr>
            <w:t>Hoellein</w:t>
          </w:r>
        </w:smartTag>
        <w:r w:rsidRPr="00104F37">
          <w:rPr>
            <w:b/>
            <w:sz w:val="24"/>
            <w:szCs w:val="24"/>
          </w:rPr>
          <w:t xml:space="preserve"> </w:t>
        </w:r>
        <w:smartTag w:uri="urn:schemas-microsoft-com:office:smarttags" w:element="State">
          <w:r w:rsidRPr="00104F37">
            <w:rPr>
              <w:b/>
              <w:sz w:val="24"/>
              <w:szCs w:val="24"/>
            </w:rPr>
            <w:t>AR</w:t>
          </w:r>
          <w:r>
            <w:rPr>
              <w:sz w:val="24"/>
              <w:szCs w:val="24"/>
            </w:rPr>
            <w:t>.</w:t>
          </w:r>
        </w:smartTag>
      </w:smartTag>
      <w:r>
        <w:rPr>
          <w:sz w:val="24"/>
          <w:szCs w:val="24"/>
        </w:rPr>
        <w:t xml:space="preserve">  A Metabolic Nightmare.  Poster Presentation at Southern Regional Meeting of the Society of General Internal Medicine Annual Session,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r>
        <w:rPr>
          <w:sz w:val="24"/>
          <w:szCs w:val="24"/>
        </w:rPr>
        <w:t>, February 26, 2010.</w:t>
      </w:r>
    </w:p>
    <w:p w:rsidR="00CC7354" w:rsidRDefault="00CC7354" w:rsidP="00CC7354">
      <w:pPr>
        <w:pStyle w:val="ListParagraph"/>
        <w:rPr>
          <w:sz w:val="24"/>
          <w:szCs w:val="24"/>
        </w:rPr>
      </w:pPr>
    </w:p>
    <w:p w:rsidR="00CC7354" w:rsidRDefault="00CC7354" w:rsidP="00CC7354">
      <w:pPr>
        <w:numPr>
          <w:ilvl w:val="1"/>
          <w:numId w:val="2"/>
        </w:numPr>
        <w:tabs>
          <w:tab w:val="left" w:pos="540"/>
        </w:tabs>
        <w:rPr>
          <w:sz w:val="24"/>
          <w:szCs w:val="24"/>
        </w:rPr>
      </w:pPr>
      <w:r>
        <w:rPr>
          <w:sz w:val="24"/>
          <w:szCs w:val="24"/>
        </w:rPr>
        <w:t xml:space="preserve">Brown J. </w:t>
      </w:r>
      <w:proofErr w:type="spellStart"/>
      <w:r>
        <w:rPr>
          <w:sz w:val="24"/>
          <w:szCs w:val="24"/>
        </w:rPr>
        <w:t>Bingcang</w:t>
      </w:r>
      <w:proofErr w:type="spellEnd"/>
      <w:r>
        <w:rPr>
          <w:sz w:val="24"/>
          <w:szCs w:val="24"/>
        </w:rPr>
        <w:t xml:space="preserve"> CM, Wilson JF, </w:t>
      </w:r>
      <w:r w:rsidRPr="00727DB4">
        <w:rPr>
          <w:b/>
          <w:sz w:val="24"/>
          <w:szCs w:val="24"/>
        </w:rPr>
        <w:t>Hoellein AR</w:t>
      </w:r>
      <w:r>
        <w:rPr>
          <w:sz w:val="24"/>
          <w:szCs w:val="24"/>
        </w:rPr>
        <w:t xml:space="preserve">.  Medical Students Changing Attitudes </w:t>
      </w:r>
      <w:proofErr w:type="gramStart"/>
      <w:r>
        <w:rPr>
          <w:sz w:val="24"/>
          <w:szCs w:val="24"/>
        </w:rPr>
        <w:t>Toward</w:t>
      </w:r>
      <w:proofErr w:type="gramEnd"/>
      <w:r>
        <w:rPr>
          <w:sz w:val="24"/>
          <w:szCs w:val="24"/>
        </w:rPr>
        <w:t xml:space="preserve"> Persons Living with HIV.  Presented at the Southern Regional Meeting of the Society of General Internal Medicine Annual Session, New Orleans, LA, February 18, 2011.</w:t>
      </w:r>
    </w:p>
    <w:p w:rsidR="00CC7354" w:rsidRDefault="00CC7354" w:rsidP="00CC7354">
      <w:pPr>
        <w:pStyle w:val="ListParagraph"/>
        <w:rPr>
          <w:sz w:val="24"/>
          <w:szCs w:val="24"/>
        </w:rPr>
      </w:pPr>
    </w:p>
    <w:p w:rsidR="00CC7354" w:rsidRDefault="00CC7354" w:rsidP="00CC7354">
      <w:pPr>
        <w:tabs>
          <w:tab w:val="left" w:pos="540"/>
        </w:tabs>
        <w:ind w:left="1296"/>
        <w:rPr>
          <w:sz w:val="24"/>
          <w:szCs w:val="24"/>
        </w:rPr>
      </w:pPr>
    </w:p>
    <w:p w:rsidR="00CC7354" w:rsidRDefault="00CC7354" w:rsidP="00CC7354">
      <w:pPr>
        <w:numPr>
          <w:ilvl w:val="1"/>
          <w:numId w:val="2"/>
        </w:numPr>
        <w:tabs>
          <w:tab w:val="left" w:pos="540"/>
        </w:tabs>
        <w:rPr>
          <w:sz w:val="24"/>
          <w:szCs w:val="24"/>
        </w:rPr>
      </w:pPr>
      <w:r>
        <w:rPr>
          <w:sz w:val="24"/>
          <w:szCs w:val="24"/>
        </w:rPr>
        <w:t xml:space="preserve">Brown J, </w:t>
      </w:r>
      <w:proofErr w:type="spellStart"/>
      <w:r>
        <w:rPr>
          <w:sz w:val="24"/>
          <w:szCs w:val="24"/>
        </w:rPr>
        <w:t>Bincang</w:t>
      </w:r>
      <w:proofErr w:type="spellEnd"/>
      <w:r>
        <w:rPr>
          <w:sz w:val="24"/>
          <w:szCs w:val="24"/>
        </w:rPr>
        <w:t xml:space="preserve"> CM, Wilson JF, Hoellein AR.  Medical Students Changing Knowledge of HIV and Universal Precautions.  Presented at the Southern Regional Meeting of the Society of General Internal Medicine Annual Session, New Orleans, LA, February 18, 2011.</w:t>
      </w:r>
    </w:p>
    <w:p w:rsidR="00CC7354" w:rsidRDefault="00CC7354" w:rsidP="00CC7354">
      <w:pPr>
        <w:tabs>
          <w:tab w:val="left" w:pos="540"/>
        </w:tabs>
        <w:ind w:left="1296"/>
        <w:rPr>
          <w:sz w:val="24"/>
          <w:szCs w:val="24"/>
        </w:rPr>
      </w:pPr>
    </w:p>
    <w:p w:rsidR="00CC7354" w:rsidRPr="00727DB4" w:rsidRDefault="00CC7354" w:rsidP="00CC7354">
      <w:pPr>
        <w:numPr>
          <w:ilvl w:val="1"/>
          <w:numId w:val="2"/>
        </w:numPr>
        <w:tabs>
          <w:tab w:val="left" w:pos="540"/>
        </w:tabs>
        <w:rPr>
          <w:sz w:val="24"/>
          <w:szCs w:val="24"/>
        </w:rPr>
      </w:pPr>
      <w:r w:rsidRPr="00727DB4">
        <w:rPr>
          <w:sz w:val="24"/>
          <w:szCs w:val="24"/>
        </w:rPr>
        <w:t xml:space="preserve">Naveen MM, </w:t>
      </w:r>
      <w:proofErr w:type="spellStart"/>
      <w:r w:rsidRPr="00727DB4">
        <w:rPr>
          <w:sz w:val="24"/>
          <w:szCs w:val="24"/>
        </w:rPr>
        <w:t>Kokajko</w:t>
      </w:r>
      <w:proofErr w:type="spellEnd"/>
      <w:r w:rsidRPr="00727DB4">
        <w:rPr>
          <w:sz w:val="24"/>
          <w:szCs w:val="24"/>
        </w:rPr>
        <w:t xml:space="preserve"> L, Rhea J, Wilson JF. </w:t>
      </w:r>
      <w:r w:rsidRPr="00727DB4">
        <w:rPr>
          <w:b/>
          <w:bCs/>
          <w:sz w:val="24"/>
          <w:szCs w:val="24"/>
        </w:rPr>
        <w:t>Hoellein AR</w:t>
      </w:r>
      <w:r w:rsidRPr="00727DB4">
        <w:rPr>
          <w:sz w:val="24"/>
          <w:szCs w:val="24"/>
        </w:rPr>
        <w:t xml:space="preserve">. Do Residents Enjoy Taking Care of Complex Patients? Presented at the Southern Regional Meeting of </w:t>
      </w:r>
      <w:r w:rsidRPr="00727DB4">
        <w:rPr>
          <w:sz w:val="24"/>
          <w:szCs w:val="24"/>
        </w:rPr>
        <w:lastRenderedPageBreak/>
        <w:t xml:space="preserve">the Society of General Internal Medicine Annual Session, New Orleans, LA, February 18, 2011. </w:t>
      </w:r>
    </w:p>
    <w:p w:rsidR="00CC7354" w:rsidRPr="00727DB4" w:rsidRDefault="00CC7354" w:rsidP="00CC7354">
      <w:pPr>
        <w:pStyle w:val="ListParagraph"/>
        <w:rPr>
          <w:sz w:val="24"/>
          <w:szCs w:val="24"/>
        </w:rPr>
      </w:pPr>
    </w:p>
    <w:p w:rsidR="00CC7354" w:rsidRPr="00727DB4" w:rsidRDefault="00CC7354" w:rsidP="00CC7354">
      <w:pPr>
        <w:numPr>
          <w:ilvl w:val="1"/>
          <w:numId w:val="2"/>
        </w:numPr>
        <w:tabs>
          <w:tab w:val="left" w:pos="540"/>
        </w:tabs>
        <w:rPr>
          <w:sz w:val="24"/>
          <w:szCs w:val="24"/>
        </w:rPr>
      </w:pPr>
      <w:r w:rsidRPr="00727DB4">
        <w:rPr>
          <w:sz w:val="24"/>
          <w:szCs w:val="24"/>
        </w:rPr>
        <w:t xml:space="preserve">Dong B, </w:t>
      </w:r>
      <w:r w:rsidRPr="00727DB4">
        <w:rPr>
          <w:b/>
          <w:bCs/>
          <w:sz w:val="24"/>
          <w:szCs w:val="24"/>
        </w:rPr>
        <w:t xml:space="preserve">Hoellein AR. </w:t>
      </w:r>
      <w:r w:rsidRPr="00727DB4">
        <w:rPr>
          <w:sz w:val="24"/>
          <w:szCs w:val="24"/>
        </w:rPr>
        <w:t xml:space="preserve">Know PORN When You See It. Presented at the Southern Regional Meeting of the Society of General Internal Medicine Annual Session, New Orleans, LA, February 18, 2011. </w:t>
      </w:r>
    </w:p>
    <w:p w:rsidR="00CC7354" w:rsidRPr="00727DB4" w:rsidRDefault="00CC7354" w:rsidP="00CC7354">
      <w:pPr>
        <w:pStyle w:val="ListParagraph"/>
        <w:rPr>
          <w:sz w:val="24"/>
          <w:szCs w:val="24"/>
        </w:rPr>
      </w:pPr>
    </w:p>
    <w:p w:rsidR="00CC7354" w:rsidRPr="00727DB4" w:rsidRDefault="00CC7354" w:rsidP="00CC7354">
      <w:pPr>
        <w:numPr>
          <w:ilvl w:val="1"/>
          <w:numId w:val="2"/>
        </w:numPr>
        <w:tabs>
          <w:tab w:val="left" w:pos="540"/>
        </w:tabs>
        <w:rPr>
          <w:sz w:val="24"/>
          <w:szCs w:val="24"/>
        </w:rPr>
      </w:pPr>
      <w:r w:rsidRPr="00727DB4">
        <w:rPr>
          <w:sz w:val="24"/>
          <w:szCs w:val="24"/>
        </w:rPr>
        <w:t xml:space="preserve">Hamiduzzaman S, </w:t>
      </w:r>
      <w:r w:rsidRPr="00727DB4">
        <w:rPr>
          <w:b/>
          <w:bCs/>
          <w:sz w:val="24"/>
          <w:szCs w:val="24"/>
        </w:rPr>
        <w:t>Hoellein AR</w:t>
      </w:r>
      <w:r w:rsidRPr="00727DB4">
        <w:rPr>
          <w:sz w:val="24"/>
          <w:szCs w:val="24"/>
        </w:rPr>
        <w:t xml:space="preserve">. Acid I Feel Fine! Poster presentation at the Southern Regional Meeting of the Society of General Internal Medicine Annual Session, New Orleans, LA, February 18, 2011. </w:t>
      </w:r>
    </w:p>
    <w:p w:rsidR="00CC7354" w:rsidRPr="00727DB4" w:rsidRDefault="00CC7354" w:rsidP="00CC7354">
      <w:pPr>
        <w:pStyle w:val="ListParagraph"/>
        <w:ind w:left="0"/>
        <w:rPr>
          <w:sz w:val="24"/>
          <w:szCs w:val="24"/>
        </w:rPr>
      </w:pPr>
    </w:p>
    <w:p w:rsidR="00CC7354" w:rsidRPr="00727DB4" w:rsidRDefault="00CC7354" w:rsidP="00CC7354">
      <w:pPr>
        <w:numPr>
          <w:ilvl w:val="1"/>
          <w:numId w:val="2"/>
        </w:numPr>
        <w:tabs>
          <w:tab w:val="left" w:pos="540"/>
        </w:tabs>
        <w:rPr>
          <w:sz w:val="24"/>
          <w:szCs w:val="24"/>
        </w:rPr>
      </w:pPr>
      <w:proofErr w:type="spellStart"/>
      <w:r w:rsidRPr="00727DB4">
        <w:rPr>
          <w:sz w:val="24"/>
          <w:szCs w:val="24"/>
        </w:rPr>
        <w:t>Blackey</w:t>
      </w:r>
      <w:proofErr w:type="spellEnd"/>
      <w:r w:rsidRPr="00727DB4">
        <w:rPr>
          <w:sz w:val="24"/>
          <w:szCs w:val="24"/>
        </w:rPr>
        <w:t xml:space="preserve"> C, McKinney K, </w:t>
      </w:r>
      <w:r w:rsidRPr="00727DB4">
        <w:rPr>
          <w:b/>
          <w:bCs/>
          <w:sz w:val="24"/>
          <w:szCs w:val="24"/>
        </w:rPr>
        <w:t>Hoellein AR</w:t>
      </w:r>
      <w:r w:rsidRPr="00727DB4">
        <w:rPr>
          <w:sz w:val="24"/>
          <w:szCs w:val="24"/>
        </w:rPr>
        <w:t xml:space="preserve">. No Salt Added. Poster presentation at the Southern Regional Meeting of the Society of General Internal Medicine Annual Session, New Orleans, LA, February 18, 2011. </w:t>
      </w:r>
    </w:p>
    <w:p w:rsidR="00CC7354" w:rsidRPr="00727DB4" w:rsidRDefault="00CC7354" w:rsidP="00CC7354">
      <w:pPr>
        <w:tabs>
          <w:tab w:val="left" w:pos="540"/>
        </w:tabs>
        <w:ind w:left="1296"/>
        <w:rPr>
          <w:sz w:val="24"/>
          <w:szCs w:val="24"/>
        </w:rPr>
      </w:pPr>
    </w:p>
    <w:p w:rsidR="00CC7354" w:rsidRPr="00727DB4" w:rsidRDefault="00CC7354" w:rsidP="00CC7354">
      <w:pPr>
        <w:numPr>
          <w:ilvl w:val="1"/>
          <w:numId w:val="2"/>
        </w:numPr>
        <w:tabs>
          <w:tab w:val="left" w:pos="540"/>
        </w:tabs>
        <w:rPr>
          <w:sz w:val="24"/>
          <w:szCs w:val="24"/>
        </w:rPr>
      </w:pPr>
      <w:r w:rsidRPr="00727DB4">
        <w:rPr>
          <w:sz w:val="24"/>
          <w:szCs w:val="24"/>
        </w:rPr>
        <w:t xml:space="preserve">Wilson BC, </w:t>
      </w:r>
      <w:r w:rsidRPr="00727DB4">
        <w:rPr>
          <w:b/>
          <w:bCs/>
          <w:sz w:val="24"/>
          <w:szCs w:val="24"/>
        </w:rPr>
        <w:t>Hoellein AR</w:t>
      </w:r>
      <w:r w:rsidRPr="00727DB4">
        <w:rPr>
          <w:sz w:val="24"/>
          <w:szCs w:val="24"/>
        </w:rPr>
        <w:t xml:space="preserve">. Means RT. First-line Combination </w:t>
      </w:r>
      <w:proofErr w:type="spellStart"/>
      <w:r w:rsidRPr="00727DB4">
        <w:rPr>
          <w:sz w:val="24"/>
          <w:szCs w:val="24"/>
        </w:rPr>
        <w:t>Immunomodulatory</w:t>
      </w:r>
      <w:proofErr w:type="spellEnd"/>
      <w:r w:rsidRPr="00727DB4">
        <w:rPr>
          <w:sz w:val="24"/>
          <w:szCs w:val="24"/>
        </w:rPr>
        <w:t xml:space="preserve"> Treatment with Rituximab for Acquired Hemophilia. Presented at American Federation for Medical Research, Southern Regional Meeting, New Orleans, LA, </w:t>
      </w:r>
      <w:proofErr w:type="gramStart"/>
      <w:r w:rsidRPr="00727DB4">
        <w:rPr>
          <w:sz w:val="24"/>
          <w:szCs w:val="24"/>
        </w:rPr>
        <w:t>February</w:t>
      </w:r>
      <w:proofErr w:type="gramEnd"/>
      <w:r w:rsidRPr="00727DB4">
        <w:rPr>
          <w:sz w:val="24"/>
          <w:szCs w:val="24"/>
        </w:rPr>
        <w:t xml:space="preserve"> 19, 2011. </w:t>
      </w:r>
    </w:p>
    <w:p w:rsidR="00CC7354" w:rsidRPr="00727DB4" w:rsidRDefault="00CC7354" w:rsidP="00CC7354">
      <w:pPr>
        <w:pStyle w:val="ListParagraph"/>
        <w:rPr>
          <w:b/>
          <w:bCs/>
          <w:sz w:val="24"/>
          <w:szCs w:val="24"/>
        </w:rPr>
      </w:pPr>
    </w:p>
    <w:p w:rsidR="00CC7354" w:rsidRPr="00727DB4" w:rsidRDefault="00CC7354" w:rsidP="00CC7354">
      <w:pPr>
        <w:numPr>
          <w:ilvl w:val="1"/>
          <w:numId w:val="2"/>
        </w:numPr>
        <w:tabs>
          <w:tab w:val="left" w:pos="540"/>
        </w:tabs>
        <w:rPr>
          <w:sz w:val="24"/>
          <w:szCs w:val="24"/>
        </w:rPr>
      </w:pPr>
      <w:r w:rsidRPr="00727DB4">
        <w:rPr>
          <w:b/>
          <w:bCs/>
          <w:sz w:val="24"/>
          <w:szCs w:val="24"/>
        </w:rPr>
        <w:t>Hoellein AR</w:t>
      </w:r>
      <w:r w:rsidRPr="00727DB4">
        <w:rPr>
          <w:sz w:val="24"/>
          <w:szCs w:val="24"/>
        </w:rPr>
        <w:t xml:space="preserve">. Co-morbidities in Persons Living with HIV. Presented to Louisville AIDS Education and Training Center, Dentistry. Louisville, KY. March 3, 2011. </w:t>
      </w:r>
    </w:p>
    <w:p w:rsidR="00CC7354" w:rsidRPr="00727DB4" w:rsidRDefault="00CC7354" w:rsidP="00CC7354">
      <w:pPr>
        <w:pStyle w:val="ListParagraph"/>
        <w:rPr>
          <w:sz w:val="24"/>
          <w:szCs w:val="24"/>
        </w:rPr>
      </w:pPr>
    </w:p>
    <w:p w:rsidR="00CC7354" w:rsidRDefault="00CC7354" w:rsidP="00CC7354">
      <w:pPr>
        <w:numPr>
          <w:ilvl w:val="1"/>
          <w:numId w:val="2"/>
        </w:numPr>
        <w:tabs>
          <w:tab w:val="left" w:pos="540"/>
        </w:tabs>
        <w:rPr>
          <w:sz w:val="24"/>
          <w:szCs w:val="24"/>
        </w:rPr>
      </w:pPr>
      <w:r w:rsidRPr="00727DB4">
        <w:rPr>
          <w:sz w:val="24"/>
          <w:szCs w:val="24"/>
        </w:rPr>
        <w:t xml:space="preserve">Hamiduzzaman S. </w:t>
      </w:r>
      <w:r w:rsidRPr="00727DB4">
        <w:rPr>
          <w:b/>
          <w:sz w:val="24"/>
          <w:szCs w:val="24"/>
        </w:rPr>
        <w:t>Hoellein AR</w:t>
      </w:r>
      <w:r w:rsidRPr="00727DB4">
        <w:rPr>
          <w:sz w:val="24"/>
          <w:szCs w:val="24"/>
        </w:rPr>
        <w:t>. A Gastric Answer. Poster presentation at the Kentucky American College of Physicians Annual Session, Louisville, KY, September 13, 2011.</w:t>
      </w:r>
    </w:p>
    <w:p w:rsidR="00CC7354" w:rsidRDefault="00CC7354" w:rsidP="00CC7354">
      <w:pPr>
        <w:pStyle w:val="ListParagraph"/>
        <w:ind w:left="0"/>
        <w:rPr>
          <w:sz w:val="24"/>
          <w:szCs w:val="24"/>
        </w:rPr>
      </w:pPr>
    </w:p>
    <w:p w:rsidR="00CC7354" w:rsidRDefault="00CC7354" w:rsidP="00CC7354">
      <w:pPr>
        <w:numPr>
          <w:ilvl w:val="1"/>
          <w:numId w:val="2"/>
        </w:numPr>
        <w:tabs>
          <w:tab w:val="left" w:pos="540"/>
        </w:tabs>
        <w:rPr>
          <w:sz w:val="24"/>
          <w:szCs w:val="24"/>
        </w:rPr>
      </w:pPr>
      <w:r w:rsidRPr="00727DB4">
        <w:rPr>
          <w:b/>
          <w:sz w:val="24"/>
          <w:szCs w:val="24"/>
        </w:rPr>
        <w:t>Hoellein AR</w:t>
      </w:r>
      <w:r>
        <w:rPr>
          <w:sz w:val="24"/>
          <w:szCs w:val="24"/>
        </w:rPr>
        <w:t xml:space="preserve">, Griffith CH.  “Eternal Medicine:  A 16-week Internal Medicine-Emergency Medicine Clerkship”  </w:t>
      </w:r>
      <w:r w:rsidRPr="00727DB4">
        <w:rPr>
          <w:sz w:val="24"/>
          <w:szCs w:val="24"/>
        </w:rPr>
        <w:t>Presented at the Southern Regional Meeting of the Society of General Internal Medicine Annual Session, New Orleans, LA, February 1</w:t>
      </w:r>
      <w:r>
        <w:rPr>
          <w:sz w:val="24"/>
          <w:szCs w:val="24"/>
        </w:rPr>
        <w:t>0, 2012</w:t>
      </w:r>
      <w:r w:rsidRPr="00727DB4">
        <w:rPr>
          <w:sz w:val="24"/>
          <w:szCs w:val="24"/>
        </w:rPr>
        <w:t xml:space="preserve">. </w:t>
      </w:r>
    </w:p>
    <w:p w:rsidR="00CC7354" w:rsidRPr="00727DB4" w:rsidRDefault="00CC7354" w:rsidP="00CC7354">
      <w:pPr>
        <w:tabs>
          <w:tab w:val="left" w:pos="540"/>
        </w:tabs>
        <w:rPr>
          <w:sz w:val="24"/>
          <w:szCs w:val="24"/>
        </w:rPr>
      </w:pPr>
    </w:p>
    <w:p w:rsidR="00CC7354" w:rsidRDefault="00CC7354" w:rsidP="00CC7354">
      <w:pPr>
        <w:numPr>
          <w:ilvl w:val="1"/>
          <w:numId w:val="2"/>
        </w:numPr>
        <w:tabs>
          <w:tab w:val="left" w:pos="540"/>
        </w:tabs>
        <w:rPr>
          <w:sz w:val="24"/>
          <w:szCs w:val="24"/>
        </w:rPr>
      </w:pPr>
      <w:r w:rsidRPr="00387A22">
        <w:rPr>
          <w:b/>
          <w:sz w:val="24"/>
          <w:szCs w:val="24"/>
        </w:rPr>
        <w:t>Hoellein AR</w:t>
      </w:r>
      <w:r>
        <w:rPr>
          <w:sz w:val="24"/>
          <w:szCs w:val="24"/>
        </w:rPr>
        <w:t>.  “</w:t>
      </w:r>
      <w:proofErr w:type="spellStart"/>
      <w:r>
        <w:rPr>
          <w:sz w:val="24"/>
          <w:szCs w:val="24"/>
        </w:rPr>
        <w:t>Millennials</w:t>
      </w:r>
      <w:proofErr w:type="spellEnd"/>
      <w:proofErr w:type="gramStart"/>
      <w:r>
        <w:rPr>
          <w:sz w:val="24"/>
          <w:szCs w:val="24"/>
        </w:rPr>
        <w:t>”  Presented</w:t>
      </w:r>
      <w:proofErr w:type="gramEnd"/>
      <w:r>
        <w:rPr>
          <w:sz w:val="24"/>
          <w:szCs w:val="24"/>
        </w:rPr>
        <w:t xml:space="preserve"> at the St. Claire Regional Medical Center Faculty Development Program.  March 3, 2012, Morehead, KY.  </w:t>
      </w:r>
    </w:p>
    <w:p w:rsidR="00CC7354" w:rsidRDefault="00CC7354" w:rsidP="00CC7354">
      <w:pPr>
        <w:tabs>
          <w:tab w:val="left" w:pos="540"/>
        </w:tabs>
        <w:ind w:left="1296"/>
        <w:rPr>
          <w:sz w:val="24"/>
          <w:szCs w:val="24"/>
        </w:rPr>
      </w:pPr>
    </w:p>
    <w:p w:rsidR="00CC7354" w:rsidRPr="00387A22" w:rsidRDefault="00CC7354" w:rsidP="00CC7354">
      <w:pPr>
        <w:numPr>
          <w:ilvl w:val="1"/>
          <w:numId w:val="2"/>
        </w:numPr>
        <w:tabs>
          <w:tab w:val="left" w:pos="540"/>
        </w:tabs>
        <w:rPr>
          <w:sz w:val="24"/>
          <w:szCs w:val="24"/>
        </w:rPr>
      </w:pPr>
      <w:r w:rsidRPr="00387A22">
        <w:rPr>
          <w:sz w:val="24"/>
          <w:szCs w:val="24"/>
        </w:rPr>
        <w:t xml:space="preserve">Matthew K, </w:t>
      </w:r>
      <w:r w:rsidRPr="00387A22">
        <w:rPr>
          <w:b/>
          <w:sz w:val="24"/>
          <w:szCs w:val="24"/>
        </w:rPr>
        <w:t>Hoellein AR</w:t>
      </w:r>
      <w:r w:rsidRPr="00387A22">
        <w:rPr>
          <w:sz w:val="24"/>
          <w:szCs w:val="24"/>
        </w:rPr>
        <w:t xml:space="preserve">, Bailey A.  </w:t>
      </w:r>
      <w:r>
        <w:rPr>
          <w:sz w:val="24"/>
          <w:szCs w:val="24"/>
        </w:rPr>
        <w:t>“</w:t>
      </w:r>
      <w:proofErr w:type="spellStart"/>
      <w:r>
        <w:rPr>
          <w:sz w:val="24"/>
          <w:szCs w:val="24"/>
        </w:rPr>
        <w:t>Parvo</w:t>
      </w:r>
      <w:proofErr w:type="spellEnd"/>
      <w:r>
        <w:rPr>
          <w:sz w:val="24"/>
          <w:szCs w:val="24"/>
        </w:rPr>
        <w:t>: not just for puppies”.  Poster presentation at Kentucky American College of Physicians.  September 10, 2012, Louisville, KY</w:t>
      </w:r>
      <w:r w:rsidR="0087304E">
        <w:rPr>
          <w:sz w:val="24"/>
          <w:szCs w:val="24"/>
        </w:rPr>
        <w:t>.</w:t>
      </w:r>
    </w:p>
    <w:p w:rsidR="00CC7354" w:rsidRDefault="00CC7354" w:rsidP="00CC7354">
      <w:pPr>
        <w:tabs>
          <w:tab w:val="left" w:pos="540"/>
        </w:tabs>
        <w:ind w:left="864"/>
        <w:rPr>
          <w:sz w:val="24"/>
          <w:szCs w:val="24"/>
        </w:rPr>
      </w:pPr>
      <w:r>
        <w:rPr>
          <w:sz w:val="24"/>
          <w:szCs w:val="24"/>
        </w:rPr>
        <w:t xml:space="preserve"> </w:t>
      </w:r>
    </w:p>
    <w:p w:rsidR="00CC7354" w:rsidRDefault="00CC7354" w:rsidP="00CC7354">
      <w:pPr>
        <w:tabs>
          <w:tab w:val="left" w:pos="540"/>
        </w:tabs>
        <w:ind w:left="864"/>
        <w:rPr>
          <w:sz w:val="24"/>
          <w:szCs w:val="24"/>
        </w:rPr>
      </w:pPr>
    </w:p>
    <w:p w:rsidR="00CC7354" w:rsidRPr="00202176" w:rsidRDefault="00CC7354" w:rsidP="00CC7354">
      <w:pPr>
        <w:widowControl w:val="0"/>
        <w:ind w:left="864"/>
        <w:rPr>
          <w:sz w:val="24"/>
          <w:szCs w:val="24"/>
        </w:rPr>
      </w:pPr>
    </w:p>
    <w:p w:rsidR="00CC7354" w:rsidRPr="00202176" w:rsidRDefault="00CC7354" w:rsidP="00CC7354">
      <w:pPr>
        <w:widowControl w:val="0"/>
        <w:ind w:left="720"/>
        <w:rPr>
          <w:sz w:val="24"/>
          <w:szCs w:val="24"/>
        </w:rPr>
      </w:pPr>
      <w:r w:rsidRPr="00202176">
        <w:rPr>
          <w:b/>
          <w:sz w:val="24"/>
          <w:szCs w:val="24"/>
        </w:rPr>
        <w:t>National Presentations</w:t>
      </w: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place">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smartTag>
      <w:r w:rsidRPr="00202176">
        <w:rPr>
          <w:sz w:val="24"/>
          <w:szCs w:val="24"/>
        </w:rPr>
        <w:t xml:space="preserve">, </w:t>
      </w:r>
      <w:r w:rsidRPr="00202176">
        <w:rPr>
          <w:bCs/>
          <w:sz w:val="24"/>
          <w:szCs w:val="24"/>
        </w:rPr>
        <w:t>Griffith CH</w:t>
      </w:r>
      <w:r w:rsidRPr="00202176">
        <w:rPr>
          <w:sz w:val="24"/>
          <w:szCs w:val="24"/>
        </w:rPr>
        <w:t xml:space="preserve">, Caudill TS, </w:t>
      </w:r>
      <w:smartTag w:uri="urn:schemas-microsoft-com:office:smarttags" w:element="Street">
        <w:smartTag w:uri="urn:schemas-microsoft-com:office:smarttags" w:element="address">
          <w:r w:rsidRPr="00202176">
            <w:rPr>
              <w:sz w:val="24"/>
              <w:szCs w:val="24"/>
            </w:rPr>
            <w:t>Barnett DR</w:t>
          </w:r>
        </w:smartTag>
      </w:smartTag>
      <w:r w:rsidRPr="00202176">
        <w:rPr>
          <w:sz w:val="24"/>
          <w:szCs w:val="24"/>
        </w:rPr>
        <w:t xml:space="preserve">, Bass PF, Wilson JF.  </w:t>
      </w:r>
      <w:proofErr w:type="gramStart"/>
      <w:r w:rsidRPr="00202176">
        <w:rPr>
          <w:sz w:val="24"/>
          <w:szCs w:val="24"/>
        </w:rPr>
        <w:t>Are</w:t>
      </w:r>
      <w:proofErr w:type="gramEnd"/>
      <w:r w:rsidRPr="00202176">
        <w:rPr>
          <w:sz w:val="24"/>
          <w:szCs w:val="24"/>
        </w:rPr>
        <w:t xml:space="preserve"> Continuity Clinic Patients Less Satisfied when the Resident is Post-Call?  Poster presentation at the National Society of General Internal Medicine 26</w:t>
      </w:r>
      <w:r w:rsidRPr="00202176">
        <w:rPr>
          <w:sz w:val="24"/>
          <w:szCs w:val="24"/>
          <w:vertAlign w:val="superscript"/>
        </w:rPr>
        <w:t>th</w:t>
      </w:r>
      <w:r w:rsidRPr="00202176">
        <w:rPr>
          <w:sz w:val="24"/>
          <w:szCs w:val="24"/>
        </w:rPr>
        <w:t xml:space="preserve"> Annual Session, Vancouver, Canada, May 1, 2003.</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r w:rsidRPr="00202176">
        <w:rPr>
          <w:sz w:val="24"/>
          <w:szCs w:val="24"/>
        </w:rPr>
        <w:t xml:space="preserve">Haist SA,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place">
        <w:smartTag w:uri="urn:schemas-microsoft-com:office:smarttags" w:element="City">
          <w:r w:rsidRPr="00202176">
            <w:rPr>
              <w:sz w:val="24"/>
              <w:szCs w:val="24"/>
            </w:rPr>
            <w:t>Montgomery</w:t>
          </w:r>
        </w:smartTag>
      </w:smartTag>
      <w:r w:rsidRPr="00202176">
        <w:rPr>
          <w:sz w:val="24"/>
          <w:szCs w:val="24"/>
        </w:rPr>
        <w:t xml:space="preserve"> TB, Wilson JF, Griffith CH, and </w:t>
      </w:r>
      <w:proofErr w:type="spellStart"/>
      <w:r w:rsidRPr="00202176">
        <w:rPr>
          <w:sz w:val="24"/>
          <w:szCs w:val="24"/>
        </w:rPr>
        <w:t>Talente</w:t>
      </w:r>
      <w:proofErr w:type="spellEnd"/>
      <w:r w:rsidRPr="00202176">
        <w:rPr>
          <w:sz w:val="24"/>
          <w:szCs w:val="24"/>
        </w:rPr>
        <w:t xml:space="preserve"> G. Does a Sexual History/HIV Risk Factor Counseling Workshop Increase Knowledge or Improve Skills?  Poster presentation at the National Society of General Internal Medicine 26</w:t>
      </w:r>
      <w:r w:rsidRPr="00202176">
        <w:rPr>
          <w:sz w:val="24"/>
          <w:szCs w:val="24"/>
          <w:vertAlign w:val="superscript"/>
        </w:rPr>
        <w:t>th</w:t>
      </w:r>
      <w:r w:rsidRPr="00202176">
        <w:rPr>
          <w:sz w:val="24"/>
          <w:szCs w:val="24"/>
        </w:rPr>
        <w:t xml:space="preserve"> Annual Session, Vancouver, BC, Canada, May 2, 2003.</w:t>
      </w:r>
    </w:p>
    <w:p w:rsidR="00CC7354" w:rsidRPr="00202176" w:rsidRDefault="00CC7354" w:rsidP="00CC7354">
      <w:pPr>
        <w:pStyle w:val="BodyTextIndent2"/>
        <w:ind w:left="0" w:hanging="396"/>
        <w:rPr>
          <w:sz w:val="24"/>
          <w:szCs w:val="24"/>
        </w:rPr>
      </w:pP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r w:rsidRPr="00202176">
        <w:rPr>
          <w:bCs/>
          <w:sz w:val="24"/>
          <w:szCs w:val="24"/>
        </w:rPr>
        <w:t>Griffith CH</w:t>
      </w:r>
      <w:r w:rsidRPr="00202176">
        <w:rPr>
          <w:sz w:val="24"/>
          <w:szCs w:val="24"/>
        </w:rPr>
        <w:t xml:space="preserve">, Caudill TS, </w:t>
      </w:r>
      <w:proofErr w:type="spellStart"/>
      <w:r w:rsidRPr="00202176">
        <w:rPr>
          <w:sz w:val="24"/>
          <w:szCs w:val="24"/>
        </w:rPr>
        <w:t>Lessig</w:t>
      </w:r>
      <w:proofErr w:type="spellEnd"/>
      <w:r w:rsidRPr="00202176">
        <w:rPr>
          <w:sz w:val="24"/>
          <w:szCs w:val="24"/>
        </w:rPr>
        <w:t xml:space="preserve"> JL, </w:t>
      </w:r>
      <w:smartTag w:uri="urn:schemas-microsoft-com:office:smarttags" w:element="place">
        <w:smartTag w:uri="urn:schemas-microsoft-com:office:smarttags" w:element="City">
          <w:r w:rsidRPr="00202176">
            <w:rPr>
              <w:sz w:val="24"/>
              <w:szCs w:val="24"/>
            </w:rPr>
            <w:t>Becker</w:t>
          </w:r>
        </w:smartTag>
        <w:r w:rsidRPr="00202176">
          <w:rPr>
            <w:sz w:val="24"/>
            <w:szCs w:val="24"/>
          </w:rPr>
          <w:t xml:space="preserve"> </w:t>
        </w:r>
        <w:smartTag w:uri="urn:schemas-microsoft-com:office:smarttags" w:element="State">
          <w:r w:rsidRPr="00202176">
            <w:rPr>
              <w:sz w:val="24"/>
              <w:szCs w:val="24"/>
            </w:rPr>
            <w:t>NS</w:t>
          </w:r>
        </w:smartTag>
      </w:smartTag>
      <w:r w:rsidRPr="00202176">
        <w:rPr>
          <w:sz w:val="24"/>
          <w:szCs w:val="24"/>
        </w:rPr>
        <w:t xml:space="preserve">, Wilson JF.  </w:t>
      </w:r>
      <w:proofErr w:type="gramStart"/>
      <w:r w:rsidRPr="00202176">
        <w:rPr>
          <w:sz w:val="24"/>
          <w:szCs w:val="24"/>
        </w:rPr>
        <w:t>Are</w:t>
      </w:r>
      <w:proofErr w:type="gramEnd"/>
      <w:r w:rsidRPr="00202176">
        <w:rPr>
          <w:sz w:val="24"/>
          <w:szCs w:val="24"/>
        </w:rPr>
        <w:t xml:space="preserve"> Continuity Clinic Patients Less Satisfied when Residents have a Heavy Inpatient Workload?  Poster presentation at the National Society of General Internal Medicine 26</w:t>
      </w:r>
      <w:r w:rsidRPr="00202176">
        <w:rPr>
          <w:sz w:val="24"/>
          <w:szCs w:val="24"/>
          <w:vertAlign w:val="superscript"/>
        </w:rPr>
        <w:t>th</w:t>
      </w:r>
      <w:r w:rsidRPr="00202176">
        <w:rPr>
          <w:sz w:val="24"/>
          <w:szCs w:val="24"/>
        </w:rPr>
        <w:t xml:space="preserve"> Annual Session, Vancouver, Canada, May 3, 2003.</w:t>
      </w:r>
    </w:p>
    <w:p w:rsidR="00CC7354" w:rsidRPr="00202176" w:rsidRDefault="00CC7354" w:rsidP="00CC7354">
      <w:pPr>
        <w:pStyle w:val="BodyTextIndent2"/>
        <w:ind w:left="0"/>
        <w:rPr>
          <w:sz w:val="24"/>
          <w:szCs w:val="24"/>
        </w:rPr>
      </w:pP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sz w:val="24"/>
            <w:szCs w:val="24"/>
          </w:rPr>
          <w:t>Becker</w:t>
        </w:r>
      </w:smartTag>
      <w:r w:rsidRPr="00202176">
        <w:rPr>
          <w:sz w:val="24"/>
          <w:szCs w:val="24"/>
        </w:rPr>
        <w:t xml:space="preserve"> </w:t>
      </w:r>
      <w:smartTag w:uri="urn:schemas-microsoft-com:office:smarttags" w:element="State">
        <w:r w:rsidRPr="00202176">
          <w:rPr>
            <w:sz w:val="24"/>
            <w:szCs w:val="24"/>
          </w:rPr>
          <w:t>NS</w:t>
        </w:r>
      </w:smartTag>
      <w:r w:rsidRPr="00202176">
        <w:rPr>
          <w:sz w:val="24"/>
          <w:szCs w:val="24"/>
        </w:rPr>
        <w:t xml:space="preserve">, </w:t>
      </w:r>
      <w:proofErr w:type="spellStart"/>
      <w:r w:rsidRPr="00202176">
        <w:rPr>
          <w:sz w:val="24"/>
          <w:szCs w:val="24"/>
        </w:rPr>
        <w:t>Bowerman</w:t>
      </w:r>
      <w:proofErr w:type="spellEnd"/>
      <w:r w:rsidRPr="00202176">
        <w:rPr>
          <w:sz w:val="24"/>
          <w:szCs w:val="24"/>
        </w:rPr>
        <w:t xml:space="preserve"> JL,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Does Time Spent With the Physician Affect Inpatient Satisfaction?  Oral presentation at the National Society of General Internal Medicine 27</w:t>
      </w:r>
      <w:r w:rsidRPr="00202176">
        <w:rPr>
          <w:sz w:val="24"/>
          <w:szCs w:val="24"/>
          <w:vertAlign w:val="superscript"/>
        </w:rPr>
        <w:t>th</w:t>
      </w:r>
      <w:r w:rsidRPr="00202176">
        <w:rPr>
          <w:sz w:val="24"/>
          <w:szCs w:val="24"/>
        </w:rPr>
        <w:t xml:space="preserve"> Annual Session, Chicago, IL, May 14, 2004.</w:t>
      </w:r>
      <w:r>
        <w:rPr>
          <w:sz w:val="24"/>
          <w:szCs w:val="24"/>
        </w:rPr>
        <w:t xml:space="preserve">  </w:t>
      </w:r>
      <w:proofErr w:type="spellStart"/>
      <w:r w:rsidRPr="006D30B6">
        <w:rPr>
          <w:b/>
          <w:sz w:val="24"/>
          <w:szCs w:val="24"/>
        </w:rPr>
        <w:t>Hamolsky</w:t>
      </w:r>
      <w:proofErr w:type="spellEnd"/>
      <w:r w:rsidRPr="006D30B6">
        <w:rPr>
          <w:b/>
          <w:sz w:val="24"/>
          <w:szCs w:val="24"/>
        </w:rPr>
        <w:t xml:space="preserve"> Award Finalist</w:t>
      </w:r>
      <w:r>
        <w:rPr>
          <w:sz w:val="24"/>
          <w:szCs w:val="24"/>
        </w:rPr>
        <w:t>.</w:t>
      </w:r>
    </w:p>
    <w:p w:rsidR="00CC7354"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r w:rsidRPr="00202176">
        <w:rPr>
          <w:sz w:val="24"/>
          <w:szCs w:val="24"/>
        </w:rPr>
        <w:t xml:space="preserve">SA </w:t>
      </w:r>
      <w:proofErr w:type="spellStart"/>
      <w:r w:rsidRPr="00202176">
        <w:rPr>
          <w:sz w:val="24"/>
          <w:szCs w:val="24"/>
        </w:rPr>
        <w:t>Haist</w:t>
      </w:r>
      <w:proofErr w:type="spellEnd"/>
      <w:r w:rsidRPr="00202176">
        <w:rPr>
          <w:sz w:val="24"/>
          <w:szCs w:val="24"/>
        </w:rPr>
        <w:t xml:space="preserve">, </w:t>
      </w:r>
      <w:r w:rsidRPr="00202176">
        <w:rPr>
          <w:b/>
          <w:sz w:val="24"/>
          <w:szCs w:val="24"/>
        </w:rPr>
        <w:t>AR Hoellein</w:t>
      </w:r>
      <w:r w:rsidRPr="00202176">
        <w:rPr>
          <w:sz w:val="24"/>
          <w:szCs w:val="24"/>
        </w:rPr>
        <w:t xml:space="preserve">, G </w:t>
      </w:r>
      <w:proofErr w:type="spellStart"/>
      <w:r w:rsidRPr="00202176">
        <w:rPr>
          <w:sz w:val="24"/>
          <w:szCs w:val="24"/>
        </w:rPr>
        <w:t>Talente</w:t>
      </w:r>
      <w:proofErr w:type="spellEnd"/>
      <w:r w:rsidRPr="00202176">
        <w:rPr>
          <w:sz w:val="24"/>
          <w:szCs w:val="24"/>
        </w:rPr>
        <w:t>, ML Jessup, and JF Wilson.  A Sexual History/HIV Counseling Workshop Using Standardized Patients Increases Knowledge and Improves Skills.  Poster Presentation at the National Society of General Internal Medicine 27</w:t>
      </w:r>
      <w:r w:rsidRPr="00202176">
        <w:rPr>
          <w:sz w:val="24"/>
          <w:szCs w:val="24"/>
          <w:vertAlign w:val="superscript"/>
        </w:rPr>
        <w:t>th</w:t>
      </w:r>
      <w:r w:rsidRPr="00202176">
        <w:rPr>
          <w:sz w:val="24"/>
          <w:szCs w:val="24"/>
        </w:rPr>
        <w:t xml:space="preserve"> Annual Session, </w:t>
      </w:r>
      <w:smartTag w:uri="urn:schemas-microsoft-com:office:smarttags" w:element="place">
        <w:smartTag w:uri="urn:schemas-microsoft-com:office:smarttags" w:element="City">
          <w:r w:rsidRPr="00202176">
            <w:rPr>
              <w:sz w:val="24"/>
              <w:szCs w:val="24"/>
            </w:rPr>
            <w:t>Chicago</w:t>
          </w:r>
        </w:smartTag>
        <w:r w:rsidRPr="00202176">
          <w:rPr>
            <w:sz w:val="24"/>
            <w:szCs w:val="24"/>
          </w:rPr>
          <w:t xml:space="preserve">, </w:t>
        </w:r>
        <w:smartTag w:uri="urn:schemas-microsoft-com:office:smarttags" w:element="State">
          <w:r w:rsidRPr="00202176">
            <w:rPr>
              <w:sz w:val="24"/>
              <w:szCs w:val="24"/>
            </w:rPr>
            <w:t>IL</w:t>
          </w:r>
        </w:smartTag>
      </w:smartTag>
      <w:r w:rsidRPr="00202176">
        <w:rPr>
          <w:sz w:val="24"/>
          <w:szCs w:val="24"/>
        </w:rPr>
        <w:t>, May 13, 2004.</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Do Busy and Tired Residents Teach Less?  Poster presentation at the National Society of General Internal Medicine 27</w:t>
      </w:r>
      <w:r w:rsidRPr="00202176">
        <w:rPr>
          <w:sz w:val="24"/>
          <w:szCs w:val="24"/>
          <w:vertAlign w:val="superscript"/>
        </w:rPr>
        <w:t>th</w:t>
      </w:r>
      <w:r w:rsidRPr="00202176">
        <w:rPr>
          <w:sz w:val="24"/>
          <w:szCs w:val="24"/>
        </w:rPr>
        <w:t xml:space="preserve"> Annual Session, Chicago, IL, May 13, 2004.</w:t>
      </w:r>
    </w:p>
    <w:p w:rsidR="00CC7354" w:rsidRPr="00202176" w:rsidRDefault="00CC7354" w:rsidP="00CC7354">
      <w:pPr>
        <w:pStyle w:val="BodyTextIndent2"/>
        <w:ind w:left="0"/>
        <w:rPr>
          <w:sz w:val="24"/>
          <w:szCs w:val="24"/>
        </w:rPr>
      </w:pP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The Association of Resident Pressure and Sleep </w:t>
      </w:r>
      <w:proofErr w:type="gramStart"/>
      <w:r w:rsidRPr="00202176">
        <w:rPr>
          <w:sz w:val="24"/>
          <w:szCs w:val="24"/>
        </w:rPr>
        <w:t>With</w:t>
      </w:r>
      <w:proofErr w:type="gramEnd"/>
      <w:r w:rsidRPr="00202176">
        <w:rPr>
          <w:sz w:val="24"/>
          <w:szCs w:val="24"/>
        </w:rPr>
        <w:t xml:space="preserve"> Omissions in Patient Care.  Poster presentation at the National Society of General Internal Medicine 27</w:t>
      </w:r>
      <w:r w:rsidRPr="00202176">
        <w:rPr>
          <w:sz w:val="24"/>
          <w:szCs w:val="24"/>
          <w:vertAlign w:val="superscript"/>
        </w:rPr>
        <w:t>th</w:t>
      </w:r>
      <w:r w:rsidRPr="00202176">
        <w:rPr>
          <w:sz w:val="24"/>
          <w:szCs w:val="24"/>
        </w:rPr>
        <w:t xml:space="preserve"> Annual Session, Chicago, IL, May 14, 2004.</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Do Busy and Tired Residents Teach Less?  Poster Presentation at the </w:t>
      </w:r>
      <w:smartTag w:uri="urn:schemas-microsoft-com:office:smarttags" w:element="City">
        <w:r w:rsidRPr="00202176">
          <w:rPr>
            <w:sz w:val="24"/>
            <w:szCs w:val="24"/>
          </w:rPr>
          <w:t>Alliance</w:t>
        </w:r>
      </w:smartTag>
      <w:r w:rsidRPr="00202176">
        <w:rPr>
          <w:sz w:val="24"/>
          <w:szCs w:val="24"/>
        </w:rPr>
        <w:t xml:space="preserve"> of Academic Internal Medicine Week 2004, </w:t>
      </w:r>
      <w:smartTag w:uri="urn:schemas-microsoft-com:office:smarttags" w:element="place">
        <w:smartTag w:uri="urn:schemas-microsoft-com:office:smarttags" w:element="City">
          <w:r w:rsidRPr="00202176">
            <w:rPr>
              <w:sz w:val="24"/>
              <w:szCs w:val="24"/>
            </w:rPr>
            <w:t>Nashville</w:t>
          </w:r>
        </w:smartTag>
        <w:r w:rsidRPr="00202176">
          <w:rPr>
            <w:sz w:val="24"/>
            <w:szCs w:val="24"/>
          </w:rPr>
          <w:t xml:space="preserve">, </w:t>
        </w:r>
        <w:smartTag w:uri="urn:schemas-microsoft-com:office:smarttags" w:element="State">
          <w:r w:rsidRPr="00202176">
            <w:rPr>
              <w:sz w:val="24"/>
              <w:szCs w:val="24"/>
            </w:rPr>
            <w:t>TN</w:t>
          </w:r>
        </w:smartTag>
      </w:smartTag>
      <w:r w:rsidRPr="00202176">
        <w:rPr>
          <w:sz w:val="24"/>
          <w:szCs w:val="24"/>
        </w:rPr>
        <w:t>, October 15, 2004.</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The Association of Resident Pressure and Sleep </w:t>
      </w:r>
      <w:proofErr w:type="gramStart"/>
      <w:r w:rsidRPr="00202176">
        <w:rPr>
          <w:sz w:val="24"/>
          <w:szCs w:val="24"/>
        </w:rPr>
        <w:t>With</w:t>
      </w:r>
      <w:proofErr w:type="gramEnd"/>
      <w:r w:rsidRPr="00202176">
        <w:rPr>
          <w:sz w:val="24"/>
          <w:szCs w:val="24"/>
        </w:rPr>
        <w:t xml:space="preserve"> Omissions in Patient Care.  Poster presentation at the National Meeting of the </w:t>
      </w:r>
      <w:smartTag w:uri="urn:schemas-microsoft-com:office:smarttags" w:element="City">
        <w:r w:rsidRPr="00202176">
          <w:rPr>
            <w:sz w:val="24"/>
            <w:szCs w:val="24"/>
          </w:rPr>
          <w:t>Alliance</w:t>
        </w:r>
      </w:smartTag>
      <w:r w:rsidRPr="00202176">
        <w:rPr>
          <w:sz w:val="24"/>
          <w:szCs w:val="24"/>
        </w:rPr>
        <w:t xml:space="preserve"> for Academic Internal Meeting, </w:t>
      </w:r>
      <w:smartTag w:uri="urn:schemas-microsoft-com:office:smarttags" w:element="place">
        <w:smartTag w:uri="urn:schemas-microsoft-com:office:smarttags" w:element="City">
          <w:r w:rsidRPr="00202176">
            <w:rPr>
              <w:sz w:val="24"/>
              <w:szCs w:val="24"/>
            </w:rPr>
            <w:t>Nashville</w:t>
          </w:r>
        </w:smartTag>
        <w:r w:rsidRPr="00202176">
          <w:rPr>
            <w:sz w:val="24"/>
            <w:szCs w:val="24"/>
          </w:rPr>
          <w:t xml:space="preserve">, </w:t>
        </w:r>
        <w:smartTag w:uri="urn:schemas-microsoft-com:office:smarttags" w:element="State">
          <w:r w:rsidRPr="00202176">
            <w:rPr>
              <w:sz w:val="24"/>
              <w:szCs w:val="24"/>
            </w:rPr>
            <w:t>TN</w:t>
          </w:r>
        </w:smartTag>
      </w:smartTag>
      <w:r w:rsidRPr="00202176">
        <w:rPr>
          <w:sz w:val="24"/>
          <w:szCs w:val="24"/>
        </w:rPr>
        <w:t>, October 15, 2004.</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Does Intern Time Spent Pre-rounding Affect Inpatient Satisfaction?  Poster Presentation at the Association of American Medical Colleges Annual Research in Medical Education (RIME) Meeting, </w:t>
      </w:r>
      <w:smartTag w:uri="urn:schemas-microsoft-com:office:smarttags" w:element="place">
        <w:smartTag w:uri="urn:schemas-microsoft-com:office:smarttags" w:element="City">
          <w:r w:rsidRPr="00202176">
            <w:rPr>
              <w:sz w:val="24"/>
              <w:szCs w:val="24"/>
            </w:rPr>
            <w:t>Boston</w:t>
          </w:r>
        </w:smartTag>
        <w:r w:rsidRPr="00202176">
          <w:rPr>
            <w:sz w:val="24"/>
            <w:szCs w:val="24"/>
          </w:rPr>
          <w:t xml:space="preserve">, </w:t>
        </w:r>
        <w:smartTag w:uri="urn:schemas-microsoft-com:office:smarttags" w:element="State">
          <w:r w:rsidRPr="00202176">
            <w:rPr>
              <w:sz w:val="24"/>
              <w:szCs w:val="24"/>
            </w:rPr>
            <w:t>MA</w:t>
          </w:r>
        </w:smartTag>
      </w:smartTag>
      <w:r w:rsidRPr="00202176">
        <w:rPr>
          <w:sz w:val="24"/>
          <w:szCs w:val="24"/>
        </w:rPr>
        <w:t>, November 8, 2004.</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proofErr w:type="spellStart"/>
      <w:r w:rsidRPr="00202176">
        <w:rPr>
          <w:sz w:val="24"/>
          <w:szCs w:val="24"/>
        </w:rPr>
        <w:t>Haist</w:t>
      </w:r>
      <w:proofErr w:type="spellEnd"/>
      <w:r w:rsidRPr="00202176">
        <w:rPr>
          <w:sz w:val="24"/>
          <w:szCs w:val="24"/>
        </w:rPr>
        <w:t xml:space="preserve"> SA, </w:t>
      </w:r>
      <w:smartTag w:uri="urn:schemas-microsoft-com:office:smarttags" w:element="place">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smartTag>
      <w:r w:rsidRPr="00202176">
        <w:rPr>
          <w:sz w:val="24"/>
          <w:szCs w:val="24"/>
        </w:rPr>
        <w:t xml:space="preserve">, </w:t>
      </w:r>
      <w:proofErr w:type="spellStart"/>
      <w:r w:rsidRPr="00202176">
        <w:rPr>
          <w:sz w:val="24"/>
          <w:szCs w:val="24"/>
        </w:rPr>
        <w:t>Talente</w:t>
      </w:r>
      <w:proofErr w:type="spellEnd"/>
      <w:r w:rsidRPr="00202176">
        <w:rPr>
          <w:sz w:val="24"/>
          <w:szCs w:val="24"/>
        </w:rPr>
        <w:t xml:space="preserve"> G, Jessup ML, and Wilson JF.  A Sexual History/HIV Counseling Workshop Using Standardized Patients Increases </w:t>
      </w:r>
      <w:r w:rsidRPr="00202176">
        <w:rPr>
          <w:sz w:val="24"/>
          <w:szCs w:val="24"/>
        </w:rPr>
        <w:lastRenderedPageBreak/>
        <w:t xml:space="preserve">Knowledge and Improves Skills.  Poster Presentation at the Association of American Medical Colleges Annual Research in Medical Education (RIME) Meeting, </w:t>
      </w:r>
      <w:smartTag w:uri="urn:schemas-microsoft-com:office:smarttags" w:element="place">
        <w:smartTag w:uri="urn:schemas-microsoft-com:office:smarttags" w:element="City">
          <w:r w:rsidRPr="00202176">
            <w:rPr>
              <w:sz w:val="24"/>
              <w:szCs w:val="24"/>
            </w:rPr>
            <w:t>Boston</w:t>
          </w:r>
        </w:smartTag>
        <w:r w:rsidRPr="00202176">
          <w:rPr>
            <w:sz w:val="24"/>
            <w:szCs w:val="24"/>
          </w:rPr>
          <w:t xml:space="preserve">, </w:t>
        </w:r>
        <w:smartTag w:uri="urn:schemas-microsoft-com:office:smarttags" w:element="State">
          <w:r w:rsidRPr="00202176">
            <w:rPr>
              <w:sz w:val="24"/>
              <w:szCs w:val="24"/>
            </w:rPr>
            <w:t>MA</w:t>
          </w:r>
        </w:smartTag>
      </w:smartTag>
      <w:r w:rsidRPr="00202176">
        <w:rPr>
          <w:sz w:val="24"/>
          <w:szCs w:val="24"/>
        </w:rPr>
        <w:t>, November 8, 2004.</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t>
      </w: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Wilson JF,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The Association of Resident Pressure and Sleep </w:t>
      </w:r>
      <w:proofErr w:type="gramStart"/>
      <w:r w:rsidRPr="00202176">
        <w:rPr>
          <w:sz w:val="24"/>
          <w:szCs w:val="24"/>
        </w:rPr>
        <w:t>With</w:t>
      </w:r>
      <w:proofErr w:type="gramEnd"/>
      <w:r w:rsidRPr="00202176">
        <w:rPr>
          <w:sz w:val="24"/>
          <w:szCs w:val="24"/>
        </w:rPr>
        <w:t xml:space="preserve"> Omissions in Patient Care.  Oral presentation at the Association of American Medical Colleges Annual Meeting – Research in Medical Education Conference, </w:t>
      </w:r>
      <w:smartTag w:uri="urn:schemas-microsoft-com:office:smarttags" w:element="place">
        <w:smartTag w:uri="urn:schemas-microsoft-com:office:smarttags" w:element="City">
          <w:r w:rsidRPr="00202176">
            <w:rPr>
              <w:sz w:val="24"/>
              <w:szCs w:val="24"/>
            </w:rPr>
            <w:t>Boston</w:t>
          </w:r>
        </w:smartTag>
        <w:r w:rsidRPr="00202176">
          <w:rPr>
            <w:sz w:val="24"/>
            <w:szCs w:val="24"/>
          </w:rPr>
          <w:t xml:space="preserve">, </w:t>
        </w:r>
        <w:smartTag w:uri="urn:schemas-microsoft-com:office:smarttags" w:element="State">
          <w:r w:rsidRPr="00202176">
            <w:rPr>
              <w:sz w:val="24"/>
              <w:szCs w:val="24"/>
            </w:rPr>
            <w:t>MA</w:t>
          </w:r>
        </w:smartTag>
      </w:smartTag>
      <w:r w:rsidRPr="00202176">
        <w:rPr>
          <w:sz w:val="24"/>
          <w:szCs w:val="24"/>
        </w:rPr>
        <w:t xml:space="preserve">, November 10, 2004.  </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r w:rsidRPr="00202176">
        <w:rPr>
          <w:b/>
          <w:sz w:val="24"/>
          <w:szCs w:val="24"/>
        </w:rPr>
        <w:t>Hoellein AR</w:t>
      </w:r>
      <w:r w:rsidRPr="00202176">
        <w:rPr>
          <w:sz w:val="24"/>
          <w:szCs w:val="24"/>
        </w:rPr>
        <w:t>, Feddock CA, Wilson JF, Haist SA.  Does an Adolescent Medicine Workshop Using Standardized Patients Increase Knowledge and Improve Skills?  Poster Presentation at the National Meeting of the Society of General Internal Medicine 28</w:t>
      </w:r>
      <w:r w:rsidRPr="00202176">
        <w:rPr>
          <w:sz w:val="24"/>
          <w:szCs w:val="24"/>
          <w:vertAlign w:val="superscript"/>
        </w:rPr>
        <w:t>th</w:t>
      </w:r>
      <w:r w:rsidRPr="00202176">
        <w:rPr>
          <w:sz w:val="24"/>
          <w:szCs w:val="24"/>
        </w:rPr>
        <w:t xml:space="preserv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May 12, 2005.</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r w:rsidRPr="00202176">
        <w:rPr>
          <w:b/>
          <w:sz w:val="24"/>
          <w:szCs w:val="24"/>
        </w:rPr>
        <w:t>Hoellein AR</w:t>
      </w:r>
      <w:r w:rsidRPr="00202176">
        <w:rPr>
          <w:sz w:val="24"/>
          <w:szCs w:val="24"/>
        </w:rPr>
        <w:t xml:space="preserve">, </w:t>
      </w:r>
      <w:proofErr w:type="spellStart"/>
      <w:r w:rsidRPr="00202176">
        <w:rPr>
          <w:sz w:val="24"/>
          <w:szCs w:val="24"/>
        </w:rPr>
        <w:t>Kesavalu</w:t>
      </w:r>
      <w:proofErr w:type="spellEnd"/>
      <w:r w:rsidRPr="00202176">
        <w:rPr>
          <w:sz w:val="24"/>
          <w:szCs w:val="24"/>
        </w:rPr>
        <w:t xml:space="preserve"> SR, Wilson JF, Haist SA.  The Influence of Gender on Sexual History Taking and HIV Risk Reduction Counseling.  Poster Presentation at the National Meeting of the Society of General Internal Medicine 28</w:t>
      </w:r>
      <w:r w:rsidRPr="00202176">
        <w:rPr>
          <w:sz w:val="24"/>
          <w:szCs w:val="24"/>
          <w:vertAlign w:val="superscript"/>
        </w:rPr>
        <w:t>th</w:t>
      </w:r>
      <w:r w:rsidRPr="00202176">
        <w:rPr>
          <w:sz w:val="24"/>
          <w:szCs w:val="24"/>
        </w:rPr>
        <w:t xml:space="preserv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May 13, 2005.</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sz w:val="24"/>
          <w:szCs w:val="24"/>
        </w:rPr>
      </w:pPr>
      <w:r w:rsidRPr="00202176">
        <w:rPr>
          <w:b/>
          <w:sz w:val="24"/>
          <w:szCs w:val="24"/>
        </w:rPr>
        <w:t>Hoellein AR</w:t>
      </w:r>
      <w:r w:rsidRPr="00202176">
        <w:rPr>
          <w:sz w:val="24"/>
          <w:szCs w:val="24"/>
        </w:rPr>
        <w:t>, Wilson JF, Haist SA.  Using Standardized Patient Workshops to Teach Particular History-taking and Counseling Skills.  Poster Presentation at the National Meeting of the Society of General Internal Medicine 28</w:t>
      </w:r>
      <w:r w:rsidRPr="00202176">
        <w:rPr>
          <w:sz w:val="24"/>
          <w:szCs w:val="24"/>
          <w:vertAlign w:val="superscript"/>
        </w:rPr>
        <w:t>th</w:t>
      </w:r>
      <w:r w:rsidRPr="00202176">
        <w:rPr>
          <w:sz w:val="24"/>
          <w:szCs w:val="24"/>
        </w:rPr>
        <w:t xml:space="preserve"> Annual Session, </w:t>
      </w:r>
      <w:smartTag w:uri="urn:schemas-microsoft-com:office:smarttags" w:element="place">
        <w:smartTag w:uri="urn:schemas-microsoft-com:office:smarttags" w:element="City">
          <w:r w:rsidRPr="00202176">
            <w:rPr>
              <w:sz w:val="24"/>
              <w:szCs w:val="24"/>
            </w:rPr>
            <w:t>New Orleans</w:t>
          </w:r>
        </w:smartTag>
        <w:r w:rsidRPr="00202176">
          <w:rPr>
            <w:sz w:val="24"/>
            <w:szCs w:val="24"/>
          </w:rPr>
          <w:t xml:space="preserve">, </w:t>
        </w:r>
        <w:smartTag w:uri="urn:schemas-microsoft-com:office:smarttags" w:element="State">
          <w:r w:rsidRPr="00202176">
            <w:rPr>
              <w:sz w:val="24"/>
              <w:szCs w:val="24"/>
            </w:rPr>
            <w:t>LA</w:t>
          </w:r>
        </w:smartTag>
      </w:smartTag>
      <w:r w:rsidRPr="00202176">
        <w:rPr>
          <w:sz w:val="24"/>
          <w:szCs w:val="24"/>
        </w:rPr>
        <w:t>, May 14, 2005.</w:t>
      </w:r>
    </w:p>
    <w:p w:rsidR="00CC7354" w:rsidRPr="00202176" w:rsidRDefault="00CC7354" w:rsidP="00CC7354">
      <w:pPr>
        <w:pStyle w:val="BodyTextIndent2"/>
        <w:ind w:left="900"/>
        <w:rPr>
          <w:sz w:val="24"/>
          <w:szCs w:val="24"/>
        </w:rPr>
      </w:pPr>
    </w:p>
    <w:p w:rsidR="00CC7354" w:rsidRPr="00202176" w:rsidRDefault="00CC7354" w:rsidP="00CC7354">
      <w:pPr>
        <w:pStyle w:val="BodyTextIndent2"/>
        <w:numPr>
          <w:ilvl w:val="0"/>
          <w:numId w:val="15"/>
        </w:numPr>
        <w:ind w:hanging="396"/>
        <w:rPr>
          <w:b/>
          <w:sz w:val="24"/>
          <w:szCs w:val="24"/>
        </w:rPr>
      </w:pPr>
      <w:smartTag w:uri="urn:schemas-microsoft-com:office:smarttags" w:element="City">
        <w:r w:rsidRPr="00202176">
          <w:rPr>
            <w:b/>
            <w:sz w:val="24"/>
            <w:szCs w:val="24"/>
          </w:rPr>
          <w:t>Hoellein</w:t>
        </w:r>
      </w:smartTag>
      <w:r w:rsidRPr="00202176">
        <w:rPr>
          <w:b/>
          <w:sz w:val="24"/>
          <w:szCs w:val="24"/>
        </w:rPr>
        <w:t xml:space="preserve"> </w:t>
      </w:r>
      <w:smartTag w:uri="urn:schemas-microsoft-com:office:smarttags" w:element="State">
        <w:r w:rsidRPr="00202176">
          <w:rPr>
            <w:b/>
            <w:sz w:val="24"/>
            <w:szCs w:val="24"/>
          </w:rPr>
          <w:t>AR</w:t>
        </w:r>
      </w:smartTag>
      <w:r w:rsidRPr="00202176">
        <w:rPr>
          <w:sz w:val="24"/>
          <w:szCs w:val="24"/>
        </w:rPr>
        <w:t xml:space="preserve">, </w:t>
      </w:r>
      <w:smartTag w:uri="urn:schemas-microsoft-com:office:smarttags" w:element="City">
        <w:r w:rsidRPr="00202176">
          <w:rPr>
            <w:sz w:val="24"/>
            <w:szCs w:val="24"/>
          </w:rPr>
          <w:t>Feddock</w:t>
        </w:r>
      </w:smartTag>
      <w:r w:rsidRPr="00202176">
        <w:rPr>
          <w:sz w:val="24"/>
          <w:szCs w:val="24"/>
        </w:rPr>
        <w:t xml:space="preserve"> </w:t>
      </w:r>
      <w:smartTag w:uri="urn:schemas-microsoft-com:office:smarttags" w:element="State">
        <w:r w:rsidRPr="00202176">
          <w:rPr>
            <w:sz w:val="24"/>
            <w:szCs w:val="24"/>
          </w:rPr>
          <w:t>CA</w:t>
        </w:r>
      </w:smartTag>
      <w:r w:rsidRPr="00202176">
        <w:rPr>
          <w:sz w:val="24"/>
          <w:szCs w:val="24"/>
        </w:rPr>
        <w:t xml:space="preserve">, Wilson JF, Rudy DW, Caudill TS, </w:t>
      </w:r>
      <w:smartTag w:uri="urn:schemas-microsoft-com:office:smarttags" w:element="City">
        <w:r w:rsidRPr="00202176">
          <w:rPr>
            <w:sz w:val="24"/>
            <w:szCs w:val="24"/>
          </w:rPr>
          <w:t>Griffith</w:t>
        </w:r>
      </w:smartTag>
      <w:r w:rsidRPr="00202176">
        <w:rPr>
          <w:sz w:val="24"/>
          <w:szCs w:val="24"/>
        </w:rPr>
        <w:t xml:space="preserve"> </w:t>
      </w:r>
      <w:smartTag w:uri="urn:schemas-microsoft-com:office:smarttags" w:element="place">
        <w:smartTag w:uri="urn:schemas-microsoft-com:office:smarttags" w:element="country-region">
          <w:r w:rsidRPr="00202176">
            <w:rPr>
              <w:sz w:val="24"/>
              <w:szCs w:val="24"/>
            </w:rPr>
            <w:t>CH.</w:t>
          </w:r>
        </w:smartTag>
      </w:smartTag>
      <w:r w:rsidRPr="00202176">
        <w:rPr>
          <w:sz w:val="24"/>
          <w:szCs w:val="24"/>
        </w:rPr>
        <w:t xml:space="preserve">  Teaching Rounds:  Who, What, How (and sometimes, Why?).  Poster Presentation at Clerkship Directors in Internal Medicine National Meeting, </w:t>
      </w:r>
      <w:smartTag w:uri="urn:schemas-microsoft-com:office:smarttags" w:element="place">
        <w:smartTag w:uri="urn:schemas-microsoft-com:office:smarttags" w:element="City">
          <w:r w:rsidRPr="00202176">
            <w:rPr>
              <w:sz w:val="24"/>
              <w:szCs w:val="24"/>
            </w:rPr>
            <w:t>Portland</w:t>
          </w:r>
        </w:smartTag>
        <w:r w:rsidRPr="00202176">
          <w:rPr>
            <w:sz w:val="24"/>
            <w:szCs w:val="24"/>
          </w:rPr>
          <w:t xml:space="preserve">, </w:t>
        </w:r>
        <w:smartTag w:uri="urn:schemas-microsoft-com:office:smarttags" w:element="State">
          <w:r w:rsidRPr="00202176">
            <w:rPr>
              <w:sz w:val="24"/>
              <w:szCs w:val="24"/>
            </w:rPr>
            <w:t>OR</w:t>
          </w:r>
        </w:smartTag>
      </w:smartTag>
      <w:r w:rsidRPr="00202176">
        <w:rPr>
          <w:sz w:val="24"/>
          <w:szCs w:val="24"/>
        </w:rPr>
        <w:t xml:space="preserve">, October 21, 2005.  </w:t>
      </w:r>
    </w:p>
    <w:p w:rsidR="00CC7354" w:rsidRDefault="00CC7354" w:rsidP="00CC7354">
      <w:pPr>
        <w:pStyle w:val="BodyTextIndent2"/>
        <w:ind w:left="900"/>
        <w:rPr>
          <w:b/>
          <w:sz w:val="24"/>
          <w:szCs w:val="24"/>
        </w:rPr>
      </w:pPr>
      <w:r w:rsidRPr="00202176">
        <w:rPr>
          <w:sz w:val="24"/>
          <w:szCs w:val="24"/>
        </w:rPr>
        <w:t xml:space="preserve">      </w:t>
      </w:r>
      <w:r w:rsidRPr="00202176">
        <w:rPr>
          <w:b/>
          <w:sz w:val="24"/>
          <w:szCs w:val="24"/>
        </w:rPr>
        <w:t>Best Research Poster Award.</w:t>
      </w:r>
    </w:p>
    <w:p w:rsidR="00CC7354" w:rsidRDefault="00CC7354" w:rsidP="00CC7354">
      <w:pPr>
        <w:pStyle w:val="BodyTextIndent2"/>
        <w:ind w:left="900"/>
        <w:rPr>
          <w:sz w:val="24"/>
          <w:szCs w:val="24"/>
        </w:rPr>
      </w:pPr>
    </w:p>
    <w:p w:rsidR="00CC7354" w:rsidRDefault="00CC7354" w:rsidP="00CC7354">
      <w:pPr>
        <w:pStyle w:val="BodyTextIndent2"/>
        <w:numPr>
          <w:ilvl w:val="0"/>
          <w:numId w:val="15"/>
        </w:numPr>
        <w:ind w:hanging="396"/>
        <w:rPr>
          <w:sz w:val="24"/>
          <w:szCs w:val="24"/>
        </w:rPr>
      </w:pPr>
      <w:r>
        <w:rPr>
          <w:sz w:val="24"/>
          <w:szCs w:val="24"/>
        </w:rPr>
        <w:t xml:space="preserve">Feddock CA, </w:t>
      </w:r>
      <w:r w:rsidRPr="00614F7D">
        <w:rPr>
          <w:b/>
          <w:sz w:val="24"/>
          <w:szCs w:val="24"/>
        </w:rPr>
        <w:t>Hoellein AR</w:t>
      </w:r>
      <w:r>
        <w:rPr>
          <w:sz w:val="24"/>
          <w:szCs w:val="24"/>
        </w:rPr>
        <w:t>, Wilson JF, Lineberry MJ, Haist SA.  Does an Adolescent Medicine Workshop Using Standardized Patients Increase Knowledge and Improve Skills?  Poster Presentation at National Meeting of the Society of General Internal Medicine 29</w:t>
      </w:r>
      <w:r w:rsidRPr="00EC0F8B">
        <w:rPr>
          <w:sz w:val="24"/>
          <w:szCs w:val="24"/>
          <w:vertAlign w:val="superscript"/>
        </w:rPr>
        <w:t>th</w:t>
      </w:r>
      <w:r>
        <w:rPr>
          <w:sz w:val="24"/>
          <w:szCs w:val="24"/>
        </w:rPr>
        <w:t xml:space="preserve"> Annual Session, </w:t>
      </w:r>
      <w:smartTag w:uri="urn:schemas-microsoft-com:office:smarttags" w:element="place">
        <w:smartTag w:uri="urn:schemas-microsoft-com:office:smarttags" w:element="City">
          <w:r>
            <w:rPr>
              <w:sz w:val="24"/>
              <w:szCs w:val="24"/>
            </w:rPr>
            <w:t>Los Angeles</w:t>
          </w:r>
        </w:smartTag>
        <w:r>
          <w:rPr>
            <w:sz w:val="24"/>
            <w:szCs w:val="24"/>
          </w:rPr>
          <w:t xml:space="preserve">, </w:t>
        </w:r>
        <w:smartTag w:uri="urn:schemas-microsoft-com:office:smarttags" w:element="State">
          <w:r>
            <w:rPr>
              <w:sz w:val="24"/>
              <w:szCs w:val="24"/>
            </w:rPr>
            <w:t>CA</w:t>
          </w:r>
        </w:smartTag>
      </w:smartTag>
      <w:r>
        <w:rPr>
          <w:sz w:val="24"/>
          <w:szCs w:val="24"/>
        </w:rPr>
        <w:t>, April 27, 2006.</w:t>
      </w:r>
    </w:p>
    <w:p w:rsidR="00CC7354" w:rsidRDefault="00CC7354" w:rsidP="00CC7354">
      <w:pPr>
        <w:pStyle w:val="BodyTextIndent2"/>
        <w:ind w:left="900"/>
        <w:rPr>
          <w:sz w:val="24"/>
          <w:szCs w:val="24"/>
        </w:rPr>
      </w:pPr>
    </w:p>
    <w:p w:rsidR="00CC7354" w:rsidRDefault="00CC7354" w:rsidP="00CC7354">
      <w:pPr>
        <w:pStyle w:val="BodyTextIndent2"/>
        <w:numPr>
          <w:ilvl w:val="0"/>
          <w:numId w:val="15"/>
        </w:numPr>
        <w:ind w:hanging="396"/>
        <w:rPr>
          <w:sz w:val="24"/>
          <w:szCs w:val="24"/>
        </w:rPr>
      </w:pPr>
      <w:r w:rsidRPr="00614F7D">
        <w:rPr>
          <w:b/>
          <w:sz w:val="24"/>
          <w:szCs w:val="24"/>
        </w:rPr>
        <w:t>Hoellein AR</w:t>
      </w:r>
      <w:r>
        <w:rPr>
          <w:sz w:val="24"/>
          <w:szCs w:val="24"/>
        </w:rPr>
        <w:t>, Wilson JF, Lineberry MJ, Haist SA.  Does a Complementary and Alternative Medicine Workshop Using Standardized Patients Increase Knowledge and Improve Skills?</w:t>
      </w:r>
      <w:r w:rsidRPr="00EC0F8B">
        <w:rPr>
          <w:sz w:val="24"/>
          <w:szCs w:val="24"/>
        </w:rPr>
        <w:t xml:space="preserve"> </w:t>
      </w:r>
      <w:r>
        <w:rPr>
          <w:sz w:val="24"/>
          <w:szCs w:val="24"/>
        </w:rPr>
        <w:t>Poster Presentation at National Meeting of the Society of General Internal Medicine 29</w:t>
      </w:r>
      <w:r w:rsidRPr="00EC0F8B">
        <w:rPr>
          <w:sz w:val="24"/>
          <w:szCs w:val="24"/>
          <w:vertAlign w:val="superscript"/>
        </w:rPr>
        <w:t>th</w:t>
      </w:r>
      <w:r>
        <w:rPr>
          <w:sz w:val="24"/>
          <w:szCs w:val="24"/>
        </w:rPr>
        <w:t xml:space="preserve"> Annual Session, </w:t>
      </w:r>
      <w:smartTag w:uri="urn:schemas-microsoft-com:office:smarttags" w:element="place">
        <w:smartTag w:uri="urn:schemas-microsoft-com:office:smarttags" w:element="City">
          <w:r>
            <w:rPr>
              <w:sz w:val="24"/>
              <w:szCs w:val="24"/>
            </w:rPr>
            <w:t>Los Angeles</w:t>
          </w:r>
        </w:smartTag>
        <w:r>
          <w:rPr>
            <w:sz w:val="24"/>
            <w:szCs w:val="24"/>
          </w:rPr>
          <w:t xml:space="preserve">, </w:t>
        </w:r>
        <w:smartTag w:uri="urn:schemas-microsoft-com:office:smarttags" w:element="State">
          <w:r>
            <w:rPr>
              <w:sz w:val="24"/>
              <w:szCs w:val="24"/>
            </w:rPr>
            <w:t>CA</w:t>
          </w:r>
        </w:smartTag>
      </w:smartTag>
      <w:r>
        <w:rPr>
          <w:sz w:val="24"/>
          <w:szCs w:val="24"/>
        </w:rPr>
        <w:t>, April 28, 2006.</w:t>
      </w:r>
    </w:p>
    <w:p w:rsidR="00CC7354" w:rsidRDefault="00CC7354" w:rsidP="00CC7354">
      <w:pPr>
        <w:pStyle w:val="BodyTextIndent2"/>
        <w:ind w:left="900"/>
        <w:rPr>
          <w:sz w:val="24"/>
          <w:szCs w:val="24"/>
        </w:rPr>
      </w:pPr>
    </w:p>
    <w:p w:rsidR="00CC7354" w:rsidRPr="00D81C50" w:rsidRDefault="00CC7354" w:rsidP="00CC7354">
      <w:pPr>
        <w:pStyle w:val="BodyTextIndent2"/>
        <w:numPr>
          <w:ilvl w:val="0"/>
          <w:numId w:val="15"/>
        </w:numPr>
        <w:ind w:hanging="396"/>
        <w:rPr>
          <w:sz w:val="24"/>
          <w:szCs w:val="24"/>
        </w:rPr>
      </w:pPr>
      <w:proofErr w:type="spellStart"/>
      <w:r>
        <w:rPr>
          <w:sz w:val="24"/>
          <w:szCs w:val="24"/>
        </w:rPr>
        <w:t>Haist</w:t>
      </w:r>
      <w:proofErr w:type="spellEnd"/>
      <w:r>
        <w:rPr>
          <w:sz w:val="24"/>
          <w:szCs w:val="24"/>
        </w:rPr>
        <w:t xml:space="preserve"> SA, </w:t>
      </w:r>
      <w:smartTag w:uri="urn:schemas-microsoft-com:office:smarttags" w:element="City">
        <w:r w:rsidRPr="00764D14">
          <w:rPr>
            <w:b/>
            <w:sz w:val="24"/>
            <w:szCs w:val="24"/>
          </w:rPr>
          <w:t>Hoellein</w:t>
        </w:r>
      </w:smartTag>
      <w:r w:rsidRPr="00764D14">
        <w:rPr>
          <w:b/>
          <w:sz w:val="24"/>
          <w:szCs w:val="24"/>
        </w:rPr>
        <w:t xml:space="preserve"> </w:t>
      </w:r>
      <w:smartTag w:uri="urn:schemas-microsoft-com:office:smarttags" w:element="State">
        <w:r w:rsidRPr="00764D14">
          <w:rPr>
            <w:b/>
            <w:sz w:val="24"/>
            <w:szCs w:val="24"/>
          </w:rPr>
          <w:t>AR</w:t>
        </w:r>
      </w:smartTag>
      <w:r w:rsidRPr="00764D14">
        <w:rPr>
          <w:sz w:val="24"/>
          <w:szCs w:val="24"/>
        </w:rPr>
        <w:t xml:space="preserve">, </w:t>
      </w:r>
      <w:proofErr w:type="spellStart"/>
      <w:r w:rsidRPr="00764D14">
        <w:rPr>
          <w:sz w:val="24"/>
          <w:szCs w:val="24"/>
        </w:rPr>
        <w:t>Talente</w:t>
      </w:r>
      <w:proofErr w:type="spellEnd"/>
      <w:r w:rsidRPr="00764D14">
        <w:rPr>
          <w:sz w:val="24"/>
          <w:szCs w:val="24"/>
        </w:rPr>
        <w:t xml:space="preserve"> G, </w:t>
      </w:r>
      <w:proofErr w:type="spellStart"/>
      <w:r w:rsidRPr="00764D14">
        <w:rPr>
          <w:sz w:val="24"/>
          <w:szCs w:val="24"/>
        </w:rPr>
        <w:t>Lineberry</w:t>
      </w:r>
      <w:proofErr w:type="spellEnd"/>
      <w:r w:rsidRPr="00764D14">
        <w:rPr>
          <w:sz w:val="24"/>
          <w:szCs w:val="24"/>
        </w:rPr>
        <w:t xml:space="preserve"> MJ, Wilson JF, Griffith </w:t>
      </w:r>
      <w:smartTag w:uri="urn:schemas-microsoft-com:office:smarttags" w:element="place">
        <w:smartTag w:uri="urn:schemas-microsoft-com:office:smarttags" w:element="country-region">
          <w:r w:rsidRPr="00764D14">
            <w:rPr>
              <w:sz w:val="24"/>
              <w:szCs w:val="24"/>
            </w:rPr>
            <w:t>CH.</w:t>
          </w:r>
        </w:smartTag>
      </w:smartTag>
      <w:r w:rsidRPr="00764D14">
        <w:rPr>
          <w:sz w:val="24"/>
          <w:szCs w:val="24"/>
        </w:rPr>
        <w:t xml:space="preserve"> A Sexual History/HIV Counseling Workshop Using Standardized Patients Increases Knowledge and Improves Skills.  Oral Presentation at the National Meeting of the Society of General Internal Medicine 29</w:t>
      </w:r>
      <w:r w:rsidRPr="00764D14">
        <w:rPr>
          <w:sz w:val="24"/>
          <w:szCs w:val="24"/>
          <w:vertAlign w:val="superscript"/>
        </w:rPr>
        <w:t>th</w:t>
      </w:r>
      <w:r w:rsidRPr="00764D14">
        <w:rPr>
          <w:sz w:val="24"/>
          <w:szCs w:val="24"/>
        </w:rPr>
        <w:t xml:space="preserve"> Annual Session, </w:t>
      </w:r>
      <w:smartTag w:uri="urn:schemas-microsoft-com:office:smarttags" w:element="place">
        <w:smartTag w:uri="urn:schemas-microsoft-com:office:smarttags" w:element="City">
          <w:r w:rsidRPr="00764D14">
            <w:rPr>
              <w:sz w:val="24"/>
              <w:szCs w:val="24"/>
            </w:rPr>
            <w:t>Los Angeles</w:t>
          </w:r>
        </w:smartTag>
        <w:r w:rsidRPr="00764D14">
          <w:rPr>
            <w:sz w:val="24"/>
            <w:szCs w:val="24"/>
          </w:rPr>
          <w:t xml:space="preserve"> </w:t>
        </w:r>
        <w:smartTag w:uri="urn:schemas-microsoft-com:office:smarttags" w:element="State">
          <w:r w:rsidRPr="00764D14">
            <w:rPr>
              <w:sz w:val="24"/>
              <w:szCs w:val="24"/>
            </w:rPr>
            <w:t>CA</w:t>
          </w:r>
        </w:smartTag>
      </w:smartTag>
      <w:r w:rsidRPr="00764D14">
        <w:rPr>
          <w:sz w:val="24"/>
          <w:szCs w:val="24"/>
        </w:rPr>
        <w:t>, April 28, 2006</w:t>
      </w:r>
    </w:p>
    <w:p w:rsidR="00CC7354" w:rsidRDefault="00CC7354" w:rsidP="00CC7354">
      <w:pPr>
        <w:pStyle w:val="BodyTextIndent2"/>
        <w:ind w:left="900"/>
        <w:rPr>
          <w:sz w:val="24"/>
          <w:szCs w:val="24"/>
        </w:rPr>
      </w:pPr>
    </w:p>
    <w:p w:rsidR="00CC7354" w:rsidRDefault="00CC7354" w:rsidP="00CC7354">
      <w:pPr>
        <w:pStyle w:val="BodyTextIndent2"/>
        <w:numPr>
          <w:ilvl w:val="0"/>
          <w:numId w:val="15"/>
        </w:numPr>
        <w:ind w:hanging="396"/>
        <w:rPr>
          <w:sz w:val="24"/>
          <w:szCs w:val="24"/>
        </w:rPr>
      </w:pPr>
      <w:r>
        <w:rPr>
          <w:sz w:val="24"/>
          <w:szCs w:val="24"/>
        </w:rPr>
        <w:lastRenderedPageBreak/>
        <w:t xml:space="preserve">Rudy DW, Haist SA, </w:t>
      </w:r>
      <w:smartTag w:uri="urn:schemas-microsoft-com:office:smarttags" w:element="place">
        <w:smartTag w:uri="urn:schemas-microsoft-com:office:smarttags" w:element="City">
          <w:r w:rsidRPr="00614F7D">
            <w:rPr>
              <w:b/>
              <w:sz w:val="24"/>
              <w:szCs w:val="24"/>
            </w:rPr>
            <w:t>Hoellein</w:t>
          </w:r>
        </w:smartTag>
        <w:r w:rsidRPr="00614F7D">
          <w:rPr>
            <w:b/>
            <w:sz w:val="24"/>
            <w:szCs w:val="24"/>
          </w:rPr>
          <w:t xml:space="preserve"> </w:t>
        </w:r>
        <w:smartTag w:uri="urn:schemas-microsoft-com:office:smarttags" w:element="State">
          <w:r w:rsidRPr="00614F7D">
            <w:rPr>
              <w:b/>
              <w:sz w:val="24"/>
              <w:szCs w:val="24"/>
            </w:rPr>
            <w:t>AR</w:t>
          </w:r>
        </w:smartTag>
      </w:smartTag>
      <w:r>
        <w:rPr>
          <w:sz w:val="24"/>
          <w:szCs w:val="24"/>
        </w:rPr>
        <w:t>, Lineberry MJ, Wilson JF.  Does a Geriatric Medicine Workshop Using Standardized Patients Increase Knowledge and Improve Skills?</w:t>
      </w:r>
      <w:r w:rsidRPr="00EC0F8B">
        <w:rPr>
          <w:sz w:val="24"/>
          <w:szCs w:val="24"/>
        </w:rPr>
        <w:t xml:space="preserve"> </w:t>
      </w:r>
      <w:r>
        <w:rPr>
          <w:sz w:val="24"/>
          <w:szCs w:val="24"/>
        </w:rPr>
        <w:t>Poster Presentation at National Meeting of the Society of General Internal Medicine 29</w:t>
      </w:r>
      <w:r w:rsidRPr="00EC0F8B">
        <w:rPr>
          <w:sz w:val="24"/>
          <w:szCs w:val="24"/>
          <w:vertAlign w:val="superscript"/>
        </w:rPr>
        <w:t>th</w:t>
      </w:r>
      <w:r>
        <w:rPr>
          <w:sz w:val="24"/>
          <w:szCs w:val="24"/>
        </w:rPr>
        <w:t xml:space="preserve"> Annual Session, </w:t>
      </w:r>
      <w:smartTag w:uri="urn:schemas-microsoft-com:office:smarttags" w:element="place">
        <w:smartTag w:uri="urn:schemas-microsoft-com:office:smarttags" w:element="City">
          <w:r>
            <w:rPr>
              <w:sz w:val="24"/>
              <w:szCs w:val="24"/>
            </w:rPr>
            <w:t>Los Angeles</w:t>
          </w:r>
        </w:smartTag>
        <w:r>
          <w:rPr>
            <w:sz w:val="24"/>
            <w:szCs w:val="24"/>
          </w:rPr>
          <w:t xml:space="preserve">, </w:t>
        </w:r>
        <w:smartTag w:uri="urn:schemas-microsoft-com:office:smarttags" w:element="State">
          <w:r>
            <w:rPr>
              <w:sz w:val="24"/>
              <w:szCs w:val="24"/>
            </w:rPr>
            <w:t>CA</w:t>
          </w:r>
        </w:smartTag>
      </w:smartTag>
      <w:r>
        <w:rPr>
          <w:sz w:val="24"/>
          <w:szCs w:val="24"/>
        </w:rPr>
        <w:t>, April 29, 2006.</w:t>
      </w:r>
    </w:p>
    <w:p w:rsidR="00CC7354" w:rsidRDefault="00CC7354" w:rsidP="00CC7354">
      <w:pPr>
        <w:pStyle w:val="BodyTextIndent2"/>
        <w:ind w:left="900"/>
        <w:rPr>
          <w:sz w:val="24"/>
          <w:szCs w:val="24"/>
        </w:rPr>
      </w:pPr>
    </w:p>
    <w:p w:rsidR="00CC7354" w:rsidRDefault="00CC7354" w:rsidP="00CC7354">
      <w:pPr>
        <w:pStyle w:val="BodyTextIndent2"/>
        <w:numPr>
          <w:ilvl w:val="0"/>
          <w:numId w:val="15"/>
        </w:numPr>
        <w:ind w:hanging="396"/>
        <w:rPr>
          <w:sz w:val="24"/>
          <w:szCs w:val="24"/>
        </w:rPr>
      </w:pPr>
      <w:r>
        <w:rPr>
          <w:sz w:val="24"/>
          <w:szCs w:val="24"/>
        </w:rPr>
        <w:t xml:space="preserve">Caudill TS, </w:t>
      </w:r>
      <w:r w:rsidRPr="00614F7D">
        <w:rPr>
          <w:b/>
          <w:sz w:val="24"/>
          <w:szCs w:val="24"/>
        </w:rPr>
        <w:t>Hoellein AR</w:t>
      </w:r>
      <w:r>
        <w:rPr>
          <w:sz w:val="24"/>
          <w:szCs w:val="24"/>
        </w:rPr>
        <w:t>, Lineberry MJ, Wilson JF, Haist SA.  Does a Nutrition and Physical Well-being Workshop Using Standardized Patients Increase Knowledge and Improve Skills?</w:t>
      </w:r>
      <w:r w:rsidRPr="00EC0F8B">
        <w:rPr>
          <w:sz w:val="24"/>
          <w:szCs w:val="24"/>
        </w:rPr>
        <w:t xml:space="preserve"> </w:t>
      </w:r>
      <w:r>
        <w:rPr>
          <w:sz w:val="24"/>
          <w:szCs w:val="24"/>
        </w:rPr>
        <w:t>Poster Presentation at National Meeting of the Society of General Internal Medicine 29</w:t>
      </w:r>
      <w:r w:rsidRPr="00EC0F8B">
        <w:rPr>
          <w:sz w:val="24"/>
          <w:szCs w:val="24"/>
          <w:vertAlign w:val="superscript"/>
        </w:rPr>
        <w:t>th</w:t>
      </w:r>
      <w:r>
        <w:rPr>
          <w:sz w:val="24"/>
          <w:szCs w:val="24"/>
        </w:rPr>
        <w:t xml:space="preserve"> Annual Session, </w:t>
      </w:r>
      <w:smartTag w:uri="urn:schemas-microsoft-com:office:smarttags" w:element="place">
        <w:smartTag w:uri="urn:schemas-microsoft-com:office:smarttags" w:element="City">
          <w:r>
            <w:rPr>
              <w:sz w:val="24"/>
              <w:szCs w:val="24"/>
            </w:rPr>
            <w:t>Los Angeles</w:t>
          </w:r>
        </w:smartTag>
        <w:r>
          <w:rPr>
            <w:sz w:val="24"/>
            <w:szCs w:val="24"/>
          </w:rPr>
          <w:t xml:space="preserve">, </w:t>
        </w:r>
        <w:smartTag w:uri="urn:schemas-microsoft-com:office:smarttags" w:element="State">
          <w:r>
            <w:rPr>
              <w:sz w:val="24"/>
              <w:szCs w:val="24"/>
            </w:rPr>
            <w:t>CA</w:t>
          </w:r>
        </w:smartTag>
      </w:smartTag>
      <w:r>
        <w:rPr>
          <w:sz w:val="24"/>
          <w:szCs w:val="24"/>
        </w:rPr>
        <w:t>, April 29, 2006.</w:t>
      </w:r>
    </w:p>
    <w:p w:rsidR="00CC7354" w:rsidRDefault="00CC7354" w:rsidP="00CC7354">
      <w:pPr>
        <w:pStyle w:val="BodyTextIndent2"/>
        <w:ind w:left="900"/>
        <w:rPr>
          <w:sz w:val="24"/>
          <w:szCs w:val="24"/>
        </w:rPr>
      </w:pPr>
    </w:p>
    <w:p w:rsidR="00CC7354" w:rsidRDefault="00CC7354" w:rsidP="00CC7354">
      <w:pPr>
        <w:pStyle w:val="BodyTextIndent2"/>
        <w:numPr>
          <w:ilvl w:val="0"/>
          <w:numId w:val="15"/>
        </w:numPr>
        <w:ind w:hanging="396"/>
        <w:rPr>
          <w:sz w:val="24"/>
          <w:szCs w:val="24"/>
        </w:rPr>
      </w:pPr>
      <w:smartTag w:uri="urn:schemas-microsoft-com:office:smarttags" w:element="place">
        <w:smartTag w:uri="urn:schemas-microsoft-com:office:smarttags" w:element="City">
          <w:r w:rsidRPr="00614F7D">
            <w:rPr>
              <w:b/>
              <w:sz w:val="24"/>
              <w:szCs w:val="24"/>
            </w:rPr>
            <w:t>Hoellein</w:t>
          </w:r>
        </w:smartTag>
        <w:r w:rsidRPr="00614F7D">
          <w:rPr>
            <w:b/>
            <w:sz w:val="24"/>
            <w:szCs w:val="24"/>
          </w:rPr>
          <w:t xml:space="preserve"> </w:t>
        </w:r>
        <w:smartTag w:uri="urn:schemas-microsoft-com:office:smarttags" w:element="State">
          <w:r w:rsidRPr="00614F7D">
            <w:rPr>
              <w:b/>
              <w:sz w:val="24"/>
              <w:szCs w:val="24"/>
            </w:rPr>
            <w:t>AR</w:t>
          </w:r>
        </w:smartTag>
      </w:smartTag>
      <w:r>
        <w:rPr>
          <w:sz w:val="24"/>
          <w:szCs w:val="24"/>
        </w:rPr>
        <w:t>, Wilson JF, Thornton AC.  Characteristics of Not Knowing the CD4 Cell Count When Living with HIV.  Poster Presentation at National Meeting of the Society of General Internal Medicine 29</w:t>
      </w:r>
      <w:r w:rsidRPr="00EC0F8B">
        <w:rPr>
          <w:sz w:val="24"/>
          <w:szCs w:val="24"/>
          <w:vertAlign w:val="superscript"/>
        </w:rPr>
        <w:t>th</w:t>
      </w:r>
      <w:r>
        <w:rPr>
          <w:sz w:val="24"/>
          <w:szCs w:val="24"/>
        </w:rPr>
        <w:t xml:space="preserve"> Annual Session, </w:t>
      </w:r>
      <w:smartTag w:uri="urn:schemas-microsoft-com:office:smarttags" w:element="place">
        <w:smartTag w:uri="urn:schemas-microsoft-com:office:smarttags" w:element="City">
          <w:r>
            <w:rPr>
              <w:sz w:val="24"/>
              <w:szCs w:val="24"/>
            </w:rPr>
            <w:t>Los Angeles</w:t>
          </w:r>
        </w:smartTag>
        <w:r>
          <w:rPr>
            <w:sz w:val="24"/>
            <w:szCs w:val="24"/>
          </w:rPr>
          <w:t xml:space="preserve">, </w:t>
        </w:r>
        <w:smartTag w:uri="urn:schemas-microsoft-com:office:smarttags" w:element="State">
          <w:r>
            <w:rPr>
              <w:sz w:val="24"/>
              <w:szCs w:val="24"/>
            </w:rPr>
            <w:t>CA</w:t>
          </w:r>
        </w:smartTag>
      </w:smartTag>
      <w:r>
        <w:rPr>
          <w:sz w:val="24"/>
          <w:szCs w:val="24"/>
        </w:rPr>
        <w:t>, April 29, 2006</w:t>
      </w:r>
    </w:p>
    <w:p w:rsidR="00CC7354" w:rsidRDefault="00CC7354" w:rsidP="00CC7354">
      <w:pPr>
        <w:pStyle w:val="BodyTextIndent2"/>
        <w:ind w:left="900"/>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smartTag w:uri="urn:schemas-microsoft-com:office:smarttags" w:element="City">
        <w:r w:rsidRPr="00764D14">
          <w:rPr>
            <w:sz w:val="24"/>
            <w:szCs w:val="24"/>
          </w:rPr>
          <w:t>Feddock</w:t>
        </w:r>
      </w:smartTag>
      <w:r w:rsidRPr="00764D14">
        <w:rPr>
          <w:sz w:val="24"/>
          <w:szCs w:val="24"/>
        </w:rPr>
        <w:t xml:space="preserve"> </w:t>
      </w:r>
      <w:smartTag w:uri="urn:schemas-microsoft-com:office:smarttags" w:element="State">
        <w:r w:rsidRPr="00764D14">
          <w:rPr>
            <w:sz w:val="24"/>
            <w:szCs w:val="24"/>
          </w:rPr>
          <w:t>CA</w:t>
        </w:r>
      </w:smartTag>
      <w:r w:rsidRPr="00764D14">
        <w:rPr>
          <w:sz w:val="24"/>
          <w:szCs w:val="24"/>
        </w:rPr>
        <w:t xml:space="preserve">, </w:t>
      </w:r>
      <w:smartTag w:uri="urn:schemas-microsoft-com:office:smarttags" w:element="City">
        <w:r w:rsidRPr="00764D14">
          <w:rPr>
            <w:b/>
            <w:sz w:val="24"/>
            <w:szCs w:val="24"/>
          </w:rPr>
          <w:t>Hoellein</w:t>
        </w:r>
      </w:smartTag>
      <w:r w:rsidRPr="00764D14">
        <w:rPr>
          <w:b/>
          <w:sz w:val="24"/>
          <w:szCs w:val="24"/>
        </w:rPr>
        <w:t xml:space="preserve"> </w:t>
      </w:r>
      <w:smartTag w:uri="urn:schemas-microsoft-com:office:smarttags" w:element="State">
        <w:r w:rsidRPr="00764D14">
          <w:rPr>
            <w:b/>
            <w:sz w:val="24"/>
            <w:szCs w:val="24"/>
          </w:rPr>
          <w:t>AR</w:t>
        </w:r>
      </w:smartTag>
      <w:r w:rsidRPr="00764D14">
        <w:rPr>
          <w:sz w:val="24"/>
          <w:szCs w:val="24"/>
        </w:rPr>
        <w:t xml:space="preserve">, Wilson JF, Griffith </w:t>
      </w:r>
      <w:smartTag w:uri="urn:schemas-microsoft-com:office:smarttags" w:element="place">
        <w:smartTag w:uri="urn:schemas-microsoft-com:office:smarttags" w:element="country-region">
          <w:r w:rsidRPr="00764D14">
            <w:rPr>
              <w:sz w:val="24"/>
              <w:szCs w:val="24"/>
            </w:rPr>
            <w:t>CH.</w:t>
          </w:r>
        </w:smartTag>
      </w:smartTag>
      <w:r w:rsidRPr="00764D14">
        <w:rPr>
          <w:sz w:val="24"/>
          <w:szCs w:val="24"/>
        </w:rPr>
        <w:t xml:space="preserve">  Is Resident Stress Associated with Suboptimal Care?  Oral Presentation at the National Meeting of the Society of General Internal Medicine 29</w:t>
      </w:r>
      <w:r w:rsidRPr="00764D14">
        <w:rPr>
          <w:sz w:val="24"/>
          <w:szCs w:val="24"/>
          <w:vertAlign w:val="superscript"/>
        </w:rPr>
        <w:t>th</w:t>
      </w:r>
      <w:r w:rsidRPr="00764D14">
        <w:rPr>
          <w:sz w:val="24"/>
          <w:szCs w:val="24"/>
        </w:rPr>
        <w:t xml:space="preserve"> Annual Session, </w:t>
      </w:r>
      <w:smartTag w:uri="urn:schemas-microsoft-com:office:smarttags" w:element="place">
        <w:smartTag w:uri="urn:schemas-microsoft-com:office:smarttags" w:element="City">
          <w:r w:rsidRPr="00764D14">
            <w:rPr>
              <w:sz w:val="24"/>
              <w:szCs w:val="24"/>
            </w:rPr>
            <w:t>Los Angeles</w:t>
          </w:r>
        </w:smartTag>
        <w:r w:rsidRPr="00764D14">
          <w:rPr>
            <w:sz w:val="24"/>
            <w:szCs w:val="24"/>
          </w:rPr>
          <w:t xml:space="preserve"> </w:t>
        </w:r>
        <w:smartTag w:uri="urn:schemas-microsoft-com:office:smarttags" w:element="State">
          <w:r w:rsidRPr="00764D14">
            <w:rPr>
              <w:sz w:val="24"/>
              <w:szCs w:val="24"/>
            </w:rPr>
            <w:t>CA</w:t>
          </w:r>
        </w:smartTag>
      </w:smartTag>
      <w:r w:rsidRPr="00764D14">
        <w:rPr>
          <w:sz w:val="24"/>
          <w:szCs w:val="24"/>
        </w:rPr>
        <w:t xml:space="preserve">, April 29, 2006.   </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r w:rsidRPr="006D30B6">
        <w:rPr>
          <w:b/>
          <w:noProof/>
          <w:sz w:val="24"/>
          <w:szCs w:val="24"/>
        </w:rPr>
        <w:t>Hoellein AR</w:t>
      </w:r>
      <w:r>
        <w:rPr>
          <w:noProof/>
          <w:sz w:val="24"/>
          <w:szCs w:val="24"/>
        </w:rPr>
        <w:t xml:space="preserve">, Wilson JF, Lineberry MJ, Haist SA.  </w:t>
      </w:r>
      <w:r w:rsidRPr="006D30B6">
        <w:rPr>
          <w:noProof/>
          <w:sz w:val="24"/>
          <w:szCs w:val="24"/>
        </w:rPr>
        <w:t xml:space="preserve">Using Standardized Patient Workshops to Teach Particular History-taking and Counseling Skills.   </w:t>
      </w:r>
      <w:r>
        <w:rPr>
          <w:noProof/>
          <w:sz w:val="24"/>
          <w:szCs w:val="24"/>
        </w:rPr>
        <w:t xml:space="preserve">Poster Presentation at the </w:t>
      </w:r>
      <w:smartTag w:uri="urn:schemas-microsoft-com:office:smarttags" w:element="City">
        <w:r>
          <w:rPr>
            <w:noProof/>
            <w:sz w:val="24"/>
            <w:szCs w:val="24"/>
          </w:rPr>
          <w:t>Alliance</w:t>
        </w:r>
      </w:smartTag>
      <w:r>
        <w:rPr>
          <w:noProof/>
          <w:sz w:val="24"/>
          <w:szCs w:val="24"/>
        </w:rPr>
        <w:t xml:space="preserve"> for Academic Internal Medicine Annual Session, </w:t>
      </w:r>
      <w:smartTag w:uri="urn:schemas-microsoft-com:office:smarttags" w:element="place">
        <w:smartTag w:uri="urn:schemas-microsoft-com:office:smarttags" w:element="City">
          <w:r>
            <w:rPr>
              <w:noProof/>
              <w:sz w:val="24"/>
              <w:szCs w:val="24"/>
            </w:rPr>
            <w:t>New Orleans</w:t>
          </w:r>
        </w:smartTag>
        <w:r>
          <w:rPr>
            <w:noProof/>
            <w:sz w:val="24"/>
            <w:szCs w:val="24"/>
          </w:rPr>
          <w:t xml:space="preserve">, </w:t>
        </w:r>
        <w:smartTag w:uri="urn:schemas-microsoft-com:office:smarttags" w:element="State">
          <w:r>
            <w:rPr>
              <w:noProof/>
              <w:sz w:val="24"/>
              <w:szCs w:val="24"/>
            </w:rPr>
            <w:t>LA</w:t>
          </w:r>
        </w:smartTag>
      </w:smartTag>
      <w:r>
        <w:rPr>
          <w:noProof/>
          <w:sz w:val="24"/>
          <w:szCs w:val="24"/>
        </w:rPr>
        <w:t>, October 27, 2006.</w:t>
      </w:r>
    </w:p>
    <w:p w:rsidR="00CC7354" w:rsidRPr="00F663A4" w:rsidRDefault="00CC7354" w:rsidP="00CC7354">
      <w:pPr>
        <w:overflowPunct/>
        <w:autoSpaceDE/>
        <w:autoSpaceDN/>
        <w:adjustRightInd/>
        <w:ind w:left="900"/>
        <w:textAlignment w:val="auto"/>
        <w:rPr>
          <w:sz w:val="24"/>
          <w:szCs w:val="24"/>
        </w:rPr>
      </w:pPr>
      <w:r>
        <w:rPr>
          <w:noProof/>
          <w:sz w:val="24"/>
          <w:szCs w:val="24"/>
        </w:rPr>
        <w:t xml:space="preserve">       </w:t>
      </w:r>
      <w:r>
        <w:rPr>
          <w:b/>
          <w:noProof/>
          <w:sz w:val="24"/>
          <w:szCs w:val="24"/>
        </w:rPr>
        <w:t>Best Poster Award – Innovations in Medical Education</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smartTag w:uri="urn:schemas-microsoft-com:office:smarttags" w:element="City">
        <w:r w:rsidRPr="006D30B6">
          <w:rPr>
            <w:b/>
            <w:sz w:val="24"/>
            <w:szCs w:val="24"/>
          </w:rPr>
          <w:t>Hoellein</w:t>
        </w:r>
      </w:smartTag>
      <w:r w:rsidRPr="006D30B6">
        <w:rPr>
          <w:b/>
          <w:sz w:val="24"/>
          <w:szCs w:val="24"/>
        </w:rPr>
        <w:t xml:space="preserve"> </w:t>
      </w:r>
      <w:smartTag w:uri="urn:schemas-microsoft-com:office:smarttags" w:element="State">
        <w:r w:rsidRPr="006D30B6">
          <w:rPr>
            <w:b/>
            <w:sz w:val="24"/>
            <w:szCs w:val="24"/>
          </w:rPr>
          <w:t>AR</w:t>
        </w:r>
      </w:smartTag>
      <w:r>
        <w:rPr>
          <w:sz w:val="24"/>
          <w:szCs w:val="24"/>
        </w:rPr>
        <w:t xml:space="preserve">, </w:t>
      </w:r>
      <w:smartTag w:uri="urn:schemas-microsoft-com:office:smarttags" w:element="place">
        <w:smartTag w:uri="urn:schemas-microsoft-com:office:smarttags" w:element="City">
          <w:r>
            <w:rPr>
              <w:sz w:val="24"/>
              <w:szCs w:val="24"/>
            </w:rPr>
            <w:t>Feddock</w:t>
          </w:r>
        </w:smartTag>
        <w:r>
          <w:rPr>
            <w:sz w:val="24"/>
            <w:szCs w:val="24"/>
          </w:rPr>
          <w:t xml:space="preserve"> </w:t>
        </w:r>
        <w:smartTag w:uri="urn:schemas-microsoft-com:office:smarttags" w:element="State">
          <w:r>
            <w:rPr>
              <w:sz w:val="24"/>
              <w:szCs w:val="24"/>
            </w:rPr>
            <w:t>CA</w:t>
          </w:r>
        </w:smartTag>
      </w:smartTag>
      <w:r>
        <w:rPr>
          <w:sz w:val="24"/>
          <w:szCs w:val="24"/>
        </w:rPr>
        <w:t xml:space="preserve">, Wilson JF, Griffith CH, Caudill TS.  </w:t>
      </w:r>
      <w:r w:rsidRPr="006D30B6">
        <w:rPr>
          <w:sz w:val="24"/>
          <w:szCs w:val="24"/>
        </w:rPr>
        <w:t xml:space="preserve">Teaching Quality on Attending Rounds:  Role of Student Involvement.  </w:t>
      </w:r>
      <w:r>
        <w:rPr>
          <w:noProof/>
          <w:sz w:val="24"/>
          <w:szCs w:val="24"/>
        </w:rPr>
        <w:t xml:space="preserve">Poster Presentation at the </w:t>
      </w:r>
      <w:smartTag w:uri="urn:schemas-microsoft-com:office:smarttags" w:element="City">
        <w:r>
          <w:rPr>
            <w:noProof/>
            <w:sz w:val="24"/>
            <w:szCs w:val="24"/>
          </w:rPr>
          <w:t>Alliance</w:t>
        </w:r>
      </w:smartTag>
      <w:r>
        <w:rPr>
          <w:noProof/>
          <w:sz w:val="24"/>
          <w:szCs w:val="24"/>
        </w:rPr>
        <w:t xml:space="preserve"> for Academic Internal Medicine Annual Session, </w:t>
      </w:r>
      <w:smartTag w:uri="urn:schemas-microsoft-com:office:smarttags" w:element="place">
        <w:smartTag w:uri="urn:schemas-microsoft-com:office:smarttags" w:element="City">
          <w:r>
            <w:rPr>
              <w:noProof/>
              <w:sz w:val="24"/>
              <w:szCs w:val="24"/>
            </w:rPr>
            <w:t>New Orleans</w:t>
          </w:r>
        </w:smartTag>
        <w:r>
          <w:rPr>
            <w:noProof/>
            <w:sz w:val="24"/>
            <w:szCs w:val="24"/>
          </w:rPr>
          <w:t xml:space="preserve">, </w:t>
        </w:r>
        <w:smartTag w:uri="urn:schemas-microsoft-com:office:smarttags" w:element="State">
          <w:r>
            <w:rPr>
              <w:noProof/>
              <w:sz w:val="24"/>
              <w:szCs w:val="24"/>
            </w:rPr>
            <w:t>LA</w:t>
          </w:r>
        </w:smartTag>
      </w:smartTag>
      <w:r>
        <w:rPr>
          <w:noProof/>
          <w:sz w:val="24"/>
          <w:szCs w:val="24"/>
        </w:rPr>
        <w:t>, October 27, 2006.</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smartTag w:uri="urn:schemas-microsoft-com:office:smarttags" w:element="City">
        <w:r w:rsidRPr="00764D14">
          <w:rPr>
            <w:sz w:val="24"/>
            <w:szCs w:val="24"/>
          </w:rPr>
          <w:t>Feddock</w:t>
        </w:r>
      </w:smartTag>
      <w:r w:rsidRPr="00764D14">
        <w:rPr>
          <w:sz w:val="24"/>
          <w:szCs w:val="24"/>
        </w:rPr>
        <w:t xml:space="preserve"> </w:t>
      </w:r>
      <w:smartTag w:uri="urn:schemas-microsoft-com:office:smarttags" w:element="State">
        <w:r w:rsidRPr="00764D14">
          <w:rPr>
            <w:sz w:val="24"/>
            <w:szCs w:val="24"/>
          </w:rPr>
          <w:t>CA</w:t>
        </w:r>
      </w:smartTag>
      <w:r w:rsidRPr="00764D14">
        <w:rPr>
          <w:sz w:val="24"/>
          <w:szCs w:val="24"/>
        </w:rPr>
        <w:t xml:space="preserve">, </w:t>
      </w:r>
      <w:smartTag w:uri="urn:schemas-microsoft-com:office:smarttags" w:element="City">
        <w:r w:rsidRPr="00764D14">
          <w:rPr>
            <w:b/>
            <w:sz w:val="24"/>
            <w:szCs w:val="24"/>
          </w:rPr>
          <w:t>Hoellein</w:t>
        </w:r>
      </w:smartTag>
      <w:r w:rsidRPr="00764D14">
        <w:rPr>
          <w:b/>
          <w:sz w:val="24"/>
          <w:szCs w:val="24"/>
        </w:rPr>
        <w:t xml:space="preserve"> </w:t>
      </w:r>
      <w:smartTag w:uri="urn:schemas-microsoft-com:office:smarttags" w:element="State">
        <w:r w:rsidRPr="00764D14">
          <w:rPr>
            <w:b/>
            <w:sz w:val="24"/>
            <w:szCs w:val="24"/>
          </w:rPr>
          <w:t>AR</w:t>
        </w:r>
      </w:smartTag>
      <w:r w:rsidRPr="00764D14">
        <w:rPr>
          <w:sz w:val="24"/>
          <w:szCs w:val="24"/>
        </w:rPr>
        <w:t xml:space="preserve">, Wilson JF, Griffith </w:t>
      </w:r>
      <w:smartTag w:uri="urn:schemas-microsoft-com:office:smarttags" w:element="place">
        <w:smartTag w:uri="urn:schemas-microsoft-com:office:smarttags" w:element="country-region">
          <w:r w:rsidRPr="00764D14">
            <w:rPr>
              <w:sz w:val="24"/>
              <w:szCs w:val="24"/>
            </w:rPr>
            <w:t>CH.</w:t>
          </w:r>
        </w:smartTag>
      </w:smartTag>
      <w:r w:rsidRPr="00764D14">
        <w:rPr>
          <w:sz w:val="24"/>
          <w:szCs w:val="24"/>
        </w:rPr>
        <w:t xml:space="preserve">  Is Resident Stress Associated with Suboptimal Care?</w:t>
      </w:r>
      <w:r w:rsidRPr="006D30B6">
        <w:rPr>
          <w:sz w:val="24"/>
          <w:szCs w:val="24"/>
        </w:rPr>
        <w:t xml:space="preserve"> </w:t>
      </w:r>
      <w:r>
        <w:rPr>
          <w:noProof/>
          <w:sz w:val="24"/>
          <w:szCs w:val="24"/>
        </w:rPr>
        <w:t xml:space="preserve">Poster Presentation at the </w:t>
      </w:r>
      <w:smartTag w:uri="urn:schemas-microsoft-com:office:smarttags" w:element="City">
        <w:r>
          <w:rPr>
            <w:noProof/>
            <w:sz w:val="24"/>
            <w:szCs w:val="24"/>
          </w:rPr>
          <w:t>Alliance</w:t>
        </w:r>
      </w:smartTag>
      <w:r>
        <w:rPr>
          <w:noProof/>
          <w:sz w:val="24"/>
          <w:szCs w:val="24"/>
        </w:rPr>
        <w:t xml:space="preserve"> for Academic Internal Medicine Annual Session, </w:t>
      </w:r>
      <w:smartTag w:uri="urn:schemas-microsoft-com:office:smarttags" w:element="place">
        <w:smartTag w:uri="urn:schemas-microsoft-com:office:smarttags" w:element="City">
          <w:r>
            <w:rPr>
              <w:noProof/>
              <w:sz w:val="24"/>
              <w:szCs w:val="24"/>
            </w:rPr>
            <w:t>New Orleans</w:t>
          </w:r>
        </w:smartTag>
        <w:r>
          <w:rPr>
            <w:noProof/>
            <w:sz w:val="24"/>
            <w:szCs w:val="24"/>
          </w:rPr>
          <w:t xml:space="preserve">, </w:t>
        </w:r>
        <w:smartTag w:uri="urn:schemas-microsoft-com:office:smarttags" w:element="State">
          <w:r>
            <w:rPr>
              <w:noProof/>
              <w:sz w:val="24"/>
              <w:szCs w:val="24"/>
            </w:rPr>
            <w:t>LA</w:t>
          </w:r>
        </w:smartTag>
      </w:smartTag>
      <w:r>
        <w:rPr>
          <w:noProof/>
          <w:sz w:val="24"/>
          <w:szCs w:val="24"/>
        </w:rPr>
        <w:t>, October 27, 2006.</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r w:rsidRPr="00CE19DB">
        <w:rPr>
          <w:b/>
          <w:noProof/>
          <w:sz w:val="24"/>
          <w:szCs w:val="24"/>
        </w:rPr>
        <w:t>Hoellein AR</w:t>
      </w:r>
      <w:r>
        <w:rPr>
          <w:noProof/>
          <w:sz w:val="24"/>
          <w:szCs w:val="24"/>
        </w:rPr>
        <w:t>, Rudy DW, Lineberry MJ, Wilson JF, Haist SA.  A Geriatric Medicine Workshop Increases Knowledge and Improves Clinical Skills.  Poster Presentation at the National Meeting of the Society of General Internal Medicine 30</w:t>
      </w:r>
      <w:r w:rsidRPr="00CE19DB">
        <w:rPr>
          <w:noProof/>
          <w:sz w:val="24"/>
          <w:szCs w:val="24"/>
          <w:vertAlign w:val="superscript"/>
        </w:rPr>
        <w:t>th</w:t>
      </w:r>
      <w:r>
        <w:rPr>
          <w:noProof/>
          <w:sz w:val="24"/>
          <w:szCs w:val="24"/>
        </w:rPr>
        <w:t xml:space="preserve"> Annual Session, </w:t>
      </w:r>
      <w:smartTag w:uri="urn:schemas-microsoft-com:office:smarttags" w:element="place">
        <w:smartTag w:uri="urn:schemas-microsoft-com:office:smarttags" w:element="City">
          <w:r>
            <w:rPr>
              <w:noProof/>
              <w:sz w:val="24"/>
              <w:szCs w:val="24"/>
            </w:rPr>
            <w:t>Toronto</w:t>
          </w:r>
        </w:smartTag>
        <w:r>
          <w:rPr>
            <w:noProof/>
            <w:sz w:val="24"/>
            <w:szCs w:val="24"/>
          </w:rPr>
          <w:t xml:space="preserve">, </w:t>
        </w:r>
        <w:smartTag w:uri="urn:schemas-microsoft-com:office:smarttags" w:element="State">
          <w:r>
            <w:rPr>
              <w:noProof/>
              <w:sz w:val="24"/>
              <w:szCs w:val="24"/>
            </w:rPr>
            <w:t>ON</w:t>
          </w:r>
        </w:smartTag>
      </w:smartTag>
      <w:r>
        <w:rPr>
          <w:noProof/>
          <w:sz w:val="24"/>
          <w:szCs w:val="24"/>
        </w:rPr>
        <w:t>, April 27, 2007.</w:t>
      </w:r>
    </w:p>
    <w:p w:rsidR="00CC7354" w:rsidRDefault="00CC7354" w:rsidP="00CC7354">
      <w:pPr>
        <w:overflowPunct/>
        <w:autoSpaceDE/>
        <w:autoSpaceDN/>
        <w:adjustRightInd/>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r>
        <w:rPr>
          <w:noProof/>
          <w:sz w:val="24"/>
          <w:szCs w:val="24"/>
        </w:rPr>
        <w:t xml:space="preserve">Haist SA, </w:t>
      </w:r>
      <w:smartTag w:uri="urn:schemas-microsoft-com:office:smarttags" w:element="City">
        <w:r w:rsidRPr="00CE19DB">
          <w:rPr>
            <w:b/>
            <w:noProof/>
            <w:sz w:val="24"/>
            <w:szCs w:val="24"/>
          </w:rPr>
          <w:t>Hoellein</w:t>
        </w:r>
      </w:smartTag>
      <w:r w:rsidRPr="00CE19DB">
        <w:rPr>
          <w:b/>
          <w:noProof/>
          <w:sz w:val="24"/>
          <w:szCs w:val="24"/>
        </w:rPr>
        <w:t xml:space="preserve"> </w:t>
      </w:r>
      <w:smartTag w:uri="urn:schemas-microsoft-com:office:smarttags" w:element="State">
        <w:r w:rsidRPr="00CE19DB">
          <w:rPr>
            <w:b/>
            <w:noProof/>
            <w:sz w:val="24"/>
            <w:szCs w:val="24"/>
          </w:rPr>
          <w:t>AR</w:t>
        </w:r>
      </w:smartTag>
      <w:r>
        <w:rPr>
          <w:noProof/>
          <w:sz w:val="24"/>
          <w:szCs w:val="24"/>
        </w:rPr>
        <w:t xml:space="preserve">, </w:t>
      </w:r>
      <w:smartTag w:uri="urn:schemas-microsoft-com:office:smarttags" w:element="place">
        <w:smartTag w:uri="urn:schemas-microsoft-com:office:smarttags" w:element="City">
          <w:r>
            <w:rPr>
              <w:noProof/>
              <w:sz w:val="24"/>
              <w:szCs w:val="24"/>
            </w:rPr>
            <w:t>Griffith</w:t>
          </w:r>
        </w:smartTag>
      </w:smartTag>
      <w:r>
        <w:rPr>
          <w:noProof/>
          <w:sz w:val="24"/>
          <w:szCs w:val="24"/>
        </w:rPr>
        <w:t xml:space="preserve"> CH, Lineberry MJ, Wilson JF.  Teaching Clinical Skills to Third-year Medical Students:  A Methodology that Improves Skills and Increases Knowledge.  Oral Presentation at the National Meeting of the Society of General Internal Medicine 30</w:t>
      </w:r>
      <w:r w:rsidRPr="00CE19DB">
        <w:rPr>
          <w:noProof/>
          <w:sz w:val="24"/>
          <w:szCs w:val="24"/>
          <w:vertAlign w:val="superscript"/>
        </w:rPr>
        <w:t>th</w:t>
      </w:r>
      <w:r>
        <w:rPr>
          <w:noProof/>
          <w:sz w:val="24"/>
          <w:szCs w:val="24"/>
        </w:rPr>
        <w:t xml:space="preserve"> Annual Session, </w:t>
      </w:r>
      <w:smartTag w:uri="urn:schemas-microsoft-com:office:smarttags" w:element="place">
        <w:smartTag w:uri="urn:schemas-microsoft-com:office:smarttags" w:element="City">
          <w:r>
            <w:rPr>
              <w:noProof/>
              <w:sz w:val="24"/>
              <w:szCs w:val="24"/>
            </w:rPr>
            <w:t>Toronto</w:t>
          </w:r>
        </w:smartTag>
        <w:r>
          <w:rPr>
            <w:noProof/>
            <w:sz w:val="24"/>
            <w:szCs w:val="24"/>
          </w:rPr>
          <w:t xml:space="preserve">, </w:t>
        </w:r>
        <w:smartTag w:uri="urn:schemas-microsoft-com:office:smarttags" w:element="State">
          <w:r>
            <w:rPr>
              <w:noProof/>
              <w:sz w:val="24"/>
              <w:szCs w:val="24"/>
            </w:rPr>
            <w:t>ON</w:t>
          </w:r>
        </w:smartTag>
      </w:smartTag>
      <w:r>
        <w:rPr>
          <w:noProof/>
          <w:sz w:val="24"/>
          <w:szCs w:val="24"/>
        </w:rPr>
        <w:t>, April 28, 2007.</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r>
        <w:rPr>
          <w:noProof/>
          <w:sz w:val="24"/>
          <w:szCs w:val="24"/>
        </w:rPr>
        <w:lastRenderedPageBreak/>
        <w:t xml:space="preserve">Selby LA, Wilson JF, </w:t>
      </w:r>
      <w:smartTag w:uri="urn:schemas-microsoft-com:office:smarttags" w:element="place">
        <w:smartTag w:uri="urn:schemas-microsoft-com:office:smarttags" w:element="City">
          <w:r w:rsidRPr="00B2635A">
            <w:rPr>
              <w:b/>
              <w:noProof/>
              <w:sz w:val="24"/>
              <w:szCs w:val="24"/>
            </w:rPr>
            <w:t>Hoellein</w:t>
          </w:r>
        </w:smartTag>
        <w:r w:rsidRPr="00B2635A">
          <w:rPr>
            <w:b/>
            <w:noProof/>
            <w:sz w:val="24"/>
            <w:szCs w:val="24"/>
          </w:rPr>
          <w:t xml:space="preserve"> </w:t>
        </w:r>
        <w:smartTag w:uri="urn:schemas-microsoft-com:office:smarttags" w:element="State">
          <w:r w:rsidRPr="00B2635A">
            <w:rPr>
              <w:b/>
              <w:noProof/>
              <w:sz w:val="24"/>
              <w:szCs w:val="24"/>
            </w:rPr>
            <w:t>AR</w:t>
          </w:r>
        </w:smartTag>
      </w:smartTag>
      <w:r>
        <w:rPr>
          <w:noProof/>
          <w:sz w:val="24"/>
          <w:szCs w:val="24"/>
        </w:rPr>
        <w:t xml:space="preserve">, Caldera F, de Villiers W.  Family Medicine Practitioners Often Uncomfortable Providing Preventive Care to Inflammatory Bowel Disease Patients.  </w:t>
      </w:r>
      <w:smartTag w:uri="urn:schemas-microsoft-com:office:smarttags" w:element="PlaceName">
        <w:r>
          <w:rPr>
            <w:noProof/>
            <w:sz w:val="24"/>
            <w:szCs w:val="24"/>
          </w:rPr>
          <w:t>American</w:t>
        </w:r>
      </w:smartTag>
      <w:r>
        <w:rPr>
          <w:noProof/>
          <w:sz w:val="24"/>
          <w:szCs w:val="24"/>
        </w:rPr>
        <w:t xml:space="preserve"> </w:t>
      </w:r>
      <w:smartTag w:uri="urn:schemas-microsoft-com:office:smarttags" w:element="PlaceType">
        <w:r>
          <w:rPr>
            <w:noProof/>
            <w:sz w:val="24"/>
            <w:szCs w:val="24"/>
          </w:rPr>
          <w:t>College</w:t>
        </w:r>
      </w:smartTag>
      <w:r>
        <w:rPr>
          <w:noProof/>
          <w:sz w:val="24"/>
          <w:szCs w:val="24"/>
        </w:rPr>
        <w:t xml:space="preserve"> of Gastroenterology Annual Scientific Session, </w:t>
      </w:r>
      <w:smartTag w:uri="urn:schemas-microsoft-com:office:smarttags" w:element="place">
        <w:smartTag w:uri="urn:schemas-microsoft-com:office:smarttags" w:element="City">
          <w:r>
            <w:rPr>
              <w:noProof/>
              <w:sz w:val="24"/>
              <w:szCs w:val="24"/>
            </w:rPr>
            <w:t>Philadelphia</w:t>
          </w:r>
        </w:smartTag>
        <w:r>
          <w:rPr>
            <w:noProof/>
            <w:sz w:val="24"/>
            <w:szCs w:val="24"/>
          </w:rPr>
          <w:t xml:space="preserve">, </w:t>
        </w:r>
        <w:smartTag w:uri="urn:schemas-microsoft-com:office:smarttags" w:element="State">
          <w:r>
            <w:rPr>
              <w:noProof/>
              <w:sz w:val="24"/>
              <w:szCs w:val="24"/>
            </w:rPr>
            <w:t>PA</w:t>
          </w:r>
        </w:smartTag>
      </w:smartTag>
      <w:r>
        <w:rPr>
          <w:noProof/>
          <w:sz w:val="24"/>
          <w:szCs w:val="24"/>
        </w:rPr>
        <w:t>, October 15, 2007.</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smartTag w:uri="urn:schemas-microsoft-com:office:smarttags" w:element="City">
        <w:r w:rsidRPr="00DC7315">
          <w:rPr>
            <w:b/>
            <w:noProof/>
            <w:sz w:val="24"/>
            <w:szCs w:val="24"/>
          </w:rPr>
          <w:t>Hoellein</w:t>
        </w:r>
      </w:smartTag>
      <w:r w:rsidRPr="00DC7315">
        <w:rPr>
          <w:b/>
          <w:noProof/>
          <w:sz w:val="24"/>
          <w:szCs w:val="24"/>
        </w:rPr>
        <w:t xml:space="preserve"> </w:t>
      </w:r>
      <w:smartTag w:uri="urn:schemas-microsoft-com:office:smarttags" w:element="State">
        <w:r w:rsidRPr="00DC7315">
          <w:rPr>
            <w:b/>
            <w:noProof/>
            <w:sz w:val="24"/>
            <w:szCs w:val="24"/>
          </w:rPr>
          <w:t>AR</w:t>
        </w:r>
      </w:smartTag>
      <w:r>
        <w:rPr>
          <w:noProof/>
          <w:sz w:val="24"/>
          <w:szCs w:val="24"/>
        </w:rPr>
        <w:t xml:space="preserve">, </w:t>
      </w:r>
      <w:smartTag w:uri="urn:schemas-microsoft-com:office:smarttags" w:element="place">
        <w:smartTag w:uri="urn:schemas-microsoft-com:office:smarttags" w:element="City">
          <w:r>
            <w:rPr>
              <w:noProof/>
              <w:sz w:val="24"/>
              <w:szCs w:val="24"/>
            </w:rPr>
            <w:t>Feddock</w:t>
          </w:r>
        </w:smartTag>
        <w:r>
          <w:rPr>
            <w:noProof/>
            <w:sz w:val="24"/>
            <w:szCs w:val="24"/>
          </w:rPr>
          <w:t xml:space="preserve"> </w:t>
        </w:r>
        <w:smartTag w:uri="urn:schemas-microsoft-com:office:smarttags" w:element="State">
          <w:r>
            <w:rPr>
              <w:noProof/>
              <w:sz w:val="24"/>
              <w:szCs w:val="24"/>
            </w:rPr>
            <w:t>CA</w:t>
          </w:r>
        </w:smartTag>
      </w:smartTag>
      <w:r>
        <w:rPr>
          <w:noProof/>
          <w:sz w:val="24"/>
          <w:szCs w:val="24"/>
        </w:rPr>
        <w:t xml:space="preserve">, Wilson JF, Griffith CH, Rudy DW, Caudill TS.  Student Involvement on Teaching Rounds.  Association of American Medical Colleges Annual Research In Medical Education Research Paper Oral Presentation.  </w:t>
      </w:r>
      <w:smartTag w:uri="urn:schemas-microsoft-com:office:smarttags" w:element="place">
        <w:smartTag w:uri="urn:schemas-microsoft-com:office:smarttags" w:element="City">
          <w:r>
            <w:rPr>
              <w:noProof/>
              <w:sz w:val="24"/>
              <w:szCs w:val="24"/>
            </w:rPr>
            <w:t>Washington</w:t>
          </w:r>
        </w:smartTag>
        <w:r>
          <w:rPr>
            <w:noProof/>
            <w:sz w:val="24"/>
            <w:szCs w:val="24"/>
          </w:rPr>
          <w:t xml:space="preserve">, </w:t>
        </w:r>
        <w:smartTag w:uri="urn:schemas-microsoft-com:office:smarttags" w:element="State">
          <w:r>
            <w:rPr>
              <w:noProof/>
              <w:sz w:val="24"/>
              <w:szCs w:val="24"/>
            </w:rPr>
            <w:t>DC</w:t>
          </w:r>
        </w:smartTag>
      </w:smartTag>
      <w:r>
        <w:rPr>
          <w:noProof/>
          <w:sz w:val="24"/>
          <w:szCs w:val="24"/>
        </w:rPr>
        <w:t xml:space="preserve">, November 4, 2007.  </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r w:rsidRPr="008C14EA">
        <w:rPr>
          <w:b/>
          <w:noProof/>
          <w:sz w:val="24"/>
          <w:szCs w:val="24"/>
        </w:rPr>
        <w:t>Hoellein AR</w:t>
      </w:r>
      <w:r>
        <w:rPr>
          <w:noProof/>
          <w:sz w:val="24"/>
          <w:szCs w:val="24"/>
        </w:rPr>
        <w:t>, Wilson JF, Griffith CH, Lineberry MJ, Haist SA.  Teaching Clinical Skills to Third-Year Medical Students:  A Methodology that Works.  Oral Presentation at the 13</w:t>
      </w:r>
      <w:r w:rsidRPr="008C14EA">
        <w:rPr>
          <w:noProof/>
          <w:sz w:val="24"/>
          <w:szCs w:val="24"/>
          <w:vertAlign w:val="superscript"/>
        </w:rPr>
        <w:t>th</w:t>
      </w:r>
      <w:r>
        <w:rPr>
          <w:noProof/>
          <w:sz w:val="24"/>
          <w:szCs w:val="24"/>
        </w:rPr>
        <w:t xml:space="preserve"> International Ottowa Conference on Clinical Competency.  </w:t>
      </w:r>
      <w:smartTag w:uri="urn:schemas-microsoft-com:office:smarttags" w:element="place">
        <w:smartTag w:uri="urn:schemas-microsoft-com:office:smarttags" w:element="City">
          <w:r>
            <w:rPr>
              <w:noProof/>
              <w:sz w:val="24"/>
              <w:szCs w:val="24"/>
            </w:rPr>
            <w:t>Melbourne</w:t>
          </w:r>
        </w:smartTag>
        <w:r>
          <w:rPr>
            <w:noProof/>
            <w:sz w:val="24"/>
            <w:szCs w:val="24"/>
          </w:rPr>
          <w:t xml:space="preserve">, </w:t>
        </w:r>
        <w:smartTag w:uri="urn:schemas-microsoft-com:office:smarttags" w:element="country-region">
          <w:r>
            <w:rPr>
              <w:noProof/>
              <w:sz w:val="24"/>
              <w:szCs w:val="24"/>
            </w:rPr>
            <w:t>Australia</w:t>
          </w:r>
        </w:smartTag>
      </w:smartTag>
      <w:r>
        <w:rPr>
          <w:noProof/>
          <w:sz w:val="24"/>
          <w:szCs w:val="24"/>
        </w:rPr>
        <w:t>, March 5, 2008.</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smartTag w:uri="urn:schemas-microsoft-com:office:smarttags" w:element="place">
        <w:smartTag w:uri="urn:schemas-microsoft-com:office:smarttags" w:element="City">
          <w:r w:rsidRPr="000A5FCA">
            <w:rPr>
              <w:b/>
              <w:noProof/>
              <w:sz w:val="24"/>
              <w:szCs w:val="24"/>
            </w:rPr>
            <w:t>Hoellein</w:t>
          </w:r>
        </w:smartTag>
        <w:r w:rsidRPr="000A5FCA">
          <w:rPr>
            <w:b/>
            <w:noProof/>
            <w:sz w:val="24"/>
            <w:szCs w:val="24"/>
          </w:rPr>
          <w:t xml:space="preserve"> </w:t>
        </w:r>
        <w:smartTag w:uri="urn:schemas-microsoft-com:office:smarttags" w:element="State">
          <w:r w:rsidRPr="000A5FCA">
            <w:rPr>
              <w:b/>
              <w:noProof/>
              <w:sz w:val="24"/>
              <w:szCs w:val="24"/>
            </w:rPr>
            <w:t>AR</w:t>
          </w:r>
        </w:smartTag>
      </w:smartTag>
      <w:r>
        <w:rPr>
          <w:noProof/>
          <w:sz w:val="24"/>
          <w:szCs w:val="24"/>
        </w:rPr>
        <w:t>, Olges JR, Lineberry MJ, Wilson JF.  Medical Student Attitudes toward Persons Living with HIV.  Poster Presentation at National Meeting of the Society of General Internal Medicine 31</w:t>
      </w:r>
      <w:r>
        <w:rPr>
          <w:noProof/>
          <w:sz w:val="24"/>
          <w:szCs w:val="24"/>
          <w:vertAlign w:val="superscript"/>
        </w:rPr>
        <w:t>st</w:t>
      </w:r>
      <w:r>
        <w:rPr>
          <w:noProof/>
          <w:sz w:val="24"/>
          <w:szCs w:val="24"/>
        </w:rPr>
        <w:t xml:space="preserve"> Annual Session, </w:t>
      </w:r>
      <w:smartTag w:uri="urn:schemas-microsoft-com:office:smarttags" w:element="place">
        <w:smartTag w:uri="urn:schemas-microsoft-com:office:smarttags" w:element="City">
          <w:r>
            <w:rPr>
              <w:noProof/>
              <w:sz w:val="24"/>
              <w:szCs w:val="24"/>
            </w:rPr>
            <w:t>Pittsburgh</w:t>
          </w:r>
        </w:smartTag>
        <w:r>
          <w:rPr>
            <w:noProof/>
            <w:sz w:val="24"/>
            <w:szCs w:val="24"/>
          </w:rPr>
          <w:t xml:space="preserve">, </w:t>
        </w:r>
        <w:smartTag w:uri="urn:schemas-microsoft-com:office:smarttags" w:element="State">
          <w:r>
            <w:rPr>
              <w:noProof/>
              <w:sz w:val="24"/>
              <w:szCs w:val="24"/>
            </w:rPr>
            <w:t>PA</w:t>
          </w:r>
        </w:smartTag>
      </w:smartTag>
      <w:r>
        <w:rPr>
          <w:noProof/>
          <w:sz w:val="24"/>
          <w:szCs w:val="24"/>
        </w:rPr>
        <w:t>, April 10, 2008.</w:t>
      </w:r>
    </w:p>
    <w:p w:rsidR="00CC7354" w:rsidRDefault="00CC7354" w:rsidP="00CC7354">
      <w:pPr>
        <w:overflowPunct/>
        <w:autoSpaceDE/>
        <w:autoSpaceDN/>
        <w:adjustRightInd/>
        <w:ind w:left="900"/>
        <w:textAlignment w:val="auto"/>
        <w:rPr>
          <w:sz w:val="24"/>
          <w:szCs w:val="24"/>
        </w:rPr>
      </w:pPr>
    </w:p>
    <w:p w:rsidR="00CC7354" w:rsidRDefault="00CC7354" w:rsidP="00CC7354">
      <w:pPr>
        <w:numPr>
          <w:ilvl w:val="0"/>
          <w:numId w:val="15"/>
        </w:numPr>
        <w:overflowPunct/>
        <w:autoSpaceDE/>
        <w:autoSpaceDN/>
        <w:adjustRightInd/>
        <w:ind w:hanging="396"/>
        <w:textAlignment w:val="auto"/>
        <w:rPr>
          <w:sz w:val="24"/>
          <w:szCs w:val="24"/>
        </w:rPr>
      </w:pPr>
      <w:smartTag w:uri="urn:schemas-microsoft-com:office:smarttags" w:element="City">
        <w:r w:rsidRPr="00F0298D">
          <w:rPr>
            <w:b/>
            <w:noProof/>
            <w:sz w:val="24"/>
            <w:szCs w:val="24"/>
          </w:rPr>
          <w:t>Hoellein</w:t>
        </w:r>
      </w:smartTag>
      <w:r w:rsidRPr="00F0298D">
        <w:rPr>
          <w:b/>
          <w:noProof/>
          <w:sz w:val="24"/>
          <w:szCs w:val="24"/>
        </w:rPr>
        <w:t xml:space="preserve"> </w:t>
      </w:r>
      <w:smartTag w:uri="urn:schemas-microsoft-com:office:smarttags" w:element="State">
        <w:r w:rsidRPr="00F0298D">
          <w:rPr>
            <w:b/>
            <w:noProof/>
            <w:sz w:val="24"/>
            <w:szCs w:val="24"/>
          </w:rPr>
          <w:t>AR</w:t>
        </w:r>
      </w:smartTag>
      <w:r>
        <w:rPr>
          <w:noProof/>
          <w:sz w:val="24"/>
          <w:szCs w:val="24"/>
        </w:rPr>
        <w:t xml:space="preserve">, </w:t>
      </w:r>
      <w:smartTag w:uri="urn:schemas-microsoft-com:office:smarttags" w:element="City">
        <w:r>
          <w:rPr>
            <w:noProof/>
            <w:sz w:val="24"/>
            <w:szCs w:val="24"/>
          </w:rPr>
          <w:t>Feddock</w:t>
        </w:r>
      </w:smartTag>
      <w:r>
        <w:rPr>
          <w:noProof/>
          <w:sz w:val="24"/>
          <w:szCs w:val="24"/>
        </w:rPr>
        <w:t xml:space="preserve"> </w:t>
      </w:r>
      <w:smartTag w:uri="urn:schemas-microsoft-com:office:smarttags" w:element="State">
        <w:r>
          <w:rPr>
            <w:noProof/>
            <w:sz w:val="24"/>
            <w:szCs w:val="24"/>
          </w:rPr>
          <w:t>CA</w:t>
        </w:r>
      </w:smartTag>
      <w:r>
        <w:rPr>
          <w:noProof/>
          <w:sz w:val="24"/>
          <w:szCs w:val="24"/>
        </w:rPr>
        <w:t xml:space="preserve">, Lineberry MJ, Wilson JF, Griffith </w:t>
      </w:r>
      <w:smartTag w:uri="urn:schemas-microsoft-com:office:smarttags" w:element="country-region">
        <w:smartTag w:uri="urn:schemas-microsoft-com:office:smarttags" w:element="place">
          <w:r>
            <w:rPr>
              <w:noProof/>
              <w:sz w:val="24"/>
              <w:szCs w:val="24"/>
            </w:rPr>
            <w:t>CH.</w:t>
          </w:r>
        </w:smartTag>
      </w:smartTag>
      <w:r>
        <w:rPr>
          <w:noProof/>
          <w:sz w:val="24"/>
          <w:szCs w:val="24"/>
        </w:rPr>
        <w:t xml:space="preserve">  Inpatient Satisfaction on Teaching Teams.  Poster presentation at </w:t>
      </w:r>
      <w:smartTag w:uri="urn:schemas-microsoft-com:office:smarttags" w:element="City">
        <w:r>
          <w:rPr>
            <w:noProof/>
            <w:sz w:val="24"/>
            <w:szCs w:val="24"/>
          </w:rPr>
          <w:t>Alliance</w:t>
        </w:r>
      </w:smartTag>
      <w:r>
        <w:rPr>
          <w:noProof/>
          <w:sz w:val="24"/>
          <w:szCs w:val="24"/>
        </w:rPr>
        <w:t xml:space="preserve"> for Academic Internal Medicine Annual Session, </w:t>
      </w:r>
      <w:smartTag w:uri="urn:schemas-microsoft-com:office:smarttags" w:element="place">
        <w:smartTag w:uri="urn:schemas-microsoft-com:office:smarttags" w:element="City">
          <w:r>
            <w:rPr>
              <w:noProof/>
              <w:sz w:val="24"/>
              <w:szCs w:val="24"/>
            </w:rPr>
            <w:t>Philadelphia</w:t>
          </w:r>
        </w:smartTag>
        <w:r>
          <w:rPr>
            <w:noProof/>
            <w:sz w:val="24"/>
            <w:szCs w:val="24"/>
          </w:rPr>
          <w:t xml:space="preserve">, </w:t>
        </w:r>
        <w:smartTag w:uri="urn:schemas-microsoft-com:office:smarttags" w:element="State">
          <w:r>
            <w:rPr>
              <w:noProof/>
              <w:sz w:val="24"/>
              <w:szCs w:val="24"/>
            </w:rPr>
            <w:t>PA</w:t>
          </w:r>
        </w:smartTag>
      </w:smartTag>
      <w:r>
        <w:rPr>
          <w:noProof/>
          <w:sz w:val="24"/>
          <w:szCs w:val="24"/>
        </w:rPr>
        <w:t>, October 23, 2009.</w:t>
      </w:r>
    </w:p>
    <w:p w:rsidR="00CC7354" w:rsidRDefault="00CC7354" w:rsidP="00CC7354">
      <w:pPr>
        <w:overflowPunct/>
        <w:autoSpaceDE/>
        <w:autoSpaceDN/>
        <w:adjustRightInd/>
        <w:ind w:left="900"/>
        <w:textAlignment w:val="auto"/>
        <w:rPr>
          <w:sz w:val="24"/>
          <w:szCs w:val="24"/>
        </w:rPr>
      </w:pPr>
    </w:p>
    <w:p w:rsidR="00CC7354" w:rsidRPr="00387A22" w:rsidRDefault="00CC7354" w:rsidP="00CC7354">
      <w:pPr>
        <w:numPr>
          <w:ilvl w:val="0"/>
          <w:numId w:val="15"/>
        </w:numPr>
        <w:overflowPunct/>
        <w:autoSpaceDE/>
        <w:autoSpaceDN/>
        <w:adjustRightInd/>
        <w:ind w:hanging="396"/>
        <w:textAlignment w:val="auto"/>
        <w:rPr>
          <w:sz w:val="24"/>
          <w:szCs w:val="24"/>
        </w:rPr>
      </w:pPr>
      <w:r w:rsidRPr="00387A22">
        <w:rPr>
          <w:noProof/>
          <w:sz w:val="24"/>
          <w:szCs w:val="24"/>
          <w:lang w:val="fr-FR"/>
        </w:rPr>
        <w:t xml:space="preserve">Papp KK, </w:t>
      </w:r>
      <w:r w:rsidRPr="00387A22">
        <w:rPr>
          <w:b/>
          <w:noProof/>
          <w:sz w:val="24"/>
          <w:szCs w:val="24"/>
          <w:lang w:val="fr-FR"/>
        </w:rPr>
        <w:t>Hoellein AR</w:t>
      </w:r>
      <w:r w:rsidRPr="00387A22">
        <w:rPr>
          <w:noProof/>
          <w:sz w:val="24"/>
          <w:szCs w:val="24"/>
          <w:lang w:val="fr-FR"/>
        </w:rPr>
        <w:t xml:space="preserve">, Torre DM.  </w:t>
      </w:r>
      <w:r w:rsidRPr="00387A22">
        <w:rPr>
          <w:noProof/>
          <w:sz w:val="24"/>
          <w:szCs w:val="24"/>
        </w:rPr>
        <w:t xml:space="preserve">Analysis of Survey Data.  Workshop presentation at Alliance for Academic Internal Medicine Annual Session, Philadelphia, PA, October 23, 2009.  </w:t>
      </w:r>
    </w:p>
    <w:p w:rsidR="00CC7354" w:rsidRPr="00387A22" w:rsidRDefault="00CC7354" w:rsidP="00CC7354">
      <w:pPr>
        <w:pStyle w:val="ListParagraph"/>
        <w:rPr>
          <w:sz w:val="24"/>
          <w:szCs w:val="24"/>
        </w:rPr>
      </w:pPr>
    </w:p>
    <w:p w:rsidR="00CC7354" w:rsidRPr="00387A22" w:rsidRDefault="00CC7354" w:rsidP="00CC7354">
      <w:pPr>
        <w:numPr>
          <w:ilvl w:val="0"/>
          <w:numId w:val="15"/>
        </w:numPr>
        <w:overflowPunct/>
        <w:autoSpaceDE/>
        <w:autoSpaceDN/>
        <w:adjustRightInd/>
        <w:ind w:hanging="396"/>
        <w:textAlignment w:val="auto"/>
        <w:rPr>
          <w:sz w:val="24"/>
          <w:szCs w:val="24"/>
        </w:rPr>
      </w:pPr>
      <w:r w:rsidRPr="00387A22">
        <w:rPr>
          <w:sz w:val="24"/>
          <w:szCs w:val="24"/>
        </w:rPr>
        <w:t xml:space="preserve"> </w:t>
      </w:r>
      <w:proofErr w:type="spellStart"/>
      <w:r w:rsidRPr="00387A22">
        <w:rPr>
          <w:sz w:val="24"/>
          <w:szCs w:val="24"/>
        </w:rPr>
        <w:t>LaRochelle</w:t>
      </w:r>
      <w:proofErr w:type="spellEnd"/>
      <w:r w:rsidRPr="00387A22">
        <w:rPr>
          <w:sz w:val="24"/>
          <w:szCs w:val="24"/>
        </w:rPr>
        <w:t xml:space="preserve"> J, </w:t>
      </w:r>
      <w:proofErr w:type="spellStart"/>
      <w:r w:rsidRPr="00387A22">
        <w:rPr>
          <w:sz w:val="24"/>
          <w:szCs w:val="24"/>
        </w:rPr>
        <w:t>Artino</w:t>
      </w:r>
      <w:proofErr w:type="spellEnd"/>
      <w:r w:rsidRPr="00387A22">
        <w:rPr>
          <w:sz w:val="24"/>
          <w:szCs w:val="24"/>
        </w:rPr>
        <w:t xml:space="preserve"> A, </w:t>
      </w:r>
      <w:r w:rsidRPr="00387A22">
        <w:rPr>
          <w:b/>
          <w:bCs/>
          <w:sz w:val="24"/>
          <w:szCs w:val="24"/>
        </w:rPr>
        <w:t>Hoellein A</w:t>
      </w:r>
      <w:r w:rsidRPr="00387A22">
        <w:rPr>
          <w:sz w:val="24"/>
          <w:szCs w:val="24"/>
        </w:rPr>
        <w:t xml:space="preserve">, </w:t>
      </w:r>
      <w:proofErr w:type="spellStart"/>
      <w:r w:rsidRPr="00387A22">
        <w:rPr>
          <w:sz w:val="24"/>
          <w:szCs w:val="24"/>
        </w:rPr>
        <w:t>Dyrbe</w:t>
      </w:r>
      <w:proofErr w:type="spellEnd"/>
      <w:r w:rsidRPr="00387A22">
        <w:rPr>
          <w:sz w:val="24"/>
          <w:szCs w:val="24"/>
        </w:rPr>
        <w:t xml:space="preserve"> LN. Advanced Survey Design: Expert Validation to Analysis. Workshop presentation at Alliance for Academic Internal Medicine Annual Session, San Antonio, TX, October 16, 2010. </w:t>
      </w:r>
    </w:p>
    <w:p w:rsidR="00CC7354" w:rsidRPr="00387A22" w:rsidRDefault="00CC7354" w:rsidP="00CC7354">
      <w:pPr>
        <w:pStyle w:val="ListParagraph"/>
        <w:rPr>
          <w:sz w:val="24"/>
          <w:szCs w:val="24"/>
        </w:rPr>
      </w:pPr>
    </w:p>
    <w:p w:rsidR="00CC7354" w:rsidRPr="00387A22" w:rsidRDefault="00CC7354" w:rsidP="00CC7354">
      <w:pPr>
        <w:numPr>
          <w:ilvl w:val="0"/>
          <w:numId w:val="15"/>
        </w:numPr>
        <w:overflowPunct/>
        <w:autoSpaceDE/>
        <w:autoSpaceDN/>
        <w:adjustRightInd/>
        <w:ind w:hanging="396"/>
        <w:textAlignment w:val="auto"/>
        <w:rPr>
          <w:sz w:val="24"/>
          <w:szCs w:val="24"/>
        </w:rPr>
      </w:pPr>
      <w:proofErr w:type="spellStart"/>
      <w:r w:rsidRPr="00387A22">
        <w:rPr>
          <w:sz w:val="24"/>
          <w:szCs w:val="24"/>
        </w:rPr>
        <w:t>LaRochelle</w:t>
      </w:r>
      <w:proofErr w:type="spellEnd"/>
      <w:r w:rsidRPr="00387A22">
        <w:rPr>
          <w:sz w:val="24"/>
          <w:szCs w:val="24"/>
        </w:rPr>
        <w:t xml:space="preserve"> J, </w:t>
      </w:r>
      <w:proofErr w:type="spellStart"/>
      <w:r w:rsidRPr="00387A22">
        <w:rPr>
          <w:sz w:val="24"/>
          <w:szCs w:val="24"/>
        </w:rPr>
        <w:t>Durning</w:t>
      </w:r>
      <w:proofErr w:type="spellEnd"/>
      <w:r w:rsidRPr="00387A22">
        <w:rPr>
          <w:sz w:val="24"/>
          <w:szCs w:val="24"/>
        </w:rPr>
        <w:t xml:space="preserve"> SJ, </w:t>
      </w:r>
      <w:r w:rsidRPr="00387A22">
        <w:rPr>
          <w:b/>
          <w:bCs/>
          <w:sz w:val="24"/>
          <w:szCs w:val="24"/>
        </w:rPr>
        <w:t>Hoellein AR</w:t>
      </w:r>
      <w:r w:rsidRPr="00387A22">
        <w:rPr>
          <w:sz w:val="24"/>
          <w:szCs w:val="24"/>
        </w:rPr>
        <w:t xml:space="preserve">, Chheda SG. Survey Design Basics: From Constructs to Scale Development. Workshop presentation at Alliance for Academic Internal Medicine Annual Session, Anaheim, CA, October 21, 2011. </w:t>
      </w:r>
    </w:p>
    <w:p w:rsidR="00CC7354" w:rsidRPr="00387A22" w:rsidRDefault="00CC7354" w:rsidP="00CC7354">
      <w:pPr>
        <w:pStyle w:val="ListParagraph"/>
        <w:rPr>
          <w:b/>
          <w:bCs/>
          <w:sz w:val="24"/>
          <w:szCs w:val="24"/>
        </w:rPr>
      </w:pPr>
    </w:p>
    <w:p w:rsidR="00435D7A" w:rsidRDefault="00CC7354" w:rsidP="00435D7A">
      <w:pPr>
        <w:numPr>
          <w:ilvl w:val="0"/>
          <w:numId w:val="15"/>
        </w:numPr>
        <w:overflowPunct/>
        <w:autoSpaceDE/>
        <w:autoSpaceDN/>
        <w:adjustRightInd/>
        <w:ind w:hanging="396"/>
        <w:textAlignment w:val="auto"/>
        <w:rPr>
          <w:sz w:val="24"/>
          <w:szCs w:val="24"/>
        </w:rPr>
      </w:pPr>
      <w:r w:rsidRPr="00387A22">
        <w:rPr>
          <w:b/>
          <w:bCs/>
          <w:sz w:val="24"/>
          <w:szCs w:val="24"/>
        </w:rPr>
        <w:t>Hoellein AR</w:t>
      </w:r>
      <w:r w:rsidRPr="00387A22">
        <w:rPr>
          <w:sz w:val="24"/>
          <w:szCs w:val="24"/>
        </w:rPr>
        <w:t xml:space="preserve">, Griffith CH. “Eternal Medicine”: A 16-week Internal Medicine-Emergency Medicine Clerkship. Poster presentation at Alliance for Academic Internal Medicine Annual Session, Anaheim, CA, October 21, 2011. </w:t>
      </w:r>
    </w:p>
    <w:p w:rsidR="00435D7A" w:rsidRDefault="00435D7A" w:rsidP="00435D7A">
      <w:pPr>
        <w:pStyle w:val="ListParagraph"/>
        <w:rPr>
          <w:sz w:val="24"/>
          <w:szCs w:val="24"/>
        </w:rPr>
      </w:pPr>
    </w:p>
    <w:p w:rsidR="00435D7A" w:rsidRDefault="007F3309" w:rsidP="00435D7A">
      <w:pPr>
        <w:numPr>
          <w:ilvl w:val="0"/>
          <w:numId w:val="15"/>
        </w:numPr>
        <w:overflowPunct/>
        <w:autoSpaceDE/>
        <w:autoSpaceDN/>
        <w:adjustRightInd/>
        <w:ind w:hanging="396"/>
        <w:textAlignment w:val="auto"/>
        <w:rPr>
          <w:sz w:val="24"/>
          <w:szCs w:val="24"/>
        </w:rPr>
      </w:pPr>
      <w:proofErr w:type="spellStart"/>
      <w:r w:rsidRPr="00435D7A">
        <w:rPr>
          <w:sz w:val="24"/>
          <w:szCs w:val="24"/>
        </w:rPr>
        <w:t>Hilal</w:t>
      </w:r>
      <w:proofErr w:type="spellEnd"/>
      <w:r w:rsidRPr="00435D7A">
        <w:rPr>
          <w:sz w:val="24"/>
          <w:szCs w:val="24"/>
        </w:rPr>
        <w:t xml:space="preserve"> T, </w:t>
      </w:r>
      <w:r w:rsidRPr="00435D7A">
        <w:rPr>
          <w:b/>
          <w:sz w:val="24"/>
          <w:szCs w:val="24"/>
        </w:rPr>
        <w:t>Hoellein AR</w:t>
      </w:r>
      <w:r w:rsidRPr="00435D7A">
        <w:rPr>
          <w:sz w:val="24"/>
          <w:szCs w:val="24"/>
        </w:rPr>
        <w:t xml:space="preserve">.  </w:t>
      </w:r>
      <w:r w:rsidR="00435D7A" w:rsidRPr="00435D7A">
        <w:rPr>
          <w:sz w:val="24"/>
          <w:szCs w:val="24"/>
        </w:rPr>
        <w:t xml:space="preserve">A Retro Collection.  </w:t>
      </w:r>
      <w:r w:rsidR="00435D7A" w:rsidRPr="00435D7A">
        <w:rPr>
          <w:noProof/>
          <w:sz w:val="24"/>
          <w:szCs w:val="24"/>
        </w:rPr>
        <w:t>Poster Presentation at National Meeting of the Society of General Internal Medicine 37th Annual Session. San Diego, CA.  April 24, 2014.</w:t>
      </w:r>
    </w:p>
    <w:p w:rsidR="00435D7A" w:rsidRDefault="00435D7A" w:rsidP="00435D7A">
      <w:pPr>
        <w:pStyle w:val="ListParagraph"/>
        <w:rPr>
          <w:sz w:val="24"/>
          <w:szCs w:val="24"/>
        </w:rPr>
      </w:pPr>
    </w:p>
    <w:p w:rsidR="007F3309" w:rsidRPr="00435D7A" w:rsidRDefault="007F3309" w:rsidP="00435D7A">
      <w:pPr>
        <w:numPr>
          <w:ilvl w:val="0"/>
          <w:numId w:val="15"/>
        </w:numPr>
        <w:overflowPunct/>
        <w:autoSpaceDE/>
        <w:autoSpaceDN/>
        <w:adjustRightInd/>
        <w:ind w:hanging="396"/>
        <w:textAlignment w:val="auto"/>
        <w:rPr>
          <w:sz w:val="24"/>
          <w:szCs w:val="24"/>
        </w:rPr>
      </w:pPr>
      <w:proofErr w:type="spellStart"/>
      <w:r w:rsidRPr="00435D7A">
        <w:rPr>
          <w:sz w:val="24"/>
          <w:szCs w:val="24"/>
        </w:rPr>
        <w:t>Romond</w:t>
      </w:r>
      <w:proofErr w:type="spellEnd"/>
      <w:r w:rsidRPr="00435D7A">
        <w:rPr>
          <w:sz w:val="24"/>
          <w:szCs w:val="24"/>
        </w:rPr>
        <w:t xml:space="preserve"> J</w:t>
      </w:r>
      <w:r w:rsidRPr="00435D7A">
        <w:rPr>
          <w:b/>
          <w:sz w:val="24"/>
          <w:szCs w:val="24"/>
        </w:rPr>
        <w:t>.  Hoellein AR</w:t>
      </w:r>
      <w:r w:rsidRPr="00435D7A">
        <w:rPr>
          <w:sz w:val="24"/>
          <w:szCs w:val="24"/>
        </w:rPr>
        <w:t xml:space="preserve">.   Exercising Hickam’s Dictum:  A case of simultaneous parasitic, fungal, bacterial and viral infections.  </w:t>
      </w:r>
      <w:r w:rsidRPr="00435D7A">
        <w:rPr>
          <w:noProof/>
          <w:sz w:val="24"/>
          <w:szCs w:val="24"/>
        </w:rPr>
        <w:t xml:space="preserve">Poster Presentation at National </w:t>
      </w:r>
      <w:r w:rsidRPr="00435D7A">
        <w:rPr>
          <w:noProof/>
          <w:sz w:val="24"/>
          <w:szCs w:val="24"/>
        </w:rPr>
        <w:lastRenderedPageBreak/>
        <w:t>Meeting of the Society of General Internal Medicine 37th Annual Session. San Diego, CA.  April 24, 2014.</w:t>
      </w:r>
    </w:p>
    <w:p w:rsidR="007F3309" w:rsidRPr="007F3309" w:rsidRDefault="007F3309" w:rsidP="007F3309">
      <w:pPr>
        <w:pStyle w:val="ListParagraph"/>
        <w:rPr>
          <w:sz w:val="24"/>
          <w:szCs w:val="24"/>
        </w:rPr>
      </w:pPr>
    </w:p>
    <w:p w:rsidR="00435D7A" w:rsidRPr="00435D7A" w:rsidRDefault="007F3309" w:rsidP="00435D7A">
      <w:pPr>
        <w:numPr>
          <w:ilvl w:val="0"/>
          <w:numId w:val="15"/>
        </w:numPr>
        <w:overflowPunct/>
        <w:autoSpaceDE/>
        <w:autoSpaceDN/>
        <w:adjustRightInd/>
        <w:textAlignment w:val="auto"/>
        <w:rPr>
          <w:sz w:val="24"/>
          <w:szCs w:val="24"/>
        </w:rPr>
      </w:pPr>
      <w:proofErr w:type="spellStart"/>
      <w:r>
        <w:rPr>
          <w:sz w:val="24"/>
          <w:szCs w:val="24"/>
        </w:rPr>
        <w:t>Jesinger</w:t>
      </w:r>
      <w:proofErr w:type="spellEnd"/>
      <w:r>
        <w:rPr>
          <w:sz w:val="24"/>
          <w:szCs w:val="24"/>
        </w:rPr>
        <w:t xml:space="preserve"> M, </w:t>
      </w:r>
      <w:proofErr w:type="spellStart"/>
      <w:r>
        <w:rPr>
          <w:sz w:val="24"/>
          <w:szCs w:val="24"/>
        </w:rPr>
        <w:t>Alvicar</w:t>
      </w:r>
      <w:proofErr w:type="spellEnd"/>
      <w:r>
        <w:rPr>
          <w:sz w:val="24"/>
          <w:szCs w:val="24"/>
        </w:rPr>
        <w:t xml:space="preserve">-Franco D, </w:t>
      </w:r>
      <w:r w:rsidRPr="00435D7A">
        <w:rPr>
          <w:b/>
          <w:sz w:val="24"/>
          <w:szCs w:val="24"/>
        </w:rPr>
        <w:t>Hoellein AR</w:t>
      </w:r>
      <w:r w:rsidR="00435D7A">
        <w:rPr>
          <w:sz w:val="24"/>
          <w:szCs w:val="24"/>
        </w:rPr>
        <w:t xml:space="preserve">.  </w:t>
      </w:r>
      <w:proofErr w:type="spellStart"/>
      <w:r w:rsidR="00435D7A">
        <w:rPr>
          <w:sz w:val="24"/>
          <w:szCs w:val="24"/>
        </w:rPr>
        <w:t>Uracemic</w:t>
      </w:r>
      <w:proofErr w:type="spellEnd"/>
      <w:r w:rsidR="00435D7A">
        <w:rPr>
          <w:sz w:val="24"/>
          <w:szCs w:val="24"/>
        </w:rPr>
        <w:t xml:space="preserve"> Sick</w:t>
      </w:r>
      <w:proofErr w:type="gramStart"/>
      <w:r w:rsidR="00435D7A">
        <w:rPr>
          <w:sz w:val="24"/>
          <w:szCs w:val="24"/>
        </w:rPr>
        <w:t>!.</w:t>
      </w:r>
      <w:proofErr w:type="gramEnd"/>
      <w:r w:rsidR="00435D7A">
        <w:rPr>
          <w:sz w:val="24"/>
          <w:szCs w:val="24"/>
        </w:rPr>
        <w:t xml:space="preserve">  </w:t>
      </w:r>
      <w:r w:rsidR="00435D7A" w:rsidRPr="00435D7A">
        <w:rPr>
          <w:noProof/>
          <w:sz w:val="24"/>
          <w:szCs w:val="24"/>
        </w:rPr>
        <w:t>Poster Presentation at National Meeting of the Society of General Internal Medicine 37th Annual Session. San Diego, CA.  April 24, 2014.</w:t>
      </w:r>
    </w:p>
    <w:p w:rsidR="007F3309" w:rsidRPr="00387A22" w:rsidRDefault="007F3309" w:rsidP="00435D7A">
      <w:pPr>
        <w:overflowPunct/>
        <w:autoSpaceDE/>
        <w:autoSpaceDN/>
        <w:adjustRightInd/>
        <w:ind w:left="720"/>
        <w:textAlignment w:val="auto"/>
        <w:rPr>
          <w:sz w:val="24"/>
          <w:szCs w:val="24"/>
        </w:rPr>
      </w:pPr>
    </w:p>
    <w:p w:rsidR="00CC7354" w:rsidRPr="00F0298D" w:rsidRDefault="00CC7354" w:rsidP="00CC7354">
      <w:pPr>
        <w:overflowPunct/>
        <w:autoSpaceDE/>
        <w:autoSpaceDN/>
        <w:adjustRightInd/>
        <w:ind w:left="900"/>
        <w:textAlignment w:val="auto"/>
        <w:rPr>
          <w:sz w:val="24"/>
          <w:szCs w:val="24"/>
        </w:rPr>
      </w:pPr>
    </w:p>
    <w:p w:rsidR="00CC7354" w:rsidRPr="00F0298D" w:rsidRDefault="00CC7354" w:rsidP="00CC7354">
      <w:pPr>
        <w:pStyle w:val="BodyTextIndent2"/>
        <w:ind w:left="0"/>
        <w:rPr>
          <w:sz w:val="24"/>
          <w:szCs w:val="24"/>
        </w:rPr>
      </w:pPr>
    </w:p>
    <w:p w:rsidR="00CC7354" w:rsidRPr="00202176" w:rsidRDefault="00CC7354" w:rsidP="00CC7354">
      <w:pPr>
        <w:widowControl w:val="0"/>
        <w:numPr>
          <w:ilvl w:val="0"/>
          <w:numId w:val="2"/>
        </w:numPr>
        <w:rPr>
          <w:sz w:val="24"/>
          <w:szCs w:val="24"/>
        </w:rPr>
      </w:pPr>
      <w:r w:rsidRPr="00202176">
        <w:rPr>
          <w:b/>
          <w:sz w:val="24"/>
          <w:szCs w:val="24"/>
        </w:rPr>
        <w:t>Research and/or Creative Productivity</w:t>
      </w:r>
    </w:p>
    <w:p w:rsidR="00CC7354" w:rsidRPr="00202176" w:rsidRDefault="00CC7354" w:rsidP="00CC7354">
      <w:pPr>
        <w:tabs>
          <w:tab w:val="left" w:pos="540"/>
        </w:tabs>
        <w:rPr>
          <w:b/>
          <w:sz w:val="24"/>
          <w:szCs w:val="24"/>
        </w:rPr>
      </w:pPr>
      <w:r w:rsidRPr="00202176">
        <w:rPr>
          <w:b/>
          <w:sz w:val="24"/>
          <w:szCs w:val="24"/>
        </w:rPr>
        <w:tab/>
      </w:r>
      <w:r w:rsidRPr="00202176">
        <w:rPr>
          <w:b/>
          <w:sz w:val="24"/>
          <w:szCs w:val="24"/>
        </w:rPr>
        <w:tab/>
        <w:t>Publications, Peer-Reviewed Journals</w:t>
      </w:r>
    </w:p>
    <w:p w:rsidR="00CC7354" w:rsidRPr="00202176" w:rsidRDefault="00CC7354" w:rsidP="00CC7354">
      <w:pPr>
        <w:numPr>
          <w:ilvl w:val="0"/>
          <w:numId w:val="26"/>
        </w:numPr>
        <w:tabs>
          <w:tab w:val="left" w:pos="540"/>
        </w:tabs>
        <w:rPr>
          <w:bCs/>
          <w:sz w:val="24"/>
          <w:szCs w:val="24"/>
        </w:rPr>
      </w:pPr>
      <w:smartTag w:uri="urn:schemas-microsoft-com:office:smarttags" w:element="City">
        <w:r w:rsidRPr="00202176">
          <w:rPr>
            <w:b/>
            <w:bCs/>
            <w:sz w:val="24"/>
            <w:szCs w:val="24"/>
          </w:rPr>
          <w:t>Hoellein</w:t>
        </w:r>
      </w:smartTag>
      <w:r w:rsidRPr="00202176">
        <w:rPr>
          <w:b/>
          <w:bCs/>
          <w:sz w:val="24"/>
          <w:szCs w:val="24"/>
        </w:rPr>
        <w:t xml:space="preserve"> </w:t>
      </w:r>
      <w:smartTag w:uri="urn:schemas-microsoft-com:office:smarttags" w:element="State">
        <w:r w:rsidRPr="00202176">
          <w:rPr>
            <w:b/>
            <w:bCs/>
            <w:sz w:val="24"/>
            <w:szCs w:val="24"/>
          </w:rPr>
          <w:t>AR</w:t>
        </w:r>
      </w:smartTag>
      <w:r w:rsidRPr="00202176">
        <w:rPr>
          <w:bCs/>
          <w:sz w:val="24"/>
          <w:szCs w:val="24"/>
        </w:rPr>
        <w:t xml:space="preserve">, </w:t>
      </w:r>
      <w:smartTag w:uri="urn:schemas-microsoft-com:office:smarttags" w:element="City">
        <w:r w:rsidRPr="00202176">
          <w:rPr>
            <w:bCs/>
            <w:sz w:val="24"/>
            <w:szCs w:val="24"/>
          </w:rPr>
          <w:t>Feddock</w:t>
        </w:r>
      </w:smartTag>
      <w:r w:rsidRPr="00202176">
        <w:rPr>
          <w:bCs/>
          <w:sz w:val="24"/>
          <w:szCs w:val="24"/>
        </w:rPr>
        <w:t xml:space="preserve"> </w:t>
      </w:r>
      <w:smartTag w:uri="urn:schemas-microsoft-com:office:smarttags" w:element="State">
        <w:r w:rsidRPr="00202176">
          <w:rPr>
            <w:bCs/>
            <w:sz w:val="24"/>
            <w:szCs w:val="24"/>
          </w:rPr>
          <w:t>CA</w:t>
        </w:r>
      </w:smartTag>
      <w:r w:rsidRPr="00202176">
        <w:rPr>
          <w:bCs/>
          <w:sz w:val="24"/>
          <w:szCs w:val="24"/>
        </w:rPr>
        <w:t xml:space="preserve">, Caudill TS, </w:t>
      </w:r>
      <w:smartTag w:uri="urn:schemas-microsoft-com:office:smarttags" w:element="Street">
        <w:smartTag w:uri="urn:schemas-microsoft-com:office:smarttags" w:element="address">
          <w:r w:rsidRPr="00202176">
            <w:rPr>
              <w:bCs/>
              <w:sz w:val="24"/>
              <w:szCs w:val="24"/>
            </w:rPr>
            <w:t>Barnett DR</w:t>
          </w:r>
        </w:smartTag>
      </w:smartTag>
      <w:r w:rsidRPr="00202176">
        <w:rPr>
          <w:bCs/>
          <w:sz w:val="24"/>
          <w:szCs w:val="24"/>
        </w:rPr>
        <w:t xml:space="preserve">, Bass PF, Wilson JF, </w:t>
      </w:r>
      <w:smartTag w:uri="urn:schemas-microsoft-com:office:smarttags" w:element="City">
        <w:r w:rsidRPr="00202176">
          <w:rPr>
            <w:bCs/>
            <w:sz w:val="24"/>
            <w:szCs w:val="24"/>
          </w:rPr>
          <w:t>Griffith</w:t>
        </w:r>
      </w:smartTag>
      <w:r w:rsidRPr="00202176">
        <w:rPr>
          <w:bCs/>
          <w:sz w:val="24"/>
          <w:szCs w:val="24"/>
        </w:rPr>
        <w:t xml:space="preserve"> </w:t>
      </w:r>
      <w:smartTag w:uri="urn:schemas-microsoft-com:office:smarttags" w:element="place">
        <w:smartTag w:uri="urn:schemas-microsoft-com:office:smarttags" w:element="country-region">
          <w:r w:rsidRPr="00202176">
            <w:rPr>
              <w:bCs/>
              <w:sz w:val="24"/>
              <w:szCs w:val="24"/>
            </w:rPr>
            <w:t>CH.</w:t>
          </w:r>
        </w:smartTag>
      </w:smartTag>
      <w:r w:rsidRPr="00202176">
        <w:rPr>
          <w:bCs/>
          <w:sz w:val="24"/>
          <w:szCs w:val="24"/>
        </w:rPr>
        <w:t xml:space="preserve">  </w:t>
      </w:r>
      <w:proofErr w:type="gramStart"/>
      <w:r w:rsidRPr="00202176">
        <w:rPr>
          <w:bCs/>
          <w:sz w:val="24"/>
          <w:szCs w:val="24"/>
        </w:rPr>
        <w:t>Are</w:t>
      </w:r>
      <w:proofErr w:type="gramEnd"/>
      <w:r w:rsidRPr="00202176">
        <w:rPr>
          <w:bCs/>
          <w:sz w:val="24"/>
          <w:szCs w:val="24"/>
        </w:rPr>
        <w:t xml:space="preserve"> Continuity Clinic Patients Less Satisfied when the Resident is Post-Call?  </w:t>
      </w:r>
      <w:r w:rsidRPr="00202176">
        <w:rPr>
          <w:i/>
          <w:sz w:val="24"/>
          <w:szCs w:val="24"/>
        </w:rPr>
        <w:t>J Gen Intern Med</w:t>
      </w:r>
      <w:r w:rsidRPr="00202176">
        <w:rPr>
          <w:sz w:val="24"/>
          <w:szCs w:val="24"/>
        </w:rPr>
        <w:t>.  2004</w:t>
      </w:r>
      <w:proofErr w:type="gramStart"/>
      <w:r w:rsidRPr="00202176">
        <w:rPr>
          <w:sz w:val="24"/>
          <w:szCs w:val="24"/>
        </w:rPr>
        <w:t>;19</w:t>
      </w:r>
      <w:proofErr w:type="gramEnd"/>
      <w:r w:rsidRPr="00202176">
        <w:rPr>
          <w:sz w:val="24"/>
          <w:szCs w:val="24"/>
        </w:rPr>
        <w:t>(5):562-5.</w:t>
      </w:r>
    </w:p>
    <w:p w:rsidR="00CC7354" w:rsidRPr="00202176" w:rsidRDefault="00CC7354" w:rsidP="00CC7354">
      <w:pPr>
        <w:tabs>
          <w:tab w:val="left" w:pos="540"/>
        </w:tabs>
        <w:ind w:left="1080"/>
        <w:rPr>
          <w:bCs/>
          <w:sz w:val="24"/>
          <w:szCs w:val="24"/>
        </w:rPr>
      </w:pPr>
    </w:p>
    <w:p w:rsidR="00CC7354" w:rsidRPr="00202176" w:rsidRDefault="00CC7354" w:rsidP="00CC7354">
      <w:pPr>
        <w:numPr>
          <w:ilvl w:val="0"/>
          <w:numId w:val="26"/>
        </w:numPr>
        <w:tabs>
          <w:tab w:val="left" w:pos="540"/>
        </w:tabs>
        <w:rPr>
          <w:bCs/>
          <w:sz w:val="24"/>
          <w:szCs w:val="24"/>
        </w:rPr>
      </w:pPr>
      <w:r w:rsidRPr="00202176">
        <w:rPr>
          <w:sz w:val="24"/>
          <w:szCs w:val="24"/>
        </w:rPr>
        <w:t xml:space="preserve">SA </w:t>
      </w:r>
      <w:proofErr w:type="spellStart"/>
      <w:r w:rsidRPr="00202176">
        <w:rPr>
          <w:sz w:val="24"/>
          <w:szCs w:val="24"/>
        </w:rPr>
        <w:t>Haist</w:t>
      </w:r>
      <w:proofErr w:type="spellEnd"/>
      <w:r w:rsidRPr="00202176">
        <w:rPr>
          <w:sz w:val="24"/>
          <w:szCs w:val="24"/>
        </w:rPr>
        <w:t xml:space="preserve">, </w:t>
      </w:r>
      <w:r w:rsidRPr="00202176">
        <w:rPr>
          <w:b/>
          <w:sz w:val="24"/>
          <w:szCs w:val="24"/>
        </w:rPr>
        <w:t>AR Hoellein</w:t>
      </w:r>
      <w:r w:rsidRPr="00202176">
        <w:rPr>
          <w:sz w:val="24"/>
          <w:szCs w:val="24"/>
        </w:rPr>
        <w:t xml:space="preserve">, G </w:t>
      </w:r>
      <w:proofErr w:type="spellStart"/>
      <w:r w:rsidRPr="00202176">
        <w:rPr>
          <w:sz w:val="24"/>
          <w:szCs w:val="24"/>
        </w:rPr>
        <w:t>Talente</w:t>
      </w:r>
      <w:proofErr w:type="spellEnd"/>
      <w:r w:rsidRPr="00202176">
        <w:rPr>
          <w:sz w:val="24"/>
          <w:szCs w:val="24"/>
        </w:rPr>
        <w:t xml:space="preserve">, ML Jessup, JF Wilson.  Improving Students’ Sexual History Inquiry and HIV Counseling with an Interactive Workshop Using Standardized Patients.  </w:t>
      </w:r>
      <w:r w:rsidRPr="00202176">
        <w:rPr>
          <w:i/>
          <w:sz w:val="24"/>
          <w:szCs w:val="24"/>
        </w:rPr>
        <w:t>J Gen Intern Med.</w:t>
      </w:r>
      <w:r w:rsidRPr="00202176">
        <w:rPr>
          <w:sz w:val="24"/>
          <w:szCs w:val="24"/>
        </w:rPr>
        <w:t xml:space="preserve">  2004</w:t>
      </w:r>
      <w:proofErr w:type="gramStart"/>
      <w:r w:rsidRPr="00202176">
        <w:rPr>
          <w:sz w:val="24"/>
          <w:szCs w:val="24"/>
        </w:rPr>
        <w:t>;19:549</w:t>
      </w:r>
      <w:proofErr w:type="gramEnd"/>
      <w:r w:rsidRPr="00202176">
        <w:rPr>
          <w:sz w:val="24"/>
          <w:szCs w:val="24"/>
        </w:rPr>
        <w:t>-553.</w:t>
      </w:r>
    </w:p>
    <w:p w:rsidR="00CC7354" w:rsidRPr="00202176" w:rsidRDefault="00CC7354" w:rsidP="00CC7354">
      <w:pPr>
        <w:tabs>
          <w:tab w:val="left" w:pos="540"/>
        </w:tabs>
        <w:ind w:left="1080"/>
        <w:rPr>
          <w:bCs/>
          <w:sz w:val="24"/>
          <w:szCs w:val="24"/>
        </w:rPr>
      </w:pPr>
    </w:p>
    <w:p w:rsidR="00CC7354" w:rsidRDefault="00CC7354" w:rsidP="00CC7354">
      <w:pPr>
        <w:numPr>
          <w:ilvl w:val="0"/>
          <w:numId w:val="26"/>
        </w:numPr>
        <w:tabs>
          <w:tab w:val="left" w:pos="540"/>
        </w:tabs>
        <w:rPr>
          <w:bCs/>
          <w:sz w:val="24"/>
          <w:szCs w:val="24"/>
        </w:rPr>
      </w:pPr>
      <w:smartTag w:uri="urn:schemas-microsoft-com:office:smarttags" w:element="City">
        <w:r w:rsidRPr="00202176">
          <w:rPr>
            <w:bCs/>
            <w:sz w:val="24"/>
            <w:szCs w:val="24"/>
          </w:rPr>
          <w:t>Feddock</w:t>
        </w:r>
      </w:smartTag>
      <w:r w:rsidRPr="00202176">
        <w:rPr>
          <w:bCs/>
          <w:sz w:val="24"/>
          <w:szCs w:val="24"/>
        </w:rPr>
        <w:t xml:space="preserve"> </w:t>
      </w:r>
      <w:smartTag w:uri="urn:schemas-microsoft-com:office:smarttags" w:element="State">
        <w:r w:rsidRPr="00202176">
          <w:rPr>
            <w:bCs/>
            <w:sz w:val="24"/>
            <w:szCs w:val="24"/>
          </w:rPr>
          <w:t>CA</w:t>
        </w:r>
      </w:smartTag>
      <w:r w:rsidRPr="00202176">
        <w:rPr>
          <w:bCs/>
          <w:sz w:val="24"/>
          <w:szCs w:val="24"/>
        </w:rPr>
        <w:t xml:space="preserve">, </w:t>
      </w:r>
      <w:smartTag w:uri="urn:schemas-microsoft-com:office:smarttags" w:element="City">
        <w:r w:rsidRPr="00202176">
          <w:rPr>
            <w:b/>
            <w:bCs/>
            <w:sz w:val="24"/>
            <w:szCs w:val="24"/>
          </w:rPr>
          <w:t>Hoellein</w:t>
        </w:r>
      </w:smartTag>
      <w:r w:rsidRPr="00202176">
        <w:rPr>
          <w:b/>
          <w:bCs/>
          <w:sz w:val="24"/>
          <w:szCs w:val="24"/>
        </w:rPr>
        <w:t xml:space="preserve"> </w:t>
      </w:r>
      <w:smartTag w:uri="urn:schemas-microsoft-com:office:smarttags" w:element="State">
        <w:r w:rsidRPr="00202176">
          <w:rPr>
            <w:b/>
            <w:bCs/>
            <w:sz w:val="24"/>
            <w:szCs w:val="24"/>
          </w:rPr>
          <w:t>AR</w:t>
        </w:r>
      </w:smartTag>
      <w:r w:rsidRPr="00202176">
        <w:rPr>
          <w:bCs/>
          <w:sz w:val="24"/>
          <w:szCs w:val="24"/>
        </w:rPr>
        <w:t xml:space="preserve">, Griffith CH, Wilson JF, </w:t>
      </w:r>
      <w:proofErr w:type="spellStart"/>
      <w:r w:rsidRPr="00202176">
        <w:rPr>
          <w:bCs/>
          <w:sz w:val="24"/>
          <w:szCs w:val="24"/>
        </w:rPr>
        <w:t>Bowerman</w:t>
      </w:r>
      <w:proofErr w:type="spellEnd"/>
      <w:r w:rsidRPr="00202176">
        <w:rPr>
          <w:bCs/>
          <w:sz w:val="24"/>
          <w:szCs w:val="24"/>
        </w:rPr>
        <w:t xml:space="preserve"> JL, </w:t>
      </w:r>
      <w:smartTag w:uri="urn:schemas-microsoft-com:office:smarttags" w:element="place">
        <w:smartTag w:uri="urn:schemas-microsoft-com:office:smarttags" w:element="City">
          <w:r w:rsidRPr="00202176">
            <w:rPr>
              <w:bCs/>
              <w:sz w:val="24"/>
              <w:szCs w:val="24"/>
            </w:rPr>
            <w:t>Becker</w:t>
          </w:r>
        </w:smartTag>
        <w:r w:rsidRPr="00202176">
          <w:rPr>
            <w:bCs/>
            <w:sz w:val="24"/>
            <w:szCs w:val="24"/>
          </w:rPr>
          <w:t xml:space="preserve"> </w:t>
        </w:r>
        <w:smartTag w:uri="urn:schemas-microsoft-com:office:smarttags" w:element="State">
          <w:r w:rsidRPr="00202176">
            <w:rPr>
              <w:bCs/>
              <w:sz w:val="24"/>
              <w:szCs w:val="24"/>
            </w:rPr>
            <w:t>NS</w:t>
          </w:r>
        </w:smartTag>
      </w:smartTag>
      <w:r w:rsidRPr="00202176">
        <w:rPr>
          <w:bCs/>
          <w:sz w:val="24"/>
          <w:szCs w:val="24"/>
        </w:rPr>
        <w:t xml:space="preserve">, Caudill TS.  Can Physicians Improve Patient Satisfaction With Long Waiting Times?  </w:t>
      </w:r>
      <w:proofErr w:type="spellStart"/>
      <w:r w:rsidRPr="00202176">
        <w:rPr>
          <w:bCs/>
          <w:i/>
          <w:sz w:val="24"/>
          <w:szCs w:val="24"/>
        </w:rPr>
        <w:t>Eval</w:t>
      </w:r>
      <w:proofErr w:type="spellEnd"/>
      <w:r w:rsidRPr="00202176">
        <w:rPr>
          <w:bCs/>
          <w:i/>
          <w:sz w:val="24"/>
          <w:szCs w:val="24"/>
        </w:rPr>
        <w:t xml:space="preserve"> Health Prof</w:t>
      </w:r>
      <w:r w:rsidRPr="00202176">
        <w:rPr>
          <w:bCs/>
          <w:sz w:val="24"/>
          <w:szCs w:val="24"/>
        </w:rPr>
        <w:t>.  2005</w:t>
      </w:r>
      <w:proofErr w:type="gramStart"/>
      <w:r w:rsidRPr="00202176">
        <w:rPr>
          <w:bCs/>
          <w:sz w:val="24"/>
          <w:szCs w:val="24"/>
        </w:rPr>
        <w:t>;28</w:t>
      </w:r>
      <w:proofErr w:type="gramEnd"/>
      <w:r w:rsidRPr="00202176">
        <w:rPr>
          <w:bCs/>
          <w:sz w:val="24"/>
          <w:szCs w:val="24"/>
        </w:rPr>
        <w:t>(1):40-52.</w:t>
      </w:r>
    </w:p>
    <w:p w:rsidR="00CC7354" w:rsidRDefault="00CC7354" w:rsidP="00CC7354">
      <w:pPr>
        <w:tabs>
          <w:tab w:val="left" w:pos="540"/>
        </w:tabs>
        <w:ind w:left="1080"/>
        <w:rPr>
          <w:bCs/>
          <w:sz w:val="24"/>
          <w:szCs w:val="24"/>
        </w:rPr>
      </w:pPr>
    </w:p>
    <w:p w:rsidR="00CC7354" w:rsidRDefault="00CC7354" w:rsidP="00CC7354">
      <w:pPr>
        <w:numPr>
          <w:ilvl w:val="0"/>
          <w:numId w:val="26"/>
        </w:numPr>
        <w:tabs>
          <w:tab w:val="left" w:pos="540"/>
        </w:tabs>
        <w:rPr>
          <w:bCs/>
          <w:sz w:val="24"/>
          <w:szCs w:val="24"/>
        </w:rPr>
      </w:pPr>
      <w:smartTag w:uri="urn:schemas-microsoft-com:office:smarttags" w:element="City">
        <w:r>
          <w:rPr>
            <w:bCs/>
            <w:sz w:val="24"/>
            <w:szCs w:val="24"/>
          </w:rPr>
          <w:t>Feddock</w:t>
        </w:r>
      </w:smartTag>
      <w:r>
        <w:rPr>
          <w:bCs/>
          <w:sz w:val="24"/>
          <w:szCs w:val="24"/>
        </w:rPr>
        <w:t xml:space="preserve"> </w:t>
      </w:r>
      <w:smartTag w:uri="urn:schemas-microsoft-com:office:smarttags" w:element="State">
        <w:r>
          <w:rPr>
            <w:bCs/>
            <w:sz w:val="24"/>
            <w:szCs w:val="24"/>
          </w:rPr>
          <w:t>CA</w:t>
        </w:r>
      </w:smartTag>
      <w:r>
        <w:rPr>
          <w:bCs/>
          <w:sz w:val="24"/>
          <w:szCs w:val="24"/>
        </w:rPr>
        <w:t xml:space="preserve">, </w:t>
      </w:r>
      <w:smartTag w:uri="urn:schemas-microsoft-com:office:smarttags" w:element="City">
        <w:r w:rsidRPr="006E43C6">
          <w:rPr>
            <w:b/>
            <w:bCs/>
            <w:sz w:val="24"/>
            <w:szCs w:val="24"/>
          </w:rPr>
          <w:t>Hoellein</w:t>
        </w:r>
      </w:smartTag>
      <w:r w:rsidRPr="006E43C6">
        <w:rPr>
          <w:b/>
          <w:bCs/>
          <w:sz w:val="24"/>
          <w:szCs w:val="24"/>
        </w:rPr>
        <w:t xml:space="preserve"> </w:t>
      </w:r>
      <w:smartTag w:uri="urn:schemas-microsoft-com:office:smarttags" w:element="State">
        <w:r w:rsidRPr="006E43C6">
          <w:rPr>
            <w:b/>
            <w:bCs/>
            <w:sz w:val="24"/>
            <w:szCs w:val="24"/>
          </w:rPr>
          <w:t>AR</w:t>
        </w:r>
      </w:smartTag>
      <w:r>
        <w:rPr>
          <w:bCs/>
          <w:sz w:val="24"/>
          <w:szCs w:val="24"/>
        </w:rPr>
        <w:t xml:space="preserve">, Griffith CH, Wilson JF, </w:t>
      </w:r>
      <w:smartTag w:uri="urn:schemas-microsoft-com:office:smarttags" w:element="place">
        <w:smartTag w:uri="urn:schemas-microsoft-com:office:smarttags" w:element="City">
          <w:r>
            <w:rPr>
              <w:bCs/>
              <w:sz w:val="24"/>
              <w:szCs w:val="24"/>
            </w:rPr>
            <w:t>Becker</w:t>
          </w:r>
        </w:smartTag>
        <w:r>
          <w:rPr>
            <w:bCs/>
            <w:sz w:val="24"/>
            <w:szCs w:val="24"/>
          </w:rPr>
          <w:t xml:space="preserve"> </w:t>
        </w:r>
        <w:smartTag w:uri="urn:schemas-microsoft-com:office:smarttags" w:element="State">
          <w:r>
            <w:rPr>
              <w:bCs/>
              <w:sz w:val="24"/>
              <w:szCs w:val="24"/>
            </w:rPr>
            <w:t>NS</w:t>
          </w:r>
        </w:smartTag>
      </w:smartTag>
      <w:r>
        <w:rPr>
          <w:bCs/>
          <w:sz w:val="24"/>
          <w:szCs w:val="24"/>
        </w:rPr>
        <w:t xml:space="preserve">, </w:t>
      </w:r>
      <w:proofErr w:type="spellStart"/>
      <w:r>
        <w:rPr>
          <w:bCs/>
          <w:sz w:val="24"/>
          <w:szCs w:val="24"/>
        </w:rPr>
        <w:t>Bowerman</w:t>
      </w:r>
      <w:proofErr w:type="spellEnd"/>
      <w:r>
        <w:rPr>
          <w:bCs/>
          <w:sz w:val="24"/>
          <w:szCs w:val="24"/>
        </w:rPr>
        <w:t xml:space="preserve"> JL, Caudill TS.  Are Continuity Clinic Patients Less Satisfied When Residents Have a Heavy Inpatient Workload?  </w:t>
      </w:r>
      <w:proofErr w:type="spellStart"/>
      <w:r w:rsidRPr="006E43C6">
        <w:rPr>
          <w:bCs/>
          <w:i/>
          <w:sz w:val="24"/>
          <w:szCs w:val="24"/>
        </w:rPr>
        <w:t>Eval</w:t>
      </w:r>
      <w:proofErr w:type="spellEnd"/>
      <w:r w:rsidRPr="006E43C6">
        <w:rPr>
          <w:bCs/>
          <w:i/>
          <w:sz w:val="24"/>
          <w:szCs w:val="24"/>
        </w:rPr>
        <w:t xml:space="preserve"> Health Prof</w:t>
      </w:r>
      <w:r>
        <w:rPr>
          <w:bCs/>
          <w:sz w:val="24"/>
          <w:szCs w:val="24"/>
        </w:rPr>
        <w:t>.  2005</w:t>
      </w:r>
      <w:proofErr w:type="gramStart"/>
      <w:r>
        <w:rPr>
          <w:bCs/>
          <w:sz w:val="24"/>
          <w:szCs w:val="24"/>
        </w:rPr>
        <w:t>;28</w:t>
      </w:r>
      <w:proofErr w:type="gramEnd"/>
      <w:r>
        <w:rPr>
          <w:bCs/>
          <w:sz w:val="24"/>
          <w:szCs w:val="24"/>
        </w:rPr>
        <w:t>(4):390-399.</w:t>
      </w:r>
    </w:p>
    <w:p w:rsidR="00CC7354" w:rsidRDefault="00CC7354" w:rsidP="00CC7354">
      <w:pPr>
        <w:tabs>
          <w:tab w:val="left" w:pos="540"/>
        </w:tabs>
        <w:ind w:left="1080"/>
        <w:rPr>
          <w:bCs/>
          <w:sz w:val="24"/>
          <w:szCs w:val="24"/>
        </w:rPr>
      </w:pPr>
    </w:p>
    <w:p w:rsidR="00CC7354" w:rsidRDefault="00CC7354" w:rsidP="00CC7354">
      <w:pPr>
        <w:numPr>
          <w:ilvl w:val="0"/>
          <w:numId w:val="26"/>
        </w:numPr>
        <w:tabs>
          <w:tab w:val="left" w:pos="540"/>
        </w:tabs>
        <w:rPr>
          <w:bCs/>
          <w:sz w:val="24"/>
          <w:szCs w:val="24"/>
        </w:rPr>
      </w:pPr>
      <w:r>
        <w:rPr>
          <w:bCs/>
          <w:sz w:val="24"/>
          <w:szCs w:val="24"/>
        </w:rPr>
        <w:t xml:space="preserve">Ledford CH, </w:t>
      </w:r>
      <w:proofErr w:type="spellStart"/>
      <w:r>
        <w:rPr>
          <w:bCs/>
          <w:sz w:val="24"/>
          <w:szCs w:val="24"/>
        </w:rPr>
        <w:t>Headly</w:t>
      </w:r>
      <w:proofErr w:type="spellEnd"/>
      <w:r>
        <w:rPr>
          <w:bCs/>
          <w:sz w:val="24"/>
          <w:szCs w:val="24"/>
        </w:rPr>
        <w:t xml:space="preserve"> A, </w:t>
      </w:r>
      <w:r w:rsidRPr="005B4582">
        <w:rPr>
          <w:b/>
          <w:bCs/>
          <w:sz w:val="24"/>
          <w:szCs w:val="24"/>
        </w:rPr>
        <w:t>Hoellein A</w:t>
      </w:r>
      <w:r>
        <w:rPr>
          <w:bCs/>
          <w:sz w:val="24"/>
          <w:szCs w:val="24"/>
        </w:rPr>
        <w:t xml:space="preserve">, Houghton B, </w:t>
      </w:r>
      <w:proofErr w:type="spellStart"/>
      <w:r>
        <w:rPr>
          <w:bCs/>
          <w:sz w:val="24"/>
          <w:szCs w:val="24"/>
        </w:rPr>
        <w:t>Morschhauser</w:t>
      </w:r>
      <w:proofErr w:type="spellEnd"/>
      <w:r>
        <w:rPr>
          <w:bCs/>
          <w:sz w:val="24"/>
          <w:szCs w:val="24"/>
        </w:rPr>
        <w:t xml:space="preserve"> S, </w:t>
      </w:r>
      <w:proofErr w:type="spellStart"/>
      <w:r>
        <w:rPr>
          <w:bCs/>
          <w:sz w:val="24"/>
          <w:szCs w:val="24"/>
        </w:rPr>
        <w:t>Picchioni</w:t>
      </w:r>
      <w:proofErr w:type="spellEnd"/>
      <w:r>
        <w:rPr>
          <w:bCs/>
          <w:sz w:val="24"/>
          <w:szCs w:val="24"/>
        </w:rPr>
        <w:t xml:space="preserve"> M, </w:t>
      </w:r>
      <w:proofErr w:type="spellStart"/>
      <w:r>
        <w:rPr>
          <w:bCs/>
          <w:sz w:val="24"/>
          <w:szCs w:val="24"/>
        </w:rPr>
        <w:t>Pokala</w:t>
      </w:r>
      <w:proofErr w:type="spellEnd"/>
      <w:r>
        <w:rPr>
          <w:bCs/>
          <w:sz w:val="24"/>
          <w:szCs w:val="24"/>
        </w:rPr>
        <w:t xml:space="preserve"> S, </w:t>
      </w:r>
      <w:proofErr w:type="spellStart"/>
      <w:r>
        <w:rPr>
          <w:bCs/>
          <w:sz w:val="24"/>
          <w:szCs w:val="24"/>
        </w:rPr>
        <w:t>Speer</w:t>
      </w:r>
      <w:proofErr w:type="spellEnd"/>
      <w:r>
        <w:rPr>
          <w:bCs/>
          <w:sz w:val="24"/>
          <w:szCs w:val="24"/>
        </w:rPr>
        <w:t xml:space="preserve"> A, </w:t>
      </w:r>
      <w:proofErr w:type="spellStart"/>
      <w:r>
        <w:rPr>
          <w:bCs/>
          <w:sz w:val="24"/>
          <w:szCs w:val="24"/>
        </w:rPr>
        <w:t>Whelton</w:t>
      </w:r>
      <w:proofErr w:type="spellEnd"/>
      <w:r>
        <w:rPr>
          <w:bCs/>
          <w:sz w:val="24"/>
          <w:szCs w:val="24"/>
        </w:rPr>
        <w:t xml:space="preserve"> S.  Journal Watch from ACE (</w:t>
      </w:r>
      <w:smartTag w:uri="urn:schemas-microsoft-com:office:smarttags" w:element="place">
        <w:smartTag w:uri="urn:schemas-microsoft-com:office:smarttags" w:element="City">
          <w:r>
            <w:rPr>
              <w:bCs/>
              <w:sz w:val="24"/>
              <w:szCs w:val="24"/>
            </w:rPr>
            <w:t>Alliance</w:t>
          </w:r>
        </w:smartTag>
      </w:smartTag>
      <w:r>
        <w:rPr>
          <w:bCs/>
          <w:sz w:val="24"/>
          <w:szCs w:val="24"/>
        </w:rPr>
        <w:t xml:space="preserve"> for Clinical Education):  Annual Review of Medical Education Articles in Internal Medicine Journals 2004-2005.  </w:t>
      </w:r>
      <w:r w:rsidRPr="00A24718">
        <w:rPr>
          <w:bCs/>
          <w:i/>
          <w:sz w:val="24"/>
          <w:szCs w:val="24"/>
        </w:rPr>
        <w:t>Teaching and Learning in Medicine</w:t>
      </w:r>
      <w:r>
        <w:rPr>
          <w:bCs/>
          <w:sz w:val="24"/>
          <w:szCs w:val="24"/>
        </w:rPr>
        <w:t>.  2006</w:t>
      </w:r>
      <w:proofErr w:type="gramStart"/>
      <w:r>
        <w:rPr>
          <w:bCs/>
          <w:sz w:val="24"/>
          <w:szCs w:val="24"/>
        </w:rPr>
        <w:t>;18</w:t>
      </w:r>
      <w:proofErr w:type="gramEnd"/>
      <w:r>
        <w:rPr>
          <w:bCs/>
          <w:sz w:val="24"/>
          <w:szCs w:val="24"/>
        </w:rPr>
        <w:t xml:space="preserve">(3):273-276.  </w:t>
      </w:r>
    </w:p>
    <w:p w:rsidR="00CC7354" w:rsidRPr="00D75EB4" w:rsidRDefault="00CC7354" w:rsidP="00CC7354">
      <w:pPr>
        <w:tabs>
          <w:tab w:val="left" w:pos="540"/>
        </w:tabs>
        <w:ind w:left="1080"/>
        <w:rPr>
          <w:bCs/>
          <w:sz w:val="24"/>
          <w:szCs w:val="24"/>
        </w:rPr>
      </w:pPr>
    </w:p>
    <w:p w:rsidR="00CC7354" w:rsidRPr="00280452" w:rsidRDefault="00CC7354" w:rsidP="00CC7354">
      <w:pPr>
        <w:numPr>
          <w:ilvl w:val="0"/>
          <w:numId w:val="26"/>
        </w:numPr>
        <w:tabs>
          <w:tab w:val="left" w:pos="540"/>
        </w:tabs>
        <w:rPr>
          <w:bCs/>
          <w:sz w:val="24"/>
          <w:szCs w:val="24"/>
        </w:rPr>
      </w:pPr>
      <w:smartTag w:uri="urn:schemas-microsoft-com:office:smarttags" w:element="City">
        <w:r>
          <w:rPr>
            <w:sz w:val="24"/>
            <w:szCs w:val="24"/>
          </w:rPr>
          <w:t>Feddock</w:t>
        </w:r>
      </w:smartTag>
      <w:r>
        <w:rPr>
          <w:sz w:val="24"/>
          <w:szCs w:val="24"/>
        </w:rPr>
        <w:t xml:space="preserve"> </w:t>
      </w:r>
      <w:smartTag w:uri="urn:schemas-microsoft-com:office:smarttags" w:element="State">
        <w:r>
          <w:rPr>
            <w:sz w:val="24"/>
            <w:szCs w:val="24"/>
          </w:rPr>
          <w:t>CA</w:t>
        </w:r>
      </w:smartTag>
      <w:r>
        <w:rPr>
          <w:sz w:val="24"/>
          <w:szCs w:val="24"/>
        </w:rPr>
        <w:t xml:space="preserve">, </w:t>
      </w:r>
      <w:smartTag w:uri="urn:schemas-microsoft-com:office:smarttags" w:element="City">
        <w:r w:rsidRPr="004347CB">
          <w:rPr>
            <w:b/>
            <w:sz w:val="24"/>
            <w:szCs w:val="24"/>
          </w:rPr>
          <w:t>Hoellein</w:t>
        </w:r>
      </w:smartTag>
      <w:r w:rsidRPr="004347CB">
        <w:rPr>
          <w:b/>
          <w:sz w:val="24"/>
          <w:szCs w:val="24"/>
        </w:rPr>
        <w:t xml:space="preserve"> </w:t>
      </w:r>
      <w:smartTag w:uri="urn:schemas-microsoft-com:office:smarttags" w:element="State">
        <w:r w:rsidRPr="004347CB">
          <w:rPr>
            <w:b/>
            <w:sz w:val="24"/>
            <w:szCs w:val="24"/>
          </w:rPr>
          <w:t>AR</w:t>
        </w:r>
      </w:smartTag>
      <w:r>
        <w:rPr>
          <w:sz w:val="24"/>
          <w:szCs w:val="24"/>
        </w:rPr>
        <w:t xml:space="preserve">, Wilson JF, Caudill TS, </w:t>
      </w:r>
      <w:smartTag w:uri="urn:schemas-microsoft-com:office:smarttags" w:element="City">
        <w:r>
          <w:rPr>
            <w:sz w:val="24"/>
            <w:szCs w:val="24"/>
          </w:rPr>
          <w:t>Griffith</w:t>
        </w:r>
      </w:smartTag>
      <w:r>
        <w:rPr>
          <w:sz w:val="24"/>
          <w:szCs w:val="24"/>
        </w:rPr>
        <w:t xml:space="preserve"> </w:t>
      </w:r>
      <w:smartTag w:uri="urn:schemas-microsoft-com:office:smarttags" w:element="place">
        <w:smartTag w:uri="urn:schemas-microsoft-com:office:smarttags" w:element="country-region">
          <w:r>
            <w:rPr>
              <w:sz w:val="24"/>
              <w:szCs w:val="24"/>
            </w:rPr>
            <w:t>CH.</w:t>
          </w:r>
        </w:smartTag>
      </w:smartTag>
      <w:r>
        <w:rPr>
          <w:sz w:val="24"/>
          <w:szCs w:val="24"/>
        </w:rPr>
        <w:t xml:space="preserve">  Do Pressure and Fatigue Influence Resident Job Performance?  </w:t>
      </w:r>
      <w:r w:rsidRPr="00910961">
        <w:rPr>
          <w:i/>
          <w:sz w:val="24"/>
          <w:szCs w:val="24"/>
        </w:rPr>
        <w:t>Med Teach</w:t>
      </w:r>
      <w:r>
        <w:rPr>
          <w:sz w:val="24"/>
          <w:szCs w:val="24"/>
        </w:rPr>
        <w:t>.  2007 June</w:t>
      </w:r>
      <w:proofErr w:type="gramStart"/>
      <w:r>
        <w:rPr>
          <w:sz w:val="24"/>
          <w:szCs w:val="24"/>
        </w:rPr>
        <w:t>;29</w:t>
      </w:r>
      <w:proofErr w:type="gramEnd"/>
      <w:r>
        <w:rPr>
          <w:sz w:val="24"/>
          <w:szCs w:val="24"/>
        </w:rPr>
        <w:t>(5):495-7.</w:t>
      </w:r>
    </w:p>
    <w:p w:rsidR="00CC7354" w:rsidRPr="00280452" w:rsidRDefault="00CC7354" w:rsidP="00CC7354">
      <w:pPr>
        <w:tabs>
          <w:tab w:val="left" w:pos="540"/>
        </w:tabs>
        <w:ind w:left="1080"/>
        <w:rPr>
          <w:bCs/>
          <w:sz w:val="24"/>
          <w:szCs w:val="24"/>
        </w:rPr>
      </w:pPr>
    </w:p>
    <w:p w:rsidR="00CC7354" w:rsidRPr="004347CB" w:rsidRDefault="00CC7354" w:rsidP="00CC7354">
      <w:pPr>
        <w:numPr>
          <w:ilvl w:val="0"/>
          <w:numId w:val="26"/>
        </w:numPr>
        <w:tabs>
          <w:tab w:val="left" w:pos="540"/>
        </w:tabs>
        <w:rPr>
          <w:bCs/>
          <w:sz w:val="24"/>
          <w:szCs w:val="24"/>
        </w:rPr>
      </w:pPr>
      <w:r>
        <w:rPr>
          <w:sz w:val="24"/>
          <w:szCs w:val="24"/>
        </w:rPr>
        <w:t xml:space="preserve">Pokala S, Headley A, </w:t>
      </w:r>
      <w:r w:rsidRPr="004347CB">
        <w:rPr>
          <w:b/>
          <w:sz w:val="24"/>
          <w:szCs w:val="24"/>
        </w:rPr>
        <w:t>Hoellein AR</w:t>
      </w:r>
      <w:r>
        <w:rPr>
          <w:sz w:val="24"/>
          <w:szCs w:val="24"/>
        </w:rPr>
        <w:t xml:space="preserve">, Ledford CH, </w:t>
      </w:r>
      <w:proofErr w:type="spellStart"/>
      <w:r>
        <w:rPr>
          <w:sz w:val="24"/>
          <w:szCs w:val="24"/>
        </w:rPr>
        <w:t>Picchioni</w:t>
      </w:r>
      <w:proofErr w:type="spellEnd"/>
      <w:r>
        <w:rPr>
          <w:sz w:val="24"/>
          <w:szCs w:val="24"/>
        </w:rPr>
        <w:t xml:space="preserve"> M.  Journal Watch from ACE (</w:t>
      </w:r>
      <w:smartTag w:uri="urn:schemas-microsoft-com:office:smarttags" w:element="place">
        <w:smartTag w:uri="urn:schemas-microsoft-com:office:smarttags" w:element="City">
          <w:r>
            <w:rPr>
              <w:sz w:val="24"/>
              <w:szCs w:val="24"/>
            </w:rPr>
            <w:t>Alliance</w:t>
          </w:r>
        </w:smartTag>
      </w:smartTag>
      <w:r>
        <w:rPr>
          <w:sz w:val="24"/>
          <w:szCs w:val="24"/>
        </w:rPr>
        <w:t xml:space="preserve"> for Clinical Education):  Annual Review of Medical Education Articles in Internal Medicine Journals 2005-2006.  </w:t>
      </w:r>
      <w:r w:rsidRPr="00280452">
        <w:rPr>
          <w:i/>
          <w:sz w:val="24"/>
          <w:szCs w:val="24"/>
        </w:rPr>
        <w:t>Teaching and Learning in Medicine</w:t>
      </w:r>
      <w:r>
        <w:rPr>
          <w:sz w:val="24"/>
          <w:szCs w:val="24"/>
        </w:rPr>
        <w:t xml:space="preserve">.  </w:t>
      </w:r>
      <w:proofErr w:type="gramStart"/>
      <w:r>
        <w:rPr>
          <w:sz w:val="24"/>
          <w:szCs w:val="24"/>
        </w:rPr>
        <w:t>2007  Fall:19</w:t>
      </w:r>
      <w:proofErr w:type="gramEnd"/>
      <w:r>
        <w:rPr>
          <w:sz w:val="24"/>
          <w:szCs w:val="24"/>
        </w:rPr>
        <w:t xml:space="preserve">(4):384-8.   </w:t>
      </w:r>
    </w:p>
    <w:p w:rsidR="00CC7354" w:rsidRPr="004347CB" w:rsidRDefault="00CC7354" w:rsidP="00CC7354">
      <w:pPr>
        <w:tabs>
          <w:tab w:val="left" w:pos="540"/>
        </w:tabs>
        <w:ind w:left="1080"/>
        <w:rPr>
          <w:bCs/>
          <w:sz w:val="24"/>
          <w:szCs w:val="24"/>
        </w:rPr>
      </w:pPr>
    </w:p>
    <w:p w:rsidR="00CC7354" w:rsidRDefault="00CC7354" w:rsidP="00CC7354">
      <w:pPr>
        <w:rPr>
          <w:vanish/>
        </w:rPr>
      </w:pPr>
    </w:p>
    <w:p w:rsidR="00CC7354" w:rsidRPr="00DF43A5" w:rsidRDefault="00CC7354" w:rsidP="00CC7354">
      <w:pPr>
        <w:numPr>
          <w:ilvl w:val="0"/>
          <w:numId w:val="26"/>
        </w:numPr>
        <w:tabs>
          <w:tab w:val="left" w:pos="540"/>
        </w:tabs>
        <w:rPr>
          <w:bCs/>
          <w:sz w:val="24"/>
          <w:szCs w:val="24"/>
        </w:rPr>
      </w:pPr>
      <w:r>
        <w:rPr>
          <w:bCs/>
          <w:sz w:val="24"/>
          <w:szCs w:val="24"/>
        </w:rPr>
        <w:t xml:space="preserve">Selby L, Kane S, Wilson J, </w:t>
      </w:r>
      <w:proofErr w:type="spellStart"/>
      <w:r>
        <w:rPr>
          <w:bCs/>
          <w:sz w:val="24"/>
          <w:szCs w:val="24"/>
        </w:rPr>
        <w:t>Balla</w:t>
      </w:r>
      <w:proofErr w:type="spellEnd"/>
      <w:r>
        <w:rPr>
          <w:bCs/>
          <w:sz w:val="24"/>
          <w:szCs w:val="24"/>
        </w:rPr>
        <w:t xml:space="preserve"> P, Riff B, </w:t>
      </w:r>
      <w:proofErr w:type="spellStart"/>
      <w:r>
        <w:rPr>
          <w:bCs/>
          <w:sz w:val="24"/>
          <w:szCs w:val="24"/>
        </w:rPr>
        <w:t>Bingcang</w:t>
      </w:r>
      <w:proofErr w:type="spellEnd"/>
      <w:r>
        <w:rPr>
          <w:bCs/>
          <w:sz w:val="24"/>
          <w:szCs w:val="24"/>
        </w:rPr>
        <w:t xml:space="preserve"> C, </w:t>
      </w:r>
      <w:r w:rsidRPr="004347CB">
        <w:rPr>
          <w:b/>
          <w:bCs/>
          <w:sz w:val="24"/>
          <w:szCs w:val="24"/>
        </w:rPr>
        <w:t>Hoellein A</w:t>
      </w:r>
      <w:r>
        <w:rPr>
          <w:bCs/>
          <w:sz w:val="24"/>
          <w:szCs w:val="24"/>
        </w:rPr>
        <w:t xml:space="preserve">. </w:t>
      </w:r>
      <w:proofErr w:type="spellStart"/>
      <w:r>
        <w:rPr>
          <w:bCs/>
          <w:sz w:val="24"/>
          <w:szCs w:val="24"/>
        </w:rPr>
        <w:t>Pande</w:t>
      </w:r>
      <w:proofErr w:type="spellEnd"/>
      <w:r>
        <w:rPr>
          <w:bCs/>
          <w:sz w:val="24"/>
          <w:szCs w:val="24"/>
        </w:rPr>
        <w:t xml:space="preserve"> S, de Villiers WJ.  Receipt of Preventive Health Services by IBD Patients is Significantly Lower than by Primary Care Patients.  </w:t>
      </w:r>
      <w:r w:rsidRPr="00A9000D">
        <w:rPr>
          <w:bCs/>
          <w:i/>
          <w:sz w:val="24"/>
          <w:szCs w:val="24"/>
        </w:rPr>
        <w:t>Inflammatory Bowel Disease</w:t>
      </w:r>
      <w:r>
        <w:rPr>
          <w:bCs/>
          <w:sz w:val="24"/>
          <w:szCs w:val="24"/>
        </w:rPr>
        <w:t>.  2007 Oct 11. [</w:t>
      </w:r>
      <w:proofErr w:type="spellStart"/>
      <w:r>
        <w:rPr>
          <w:bCs/>
          <w:sz w:val="24"/>
          <w:szCs w:val="24"/>
        </w:rPr>
        <w:t>Epub</w:t>
      </w:r>
      <w:proofErr w:type="spellEnd"/>
      <w:r>
        <w:rPr>
          <w:bCs/>
          <w:sz w:val="24"/>
          <w:szCs w:val="24"/>
        </w:rPr>
        <w:t xml:space="preserve"> ahead of print]</w:t>
      </w:r>
    </w:p>
    <w:p w:rsidR="00CC7354" w:rsidRPr="00DF43A5" w:rsidRDefault="00CC7354" w:rsidP="00CC7354">
      <w:pPr>
        <w:tabs>
          <w:tab w:val="left" w:pos="540"/>
        </w:tabs>
        <w:ind w:left="1080"/>
        <w:rPr>
          <w:bCs/>
          <w:sz w:val="24"/>
          <w:szCs w:val="24"/>
        </w:rPr>
      </w:pPr>
    </w:p>
    <w:p w:rsidR="00CC7354" w:rsidRPr="00167CBC" w:rsidRDefault="00CC7354" w:rsidP="00CC7354">
      <w:pPr>
        <w:numPr>
          <w:ilvl w:val="0"/>
          <w:numId w:val="26"/>
        </w:numPr>
        <w:tabs>
          <w:tab w:val="left" w:pos="540"/>
        </w:tabs>
        <w:rPr>
          <w:bCs/>
          <w:sz w:val="24"/>
          <w:szCs w:val="24"/>
        </w:rPr>
      </w:pPr>
      <w:smartTag w:uri="urn:schemas-microsoft-com:office:smarttags" w:element="City">
        <w:r w:rsidRPr="004347CB">
          <w:rPr>
            <w:b/>
            <w:sz w:val="24"/>
            <w:szCs w:val="24"/>
          </w:rPr>
          <w:lastRenderedPageBreak/>
          <w:t>Hoellein</w:t>
        </w:r>
      </w:smartTag>
      <w:r w:rsidRPr="004347CB">
        <w:rPr>
          <w:b/>
          <w:sz w:val="24"/>
          <w:szCs w:val="24"/>
        </w:rPr>
        <w:t xml:space="preserve"> </w:t>
      </w:r>
      <w:smartTag w:uri="urn:schemas-microsoft-com:office:smarttags" w:element="State">
        <w:r w:rsidRPr="004347CB">
          <w:rPr>
            <w:b/>
            <w:sz w:val="24"/>
            <w:szCs w:val="24"/>
          </w:rPr>
          <w:t>AR</w:t>
        </w:r>
      </w:smartTag>
      <w:r>
        <w:rPr>
          <w:sz w:val="24"/>
          <w:szCs w:val="24"/>
        </w:rPr>
        <w:t xml:space="preserve">, </w:t>
      </w:r>
      <w:smartTag w:uri="urn:schemas-microsoft-com:office:smarttags" w:element="place">
        <w:smartTag w:uri="urn:schemas-microsoft-com:office:smarttags" w:element="City">
          <w:r>
            <w:rPr>
              <w:sz w:val="24"/>
              <w:szCs w:val="24"/>
            </w:rPr>
            <w:t>Feddock</w:t>
          </w:r>
        </w:smartTag>
        <w:r>
          <w:rPr>
            <w:sz w:val="24"/>
            <w:szCs w:val="24"/>
          </w:rPr>
          <w:t xml:space="preserve"> </w:t>
        </w:r>
        <w:smartTag w:uri="urn:schemas-microsoft-com:office:smarttags" w:element="State">
          <w:r>
            <w:rPr>
              <w:sz w:val="24"/>
              <w:szCs w:val="24"/>
            </w:rPr>
            <w:t>CA</w:t>
          </w:r>
        </w:smartTag>
      </w:smartTag>
      <w:r>
        <w:rPr>
          <w:sz w:val="24"/>
          <w:szCs w:val="24"/>
        </w:rPr>
        <w:t xml:space="preserve">, Wilson JF, Griffith CH, Rudy DW, Caudill TS.  Student Involvement on Teaching Rounds.  </w:t>
      </w:r>
      <w:r w:rsidRPr="00DF43A5">
        <w:rPr>
          <w:i/>
          <w:sz w:val="24"/>
          <w:szCs w:val="24"/>
        </w:rPr>
        <w:t>Acad</w:t>
      </w:r>
      <w:r>
        <w:rPr>
          <w:i/>
          <w:sz w:val="24"/>
          <w:szCs w:val="24"/>
        </w:rPr>
        <w:t>emic</w:t>
      </w:r>
      <w:r w:rsidRPr="00DF43A5">
        <w:rPr>
          <w:i/>
          <w:sz w:val="24"/>
          <w:szCs w:val="24"/>
        </w:rPr>
        <w:t xml:space="preserve"> Med</w:t>
      </w:r>
      <w:r>
        <w:rPr>
          <w:i/>
          <w:sz w:val="24"/>
          <w:szCs w:val="24"/>
        </w:rPr>
        <w:t>icine</w:t>
      </w:r>
      <w:r>
        <w:rPr>
          <w:sz w:val="24"/>
          <w:szCs w:val="24"/>
        </w:rPr>
        <w:t>.  2007</w:t>
      </w:r>
      <w:proofErr w:type="gramStart"/>
      <w:r>
        <w:rPr>
          <w:sz w:val="24"/>
          <w:szCs w:val="24"/>
        </w:rPr>
        <w:t>;82</w:t>
      </w:r>
      <w:proofErr w:type="gramEnd"/>
      <w:r>
        <w:rPr>
          <w:sz w:val="24"/>
          <w:szCs w:val="24"/>
        </w:rPr>
        <w:t xml:space="preserve">(10):S19-21. </w:t>
      </w:r>
    </w:p>
    <w:p w:rsidR="00CC7354" w:rsidRDefault="00CC7354" w:rsidP="00CC7354">
      <w:pPr>
        <w:tabs>
          <w:tab w:val="left" w:pos="540"/>
        </w:tabs>
        <w:ind w:left="1080"/>
        <w:rPr>
          <w:bCs/>
          <w:sz w:val="24"/>
          <w:szCs w:val="24"/>
        </w:rPr>
      </w:pPr>
    </w:p>
    <w:p w:rsidR="00CC7354" w:rsidRPr="005F659B" w:rsidRDefault="00CC7354" w:rsidP="00CC7354">
      <w:pPr>
        <w:numPr>
          <w:ilvl w:val="0"/>
          <w:numId w:val="26"/>
        </w:numPr>
        <w:tabs>
          <w:tab w:val="left" w:pos="540"/>
        </w:tabs>
        <w:rPr>
          <w:bCs/>
          <w:sz w:val="24"/>
          <w:szCs w:val="24"/>
        </w:rPr>
      </w:pPr>
      <w:r w:rsidRPr="00167CBC">
        <w:rPr>
          <w:b/>
          <w:bCs/>
          <w:sz w:val="24"/>
          <w:szCs w:val="24"/>
        </w:rPr>
        <w:t>Hoellein AR</w:t>
      </w:r>
      <w:r>
        <w:rPr>
          <w:bCs/>
          <w:sz w:val="24"/>
          <w:szCs w:val="24"/>
        </w:rPr>
        <w:t xml:space="preserve">, </w:t>
      </w:r>
      <w:proofErr w:type="spellStart"/>
      <w:r>
        <w:rPr>
          <w:bCs/>
          <w:sz w:val="24"/>
          <w:szCs w:val="24"/>
        </w:rPr>
        <w:t>Lineberry</w:t>
      </w:r>
      <w:proofErr w:type="spellEnd"/>
      <w:r>
        <w:rPr>
          <w:bCs/>
          <w:sz w:val="24"/>
          <w:szCs w:val="24"/>
        </w:rPr>
        <w:t xml:space="preserve"> MJ, </w:t>
      </w:r>
      <w:proofErr w:type="spellStart"/>
      <w:r>
        <w:rPr>
          <w:bCs/>
          <w:sz w:val="24"/>
          <w:szCs w:val="24"/>
        </w:rPr>
        <w:t>Kifer</w:t>
      </w:r>
      <w:proofErr w:type="spellEnd"/>
      <w:r>
        <w:rPr>
          <w:bCs/>
          <w:sz w:val="24"/>
          <w:szCs w:val="24"/>
        </w:rPr>
        <w:t xml:space="preserve"> E.  </w:t>
      </w:r>
      <w:r>
        <w:rPr>
          <w:sz w:val="24"/>
          <w:szCs w:val="24"/>
        </w:rPr>
        <w:t xml:space="preserve">A Needs Assessment of Complementary and Alternative Medicine Education at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Kentucky</w:t>
          </w:r>
        </w:smartTag>
      </w:smartTag>
      <w:r>
        <w:rPr>
          <w:sz w:val="24"/>
          <w:szCs w:val="24"/>
        </w:rPr>
        <w:t xml:space="preserve">.  </w:t>
      </w:r>
      <w:r w:rsidRPr="008C14EA">
        <w:rPr>
          <w:i/>
          <w:sz w:val="24"/>
          <w:szCs w:val="24"/>
        </w:rPr>
        <w:t>Medical Teacher</w:t>
      </w:r>
      <w:r>
        <w:rPr>
          <w:sz w:val="24"/>
          <w:szCs w:val="24"/>
        </w:rPr>
        <w:t>.  2008</w:t>
      </w:r>
      <w:proofErr w:type="gramStart"/>
      <w:r>
        <w:rPr>
          <w:sz w:val="24"/>
          <w:szCs w:val="24"/>
        </w:rPr>
        <w:t>;30</w:t>
      </w:r>
      <w:proofErr w:type="gramEnd"/>
      <w:r>
        <w:rPr>
          <w:sz w:val="24"/>
          <w:szCs w:val="24"/>
        </w:rPr>
        <w:t>(3):e77-81.</w:t>
      </w:r>
    </w:p>
    <w:p w:rsidR="00CC7354" w:rsidRPr="00167CBC" w:rsidRDefault="00CC7354" w:rsidP="00CC7354">
      <w:pPr>
        <w:tabs>
          <w:tab w:val="left" w:pos="540"/>
        </w:tabs>
        <w:ind w:left="1080"/>
        <w:rPr>
          <w:bCs/>
          <w:sz w:val="24"/>
          <w:szCs w:val="24"/>
        </w:rPr>
      </w:pPr>
    </w:p>
    <w:p w:rsidR="00CC7354" w:rsidRPr="00EE39E7" w:rsidRDefault="00CC7354" w:rsidP="00CC7354">
      <w:pPr>
        <w:numPr>
          <w:ilvl w:val="0"/>
          <w:numId w:val="26"/>
        </w:numPr>
        <w:tabs>
          <w:tab w:val="left" w:pos="540"/>
        </w:tabs>
        <w:rPr>
          <w:bCs/>
          <w:sz w:val="24"/>
          <w:szCs w:val="24"/>
        </w:rPr>
      </w:pPr>
      <w:r w:rsidRPr="00D75EB4">
        <w:rPr>
          <w:sz w:val="24"/>
          <w:szCs w:val="24"/>
        </w:rPr>
        <w:t xml:space="preserve">Haist SA, Lineberry MJ, Griffith CH, </w:t>
      </w:r>
      <w:smartTag w:uri="urn:schemas-microsoft-com:office:smarttags" w:element="place">
        <w:smartTag w:uri="urn:schemas-microsoft-com:office:smarttags" w:element="City">
          <w:r w:rsidRPr="00B81F93">
            <w:rPr>
              <w:b/>
              <w:sz w:val="24"/>
              <w:szCs w:val="24"/>
            </w:rPr>
            <w:t>Hoellein</w:t>
          </w:r>
        </w:smartTag>
        <w:r w:rsidRPr="00B81F93">
          <w:rPr>
            <w:b/>
            <w:sz w:val="24"/>
            <w:szCs w:val="24"/>
          </w:rPr>
          <w:t xml:space="preserve"> </w:t>
        </w:r>
        <w:smartTag w:uri="urn:schemas-microsoft-com:office:smarttags" w:element="State">
          <w:r w:rsidRPr="00B81F93">
            <w:rPr>
              <w:b/>
              <w:sz w:val="24"/>
              <w:szCs w:val="24"/>
            </w:rPr>
            <w:t>AR</w:t>
          </w:r>
        </w:smartTag>
      </w:smartTag>
      <w:r w:rsidRPr="00D75EB4">
        <w:rPr>
          <w:sz w:val="24"/>
          <w:szCs w:val="24"/>
        </w:rPr>
        <w:t xml:space="preserve">, </w:t>
      </w:r>
      <w:proofErr w:type="spellStart"/>
      <w:r w:rsidRPr="00D75EB4">
        <w:rPr>
          <w:sz w:val="24"/>
          <w:szCs w:val="24"/>
        </w:rPr>
        <w:t>Talente</w:t>
      </w:r>
      <w:proofErr w:type="spellEnd"/>
      <w:r w:rsidRPr="00D75EB4">
        <w:rPr>
          <w:sz w:val="24"/>
          <w:szCs w:val="24"/>
        </w:rPr>
        <w:t xml:space="preserve">, </w:t>
      </w:r>
      <w:r>
        <w:rPr>
          <w:sz w:val="24"/>
          <w:szCs w:val="24"/>
        </w:rPr>
        <w:t>GM</w:t>
      </w:r>
      <w:r w:rsidRPr="00D75EB4">
        <w:rPr>
          <w:sz w:val="24"/>
          <w:szCs w:val="24"/>
        </w:rPr>
        <w:t xml:space="preserve">, Wilson JF. Sexual History Inquiry and HIV Counseling: Improving Clinical Skills and Medical Knowledge through an Interactive Workshop Utilizing Standardized Patients, </w:t>
      </w:r>
      <w:r w:rsidRPr="00D75EB4">
        <w:rPr>
          <w:i/>
          <w:iCs/>
          <w:sz w:val="24"/>
          <w:szCs w:val="24"/>
        </w:rPr>
        <w:t>Advances in Health Sciences Education.</w:t>
      </w:r>
      <w:r w:rsidRPr="00D75EB4">
        <w:rPr>
          <w:sz w:val="24"/>
          <w:szCs w:val="24"/>
        </w:rPr>
        <w:t xml:space="preserve"> 2008; 13(4):427-434</w:t>
      </w:r>
    </w:p>
    <w:p w:rsidR="00CC7354" w:rsidRPr="00EE39E7" w:rsidRDefault="00CC7354" w:rsidP="00CC7354">
      <w:pPr>
        <w:tabs>
          <w:tab w:val="left" w:pos="540"/>
        </w:tabs>
        <w:ind w:left="1080"/>
        <w:rPr>
          <w:bCs/>
          <w:sz w:val="24"/>
          <w:szCs w:val="24"/>
        </w:rPr>
      </w:pPr>
    </w:p>
    <w:p w:rsidR="00CC7354" w:rsidRPr="00B81F93" w:rsidRDefault="00CC7354" w:rsidP="00CC7354">
      <w:pPr>
        <w:numPr>
          <w:ilvl w:val="0"/>
          <w:numId w:val="26"/>
        </w:numPr>
        <w:tabs>
          <w:tab w:val="left" w:pos="540"/>
        </w:tabs>
        <w:rPr>
          <w:bCs/>
          <w:sz w:val="24"/>
          <w:szCs w:val="24"/>
        </w:rPr>
      </w:pPr>
      <w:r>
        <w:rPr>
          <w:sz w:val="24"/>
          <w:szCs w:val="24"/>
        </w:rPr>
        <w:t xml:space="preserve">Feddock CA, </w:t>
      </w:r>
      <w:r w:rsidRPr="00B81F93">
        <w:rPr>
          <w:b/>
          <w:sz w:val="24"/>
          <w:szCs w:val="24"/>
        </w:rPr>
        <w:t>Hoellein AR</w:t>
      </w:r>
      <w:r>
        <w:rPr>
          <w:sz w:val="24"/>
          <w:szCs w:val="24"/>
        </w:rPr>
        <w:t xml:space="preserve">, Griffith CH, Wilson JF, Lineberry MJ, Haist SA.  Enhancing Knowledge and Clinical Skills </w:t>
      </w:r>
      <w:proofErr w:type="gramStart"/>
      <w:r>
        <w:rPr>
          <w:sz w:val="24"/>
          <w:szCs w:val="24"/>
        </w:rPr>
        <w:t>Through</w:t>
      </w:r>
      <w:proofErr w:type="gramEnd"/>
      <w:r>
        <w:rPr>
          <w:sz w:val="24"/>
          <w:szCs w:val="24"/>
        </w:rPr>
        <w:t xml:space="preserve"> an Adolescent Medicine Workshop</w:t>
      </w:r>
      <w:r w:rsidRPr="00EE39E7">
        <w:rPr>
          <w:sz w:val="24"/>
          <w:szCs w:val="24"/>
        </w:rPr>
        <w:t xml:space="preserve">.  </w:t>
      </w:r>
      <w:r w:rsidRPr="00EE39E7">
        <w:rPr>
          <w:i/>
          <w:iCs/>
          <w:sz w:val="24"/>
          <w:szCs w:val="24"/>
        </w:rPr>
        <w:t xml:space="preserve">Arch </w:t>
      </w:r>
      <w:proofErr w:type="spellStart"/>
      <w:r w:rsidRPr="00EE39E7">
        <w:rPr>
          <w:i/>
          <w:iCs/>
          <w:sz w:val="24"/>
          <w:szCs w:val="24"/>
        </w:rPr>
        <w:t>Pediatr</w:t>
      </w:r>
      <w:proofErr w:type="spellEnd"/>
      <w:r w:rsidRPr="00EE39E7">
        <w:rPr>
          <w:i/>
          <w:iCs/>
          <w:sz w:val="24"/>
          <w:szCs w:val="24"/>
        </w:rPr>
        <w:t xml:space="preserve"> </w:t>
      </w:r>
      <w:proofErr w:type="spellStart"/>
      <w:r w:rsidRPr="00EE39E7">
        <w:rPr>
          <w:i/>
          <w:iCs/>
          <w:sz w:val="24"/>
          <w:szCs w:val="24"/>
        </w:rPr>
        <w:t>Adolesc</w:t>
      </w:r>
      <w:proofErr w:type="spellEnd"/>
      <w:r w:rsidRPr="00EE39E7">
        <w:rPr>
          <w:i/>
          <w:iCs/>
          <w:sz w:val="24"/>
          <w:szCs w:val="24"/>
        </w:rPr>
        <w:t xml:space="preserve"> Med.</w:t>
      </w:r>
      <w:r w:rsidRPr="00EE39E7">
        <w:rPr>
          <w:sz w:val="24"/>
          <w:szCs w:val="24"/>
        </w:rPr>
        <w:t xml:space="preserve"> 2009</w:t>
      </w:r>
      <w:proofErr w:type="gramStart"/>
      <w:r w:rsidRPr="00EE39E7">
        <w:rPr>
          <w:sz w:val="24"/>
          <w:szCs w:val="24"/>
        </w:rPr>
        <w:t>;163</w:t>
      </w:r>
      <w:proofErr w:type="gramEnd"/>
      <w:r w:rsidRPr="00EE39E7">
        <w:rPr>
          <w:sz w:val="24"/>
          <w:szCs w:val="24"/>
        </w:rPr>
        <w:t>(3):256-260</w:t>
      </w:r>
      <w:r>
        <w:rPr>
          <w:sz w:val="24"/>
          <w:szCs w:val="24"/>
        </w:rPr>
        <w:t>.</w:t>
      </w:r>
    </w:p>
    <w:p w:rsidR="00CC7354" w:rsidRPr="00B81F93" w:rsidRDefault="00CC7354" w:rsidP="00CC7354">
      <w:pPr>
        <w:tabs>
          <w:tab w:val="left" w:pos="540"/>
        </w:tabs>
        <w:ind w:left="1080"/>
        <w:rPr>
          <w:bCs/>
          <w:sz w:val="24"/>
          <w:szCs w:val="24"/>
        </w:rPr>
      </w:pPr>
    </w:p>
    <w:p w:rsidR="00CC7354" w:rsidRPr="001A5B88" w:rsidRDefault="00CC7354" w:rsidP="00CC7354">
      <w:pPr>
        <w:numPr>
          <w:ilvl w:val="0"/>
          <w:numId w:val="26"/>
        </w:numPr>
        <w:tabs>
          <w:tab w:val="left" w:pos="540"/>
        </w:tabs>
        <w:rPr>
          <w:bCs/>
          <w:sz w:val="24"/>
          <w:szCs w:val="24"/>
        </w:rPr>
      </w:pPr>
      <w:proofErr w:type="spellStart"/>
      <w:r>
        <w:rPr>
          <w:sz w:val="24"/>
          <w:szCs w:val="24"/>
        </w:rPr>
        <w:t>Durning</w:t>
      </w:r>
      <w:proofErr w:type="spellEnd"/>
      <w:r>
        <w:rPr>
          <w:sz w:val="24"/>
          <w:szCs w:val="24"/>
        </w:rPr>
        <w:t xml:space="preserve"> SJ, </w:t>
      </w:r>
      <w:proofErr w:type="spellStart"/>
      <w:r>
        <w:rPr>
          <w:sz w:val="24"/>
          <w:szCs w:val="24"/>
        </w:rPr>
        <w:t>Dyrbye</w:t>
      </w:r>
      <w:proofErr w:type="spellEnd"/>
      <w:r>
        <w:rPr>
          <w:sz w:val="24"/>
          <w:szCs w:val="24"/>
        </w:rPr>
        <w:t xml:space="preserve"> LN, </w:t>
      </w:r>
      <w:proofErr w:type="spellStart"/>
      <w:r>
        <w:rPr>
          <w:sz w:val="24"/>
          <w:szCs w:val="24"/>
        </w:rPr>
        <w:t>Mechaber</w:t>
      </w:r>
      <w:proofErr w:type="spellEnd"/>
      <w:r>
        <w:rPr>
          <w:sz w:val="24"/>
          <w:szCs w:val="24"/>
        </w:rPr>
        <w:t xml:space="preserve"> AJ, Thomas MR, Fischer M, O’Brien K, Baker EA, </w:t>
      </w:r>
      <w:proofErr w:type="spellStart"/>
      <w:r>
        <w:rPr>
          <w:sz w:val="24"/>
          <w:szCs w:val="24"/>
        </w:rPr>
        <w:t>Battistone</w:t>
      </w:r>
      <w:proofErr w:type="spellEnd"/>
      <w:r>
        <w:rPr>
          <w:sz w:val="24"/>
          <w:szCs w:val="24"/>
        </w:rPr>
        <w:t xml:space="preserve"> MJ, </w:t>
      </w:r>
      <w:proofErr w:type="spellStart"/>
      <w:r>
        <w:rPr>
          <w:sz w:val="24"/>
          <w:szCs w:val="24"/>
        </w:rPr>
        <w:t>Mintz</w:t>
      </w:r>
      <w:proofErr w:type="spellEnd"/>
      <w:r>
        <w:rPr>
          <w:sz w:val="24"/>
          <w:szCs w:val="24"/>
        </w:rPr>
        <w:t xml:space="preserve"> M, Torre D, </w:t>
      </w:r>
      <w:r w:rsidRPr="00B81F93">
        <w:rPr>
          <w:b/>
          <w:sz w:val="24"/>
          <w:szCs w:val="24"/>
        </w:rPr>
        <w:t>Hoellein AR</w:t>
      </w:r>
      <w:r>
        <w:rPr>
          <w:sz w:val="24"/>
          <w:szCs w:val="24"/>
        </w:rPr>
        <w:t>.  Journal Watch from ACE (</w:t>
      </w:r>
      <w:smartTag w:uri="urn:schemas-microsoft-com:office:smarttags" w:element="City">
        <w:smartTag w:uri="urn:schemas-microsoft-com:office:smarttags" w:element="place">
          <w:r>
            <w:rPr>
              <w:sz w:val="24"/>
              <w:szCs w:val="24"/>
            </w:rPr>
            <w:t>Alliance</w:t>
          </w:r>
        </w:smartTag>
      </w:smartTag>
      <w:r>
        <w:rPr>
          <w:sz w:val="24"/>
          <w:szCs w:val="24"/>
        </w:rPr>
        <w:t xml:space="preserve"> for Clinical Education):  Annual Review of Medical Education Articles in Internal Medicine Journals 2006-2007.  </w:t>
      </w:r>
      <w:r w:rsidRPr="00B81F93">
        <w:rPr>
          <w:i/>
          <w:sz w:val="24"/>
          <w:szCs w:val="24"/>
        </w:rPr>
        <w:t>Teaching and Learning in Medicine</w:t>
      </w:r>
      <w:r>
        <w:rPr>
          <w:sz w:val="24"/>
          <w:szCs w:val="24"/>
        </w:rPr>
        <w:t>.  2009</w:t>
      </w:r>
      <w:proofErr w:type="gramStart"/>
      <w:r>
        <w:rPr>
          <w:sz w:val="24"/>
          <w:szCs w:val="24"/>
        </w:rPr>
        <w:t>;21</w:t>
      </w:r>
      <w:proofErr w:type="gramEnd"/>
      <w:r>
        <w:rPr>
          <w:sz w:val="24"/>
          <w:szCs w:val="24"/>
        </w:rPr>
        <w:t>(1):72-75.</w:t>
      </w:r>
    </w:p>
    <w:p w:rsidR="00CC7354" w:rsidRDefault="00CC7354" w:rsidP="00CC7354">
      <w:pPr>
        <w:tabs>
          <w:tab w:val="left" w:pos="540"/>
        </w:tabs>
        <w:rPr>
          <w:bCs/>
          <w:sz w:val="24"/>
          <w:szCs w:val="24"/>
        </w:rPr>
      </w:pPr>
    </w:p>
    <w:p w:rsidR="00CC7354" w:rsidRPr="001A5B88" w:rsidRDefault="00CC7354" w:rsidP="00CC7354">
      <w:pPr>
        <w:numPr>
          <w:ilvl w:val="0"/>
          <w:numId w:val="26"/>
        </w:numPr>
        <w:tabs>
          <w:tab w:val="left" w:pos="540"/>
        </w:tabs>
        <w:rPr>
          <w:bCs/>
          <w:sz w:val="24"/>
          <w:szCs w:val="24"/>
        </w:rPr>
      </w:pPr>
      <w:r w:rsidRPr="00925100">
        <w:rPr>
          <w:b/>
          <w:sz w:val="24"/>
          <w:szCs w:val="24"/>
        </w:rPr>
        <w:t>Hoellein AR</w:t>
      </w:r>
      <w:r>
        <w:rPr>
          <w:sz w:val="24"/>
          <w:szCs w:val="24"/>
        </w:rPr>
        <w:t xml:space="preserve">, Griffith CH, Lineberry MJ, Wilson JF, Haist SA.  </w:t>
      </w:r>
      <w:r w:rsidRPr="002618F6">
        <w:rPr>
          <w:sz w:val="24"/>
          <w:szCs w:val="24"/>
        </w:rPr>
        <w:t>A Complementary and Alternative Medicine Workshop Using Standardized Patients Improves Knowledge and Clini</w:t>
      </w:r>
      <w:r>
        <w:rPr>
          <w:sz w:val="24"/>
          <w:szCs w:val="24"/>
        </w:rPr>
        <w:t xml:space="preserve">cal Skills of Medical Students.   </w:t>
      </w:r>
      <w:r w:rsidRPr="002618F6">
        <w:rPr>
          <w:i/>
          <w:sz w:val="24"/>
          <w:szCs w:val="24"/>
        </w:rPr>
        <w:t>Alternative Therapies in Health and Medicin</w:t>
      </w:r>
      <w:r>
        <w:rPr>
          <w:i/>
          <w:sz w:val="24"/>
          <w:szCs w:val="24"/>
        </w:rPr>
        <w:t xml:space="preserve">e.  </w:t>
      </w:r>
      <w:r>
        <w:rPr>
          <w:sz w:val="24"/>
          <w:szCs w:val="24"/>
        </w:rPr>
        <w:t>Nov/Dec 2009.</w:t>
      </w:r>
    </w:p>
    <w:p w:rsidR="00CC7354" w:rsidRDefault="00CC7354" w:rsidP="00CC7354">
      <w:pPr>
        <w:tabs>
          <w:tab w:val="left" w:pos="540"/>
        </w:tabs>
        <w:rPr>
          <w:bCs/>
          <w:sz w:val="24"/>
          <w:szCs w:val="24"/>
        </w:rPr>
      </w:pPr>
    </w:p>
    <w:p w:rsidR="00CC7354" w:rsidRDefault="00CC7354" w:rsidP="00CC7354">
      <w:pPr>
        <w:numPr>
          <w:ilvl w:val="0"/>
          <w:numId w:val="26"/>
        </w:numPr>
        <w:tabs>
          <w:tab w:val="left" w:pos="540"/>
        </w:tabs>
        <w:rPr>
          <w:bCs/>
          <w:sz w:val="24"/>
          <w:szCs w:val="24"/>
        </w:rPr>
      </w:pPr>
      <w:r>
        <w:rPr>
          <w:sz w:val="24"/>
          <w:szCs w:val="24"/>
        </w:rPr>
        <w:t xml:space="preserve">Torre DM, </w:t>
      </w:r>
      <w:r w:rsidRPr="00196470">
        <w:rPr>
          <w:b/>
          <w:sz w:val="24"/>
          <w:szCs w:val="24"/>
        </w:rPr>
        <w:t>Hoellein AR</w:t>
      </w:r>
      <w:r>
        <w:rPr>
          <w:sz w:val="24"/>
          <w:szCs w:val="24"/>
        </w:rPr>
        <w:t xml:space="preserve">, O’Brien KE, </w:t>
      </w:r>
      <w:proofErr w:type="spellStart"/>
      <w:r>
        <w:rPr>
          <w:sz w:val="24"/>
          <w:szCs w:val="24"/>
        </w:rPr>
        <w:t>Chheda</w:t>
      </w:r>
      <w:proofErr w:type="spellEnd"/>
      <w:r>
        <w:rPr>
          <w:sz w:val="24"/>
          <w:szCs w:val="24"/>
        </w:rPr>
        <w:t xml:space="preserve"> SG, </w:t>
      </w:r>
      <w:proofErr w:type="spellStart"/>
      <w:r>
        <w:rPr>
          <w:sz w:val="24"/>
          <w:szCs w:val="24"/>
        </w:rPr>
        <w:t>Dyrbye</w:t>
      </w:r>
      <w:proofErr w:type="spellEnd"/>
      <w:r>
        <w:rPr>
          <w:sz w:val="24"/>
          <w:szCs w:val="24"/>
        </w:rPr>
        <w:t xml:space="preserve"> LN, Baker EA, </w:t>
      </w:r>
      <w:proofErr w:type="spellStart"/>
      <w:r>
        <w:rPr>
          <w:sz w:val="24"/>
          <w:szCs w:val="24"/>
        </w:rPr>
        <w:t>Mechaber</w:t>
      </w:r>
      <w:proofErr w:type="spellEnd"/>
      <w:r>
        <w:rPr>
          <w:sz w:val="24"/>
          <w:szCs w:val="24"/>
        </w:rPr>
        <w:t xml:space="preserve"> AJ, Fischer MA, Thomas MR.  Journal Watch from ACE 2007-2008 (</w:t>
      </w:r>
      <w:smartTag w:uri="urn:schemas-microsoft-com:office:smarttags" w:element="City">
        <w:smartTag w:uri="urn:schemas-microsoft-com:office:smarttags" w:element="place">
          <w:r>
            <w:rPr>
              <w:sz w:val="24"/>
              <w:szCs w:val="24"/>
            </w:rPr>
            <w:t>Alliance</w:t>
          </w:r>
        </w:smartTag>
      </w:smartTag>
      <w:r>
        <w:rPr>
          <w:sz w:val="24"/>
          <w:szCs w:val="24"/>
        </w:rPr>
        <w:t xml:space="preserve"> for Clinical Education):  Annual Review of Medical Education Articles in Internal Medicine Journals, 2007-2008.  </w:t>
      </w:r>
      <w:r w:rsidRPr="00655877">
        <w:rPr>
          <w:i/>
          <w:sz w:val="24"/>
          <w:szCs w:val="24"/>
        </w:rPr>
        <w:t>Teaching and Learning in Medicine</w:t>
      </w:r>
      <w:r>
        <w:rPr>
          <w:sz w:val="24"/>
          <w:szCs w:val="24"/>
        </w:rPr>
        <w:t>.  2010</w:t>
      </w:r>
      <w:proofErr w:type="gramStart"/>
      <w:r>
        <w:rPr>
          <w:sz w:val="24"/>
          <w:szCs w:val="24"/>
        </w:rPr>
        <w:t>;22</w:t>
      </w:r>
      <w:proofErr w:type="gramEnd"/>
      <w:r>
        <w:rPr>
          <w:sz w:val="24"/>
          <w:szCs w:val="24"/>
        </w:rPr>
        <w:t xml:space="preserve">(1)74-77.  </w:t>
      </w:r>
    </w:p>
    <w:p w:rsidR="00CC7354" w:rsidRDefault="00CC7354" w:rsidP="00CC7354">
      <w:pPr>
        <w:tabs>
          <w:tab w:val="left" w:pos="540"/>
        </w:tabs>
        <w:rPr>
          <w:b/>
          <w:bCs/>
          <w:sz w:val="24"/>
          <w:szCs w:val="24"/>
        </w:rPr>
      </w:pPr>
    </w:p>
    <w:p w:rsidR="00CC7354" w:rsidRDefault="00CC7354" w:rsidP="00CC7354">
      <w:pPr>
        <w:numPr>
          <w:ilvl w:val="0"/>
          <w:numId w:val="26"/>
        </w:numPr>
        <w:tabs>
          <w:tab w:val="left" w:pos="540"/>
        </w:tabs>
        <w:rPr>
          <w:bCs/>
          <w:sz w:val="24"/>
          <w:szCs w:val="24"/>
        </w:rPr>
      </w:pPr>
      <w:smartTag w:uri="urn:schemas-microsoft-com:office:smarttags" w:element="City">
        <w:r w:rsidRPr="008013FF">
          <w:rPr>
            <w:b/>
            <w:bCs/>
            <w:sz w:val="24"/>
            <w:szCs w:val="24"/>
          </w:rPr>
          <w:t>Hoellein</w:t>
        </w:r>
      </w:smartTag>
      <w:r w:rsidRPr="008013FF">
        <w:rPr>
          <w:b/>
          <w:bCs/>
          <w:sz w:val="24"/>
          <w:szCs w:val="24"/>
        </w:rPr>
        <w:t xml:space="preserve"> </w:t>
      </w:r>
      <w:smartTag w:uri="urn:schemas-microsoft-com:office:smarttags" w:element="State">
        <w:r w:rsidRPr="008013FF">
          <w:rPr>
            <w:b/>
            <w:bCs/>
            <w:sz w:val="24"/>
            <w:szCs w:val="24"/>
          </w:rPr>
          <w:t>AR</w:t>
        </w:r>
      </w:smartTag>
      <w:r w:rsidRPr="008013FF">
        <w:rPr>
          <w:bCs/>
          <w:sz w:val="24"/>
          <w:szCs w:val="24"/>
        </w:rPr>
        <w:t xml:space="preserve">, </w:t>
      </w:r>
      <w:smartTag w:uri="urn:schemas-microsoft-com:office:smarttags" w:element="place">
        <w:smartTag w:uri="urn:schemas-microsoft-com:office:smarttags" w:element="City">
          <w:r w:rsidRPr="008013FF">
            <w:rPr>
              <w:bCs/>
              <w:sz w:val="24"/>
              <w:szCs w:val="24"/>
            </w:rPr>
            <w:t>Feddock</w:t>
          </w:r>
        </w:smartTag>
        <w:r w:rsidRPr="008013FF">
          <w:rPr>
            <w:bCs/>
            <w:sz w:val="24"/>
            <w:szCs w:val="24"/>
          </w:rPr>
          <w:t xml:space="preserve"> </w:t>
        </w:r>
        <w:smartTag w:uri="urn:schemas-microsoft-com:office:smarttags" w:element="State">
          <w:r w:rsidRPr="008013FF">
            <w:rPr>
              <w:bCs/>
              <w:sz w:val="24"/>
              <w:szCs w:val="24"/>
            </w:rPr>
            <w:t>CA</w:t>
          </w:r>
        </w:smartTag>
      </w:smartTag>
      <w:r w:rsidRPr="008013FF">
        <w:rPr>
          <w:bCs/>
          <w:sz w:val="24"/>
          <w:szCs w:val="24"/>
        </w:rPr>
        <w:t xml:space="preserve">, Wilson JF, Griffith CH, Caudill TS.  Hospitalized Patient Satisfaction and Time with Physician.  </w:t>
      </w:r>
      <w:r w:rsidRPr="008013FF">
        <w:rPr>
          <w:bCs/>
          <w:i/>
          <w:sz w:val="24"/>
          <w:szCs w:val="24"/>
        </w:rPr>
        <w:t xml:space="preserve">Journal of the </w:t>
      </w:r>
      <w:smartTag w:uri="urn:schemas-microsoft-com:office:smarttags" w:element="State">
        <w:smartTag w:uri="urn:schemas-microsoft-com:office:smarttags" w:element="place">
          <w:r w:rsidRPr="008013FF">
            <w:rPr>
              <w:bCs/>
              <w:i/>
              <w:sz w:val="24"/>
              <w:szCs w:val="24"/>
            </w:rPr>
            <w:t>Kentucky</w:t>
          </w:r>
        </w:smartTag>
      </w:smartTag>
      <w:r w:rsidRPr="008013FF">
        <w:rPr>
          <w:bCs/>
          <w:i/>
          <w:sz w:val="24"/>
          <w:szCs w:val="24"/>
        </w:rPr>
        <w:t xml:space="preserve"> Medical Association</w:t>
      </w:r>
      <w:r w:rsidRPr="008013FF">
        <w:rPr>
          <w:bCs/>
          <w:sz w:val="24"/>
          <w:szCs w:val="24"/>
        </w:rPr>
        <w:t>.   2010</w:t>
      </w:r>
      <w:proofErr w:type="gramStart"/>
      <w:r w:rsidRPr="008013FF">
        <w:rPr>
          <w:bCs/>
          <w:sz w:val="24"/>
          <w:szCs w:val="24"/>
        </w:rPr>
        <w:t>;208:50</w:t>
      </w:r>
      <w:proofErr w:type="gramEnd"/>
      <w:r w:rsidRPr="008013FF">
        <w:rPr>
          <w:bCs/>
          <w:sz w:val="24"/>
          <w:szCs w:val="24"/>
        </w:rPr>
        <w:t>-55.</w:t>
      </w:r>
    </w:p>
    <w:p w:rsidR="00CC7354" w:rsidRDefault="00CC7354" w:rsidP="00CC7354">
      <w:pPr>
        <w:pStyle w:val="ListParagraph"/>
        <w:rPr>
          <w:sz w:val="23"/>
          <w:szCs w:val="23"/>
        </w:rPr>
      </w:pPr>
    </w:p>
    <w:p w:rsidR="00CC7354" w:rsidRPr="00387A22" w:rsidRDefault="00CC7354" w:rsidP="00CC7354">
      <w:pPr>
        <w:numPr>
          <w:ilvl w:val="0"/>
          <w:numId w:val="26"/>
        </w:numPr>
        <w:tabs>
          <w:tab w:val="left" w:pos="540"/>
        </w:tabs>
        <w:rPr>
          <w:bCs/>
          <w:sz w:val="24"/>
          <w:szCs w:val="24"/>
        </w:rPr>
      </w:pPr>
      <w:proofErr w:type="spellStart"/>
      <w:r w:rsidRPr="00387A22">
        <w:rPr>
          <w:sz w:val="24"/>
          <w:szCs w:val="24"/>
        </w:rPr>
        <w:t>Dyrbye</w:t>
      </w:r>
      <w:proofErr w:type="spellEnd"/>
      <w:r w:rsidRPr="00387A22">
        <w:rPr>
          <w:sz w:val="24"/>
          <w:szCs w:val="24"/>
        </w:rPr>
        <w:t xml:space="preserve"> LN, </w:t>
      </w:r>
      <w:r w:rsidRPr="00387A22">
        <w:rPr>
          <w:b/>
          <w:bCs/>
          <w:sz w:val="24"/>
          <w:szCs w:val="24"/>
        </w:rPr>
        <w:t>Hoellein AR</w:t>
      </w:r>
      <w:r w:rsidRPr="00387A22">
        <w:rPr>
          <w:sz w:val="24"/>
          <w:szCs w:val="24"/>
        </w:rPr>
        <w:t xml:space="preserve">, Baker EA, </w:t>
      </w:r>
      <w:proofErr w:type="spellStart"/>
      <w:r w:rsidRPr="00387A22">
        <w:rPr>
          <w:sz w:val="24"/>
          <w:szCs w:val="24"/>
        </w:rPr>
        <w:t>Mechaber</w:t>
      </w:r>
      <w:proofErr w:type="spellEnd"/>
      <w:r w:rsidRPr="00387A22">
        <w:rPr>
          <w:sz w:val="24"/>
          <w:szCs w:val="24"/>
        </w:rPr>
        <w:t xml:space="preserve"> AJ, O’Brien K, Thomas MR, Alexandraki I, Chretien KC, Shaheen A, Engle K, Palacio C, Torre D, Chheda SG, Pokala S. Journal Watch from ACE 2008-2009 (Alliance for Clinical Education): Annual Review of Medical Education Articles in Internal Medicine Journals, 2008-2009. </w:t>
      </w:r>
      <w:r w:rsidRPr="00387A22">
        <w:rPr>
          <w:i/>
          <w:iCs/>
          <w:sz w:val="24"/>
          <w:szCs w:val="24"/>
        </w:rPr>
        <w:t>Teaching and Learning in Medicine</w:t>
      </w:r>
      <w:r w:rsidRPr="00387A22">
        <w:rPr>
          <w:sz w:val="24"/>
          <w:szCs w:val="24"/>
        </w:rPr>
        <w:t>. 2010</w:t>
      </w:r>
      <w:proofErr w:type="gramStart"/>
      <w:r w:rsidRPr="00387A22">
        <w:rPr>
          <w:sz w:val="24"/>
          <w:szCs w:val="24"/>
        </w:rPr>
        <w:t>;22</w:t>
      </w:r>
      <w:proofErr w:type="gramEnd"/>
      <w:r w:rsidRPr="00387A22">
        <w:rPr>
          <w:sz w:val="24"/>
          <w:szCs w:val="24"/>
        </w:rPr>
        <w:t xml:space="preserve">(3)233-236. </w:t>
      </w:r>
    </w:p>
    <w:p w:rsidR="00CC7354" w:rsidRPr="00387A22" w:rsidRDefault="00CC7354" w:rsidP="00CC7354">
      <w:pPr>
        <w:pStyle w:val="ListParagraph"/>
        <w:rPr>
          <w:sz w:val="24"/>
          <w:szCs w:val="24"/>
        </w:rPr>
      </w:pPr>
    </w:p>
    <w:p w:rsidR="00CC7354" w:rsidRPr="00387A22" w:rsidRDefault="00CC7354" w:rsidP="00CC7354">
      <w:pPr>
        <w:numPr>
          <w:ilvl w:val="0"/>
          <w:numId w:val="26"/>
        </w:numPr>
        <w:tabs>
          <w:tab w:val="left" w:pos="540"/>
        </w:tabs>
        <w:rPr>
          <w:bCs/>
          <w:sz w:val="24"/>
          <w:szCs w:val="24"/>
        </w:rPr>
      </w:pPr>
      <w:r w:rsidRPr="00387A22">
        <w:rPr>
          <w:sz w:val="24"/>
          <w:szCs w:val="24"/>
        </w:rPr>
        <w:t xml:space="preserve">Selby L, </w:t>
      </w:r>
      <w:r w:rsidRPr="00387A22">
        <w:rPr>
          <w:b/>
          <w:bCs/>
          <w:sz w:val="24"/>
          <w:szCs w:val="24"/>
        </w:rPr>
        <w:t>Hoellein A</w:t>
      </w:r>
      <w:r w:rsidRPr="00387A22">
        <w:rPr>
          <w:sz w:val="24"/>
          <w:szCs w:val="24"/>
        </w:rPr>
        <w:t xml:space="preserve">, Wilson JF. Are Primary Care Providers Uncomfortable Providing Routine Preventive Care for Inflammatory Bowel Disease Patients? </w:t>
      </w:r>
      <w:r w:rsidRPr="00387A22">
        <w:rPr>
          <w:i/>
          <w:iCs/>
          <w:sz w:val="24"/>
          <w:szCs w:val="24"/>
        </w:rPr>
        <w:t>Dig Dis Sci</w:t>
      </w:r>
      <w:r w:rsidRPr="00387A22">
        <w:rPr>
          <w:sz w:val="24"/>
          <w:szCs w:val="24"/>
        </w:rPr>
        <w:t>. 2011</w:t>
      </w:r>
      <w:proofErr w:type="gramStart"/>
      <w:r w:rsidRPr="00387A22">
        <w:rPr>
          <w:sz w:val="24"/>
          <w:szCs w:val="24"/>
        </w:rPr>
        <w:t>;56:819</w:t>
      </w:r>
      <w:proofErr w:type="gramEnd"/>
      <w:r w:rsidRPr="00387A22">
        <w:rPr>
          <w:sz w:val="24"/>
          <w:szCs w:val="24"/>
        </w:rPr>
        <w:t xml:space="preserve">–824. </w:t>
      </w:r>
    </w:p>
    <w:p w:rsidR="00CC7354" w:rsidRPr="00387A22" w:rsidRDefault="00CC7354" w:rsidP="00CC7354">
      <w:pPr>
        <w:pStyle w:val="ListParagraph"/>
        <w:rPr>
          <w:b/>
          <w:bCs/>
          <w:sz w:val="24"/>
          <w:szCs w:val="24"/>
        </w:rPr>
      </w:pPr>
    </w:p>
    <w:p w:rsidR="00CC7354" w:rsidRPr="00AA432D" w:rsidRDefault="00CC7354" w:rsidP="00CC7354">
      <w:pPr>
        <w:numPr>
          <w:ilvl w:val="0"/>
          <w:numId w:val="26"/>
        </w:numPr>
        <w:tabs>
          <w:tab w:val="left" w:pos="540"/>
        </w:tabs>
        <w:rPr>
          <w:bCs/>
          <w:sz w:val="24"/>
          <w:szCs w:val="24"/>
        </w:rPr>
      </w:pPr>
      <w:r w:rsidRPr="00387A22">
        <w:rPr>
          <w:b/>
          <w:bCs/>
          <w:sz w:val="24"/>
          <w:szCs w:val="24"/>
        </w:rPr>
        <w:t>Hoellein AR</w:t>
      </w:r>
      <w:r w:rsidRPr="00387A22">
        <w:rPr>
          <w:sz w:val="24"/>
          <w:szCs w:val="24"/>
        </w:rPr>
        <w:t xml:space="preserve">, Shaheen A, Alexandraki I, Chheda SG, Chretien K, </w:t>
      </w:r>
      <w:proofErr w:type="spellStart"/>
      <w:r w:rsidRPr="00387A22">
        <w:rPr>
          <w:sz w:val="24"/>
          <w:szCs w:val="24"/>
        </w:rPr>
        <w:t>Pokala</w:t>
      </w:r>
      <w:proofErr w:type="spellEnd"/>
      <w:r w:rsidRPr="00387A22">
        <w:rPr>
          <w:sz w:val="24"/>
          <w:szCs w:val="24"/>
        </w:rPr>
        <w:t xml:space="preserve"> S, </w:t>
      </w:r>
      <w:proofErr w:type="spellStart"/>
      <w:r w:rsidRPr="00387A22">
        <w:rPr>
          <w:sz w:val="24"/>
          <w:szCs w:val="24"/>
        </w:rPr>
        <w:t>Szauter</w:t>
      </w:r>
      <w:proofErr w:type="spellEnd"/>
      <w:r w:rsidRPr="00387A22">
        <w:rPr>
          <w:sz w:val="24"/>
          <w:szCs w:val="24"/>
        </w:rPr>
        <w:t xml:space="preserve"> K, </w:t>
      </w:r>
      <w:proofErr w:type="spellStart"/>
      <w:r w:rsidRPr="00387A22">
        <w:rPr>
          <w:sz w:val="24"/>
          <w:szCs w:val="24"/>
        </w:rPr>
        <w:t>Durning</w:t>
      </w:r>
      <w:proofErr w:type="spellEnd"/>
      <w:r w:rsidRPr="00387A22">
        <w:rPr>
          <w:sz w:val="24"/>
          <w:szCs w:val="24"/>
        </w:rPr>
        <w:t xml:space="preserve"> SJ, Palacio C, Torre DM, </w:t>
      </w:r>
      <w:proofErr w:type="spellStart"/>
      <w:r w:rsidRPr="00387A22">
        <w:rPr>
          <w:sz w:val="24"/>
          <w:szCs w:val="24"/>
        </w:rPr>
        <w:t>LaRochelle</w:t>
      </w:r>
      <w:proofErr w:type="spellEnd"/>
      <w:r w:rsidRPr="00387A22">
        <w:rPr>
          <w:sz w:val="24"/>
          <w:szCs w:val="24"/>
        </w:rPr>
        <w:t xml:space="preserve"> J, </w:t>
      </w:r>
      <w:proofErr w:type="spellStart"/>
      <w:r w:rsidRPr="00387A22">
        <w:rPr>
          <w:sz w:val="24"/>
          <w:szCs w:val="24"/>
        </w:rPr>
        <w:t>Mechaber</w:t>
      </w:r>
      <w:proofErr w:type="spellEnd"/>
      <w:r w:rsidRPr="00387A22">
        <w:rPr>
          <w:sz w:val="24"/>
          <w:szCs w:val="24"/>
        </w:rPr>
        <w:t xml:space="preserve"> AJ, Baker EA, Papp KK. Journal Watch from ACE 2009-2010 (Alliance for Clinical Education): Annual Review of Medical Education Articles in Internal Medicine Journals, 2009-2010. </w:t>
      </w:r>
      <w:r w:rsidRPr="00387A22">
        <w:rPr>
          <w:i/>
          <w:iCs/>
          <w:sz w:val="24"/>
          <w:szCs w:val="24"/>
        </w:rPr>
        <w:t>Teaching and Learning in Medicine</w:t>
      </w:r>
      <w:r w:rsidRPr="00387A22">
        <w:rPr>
          <w:sz w:val="24"/>
          <w:szCs w:val="24"/>
        </w:rPr>
        <w:t>. 2011</w:t>
      </w:r>
      <w:proofErr w:type="gramStart"/>
      <w:r w:rsidRPr="00387A22">
        <w:rPr>
          <w:sz w:val="24"/>
          <w:szCs w:val="24"/>
        </w:rPr>
        <w:t>;23</w:t>
      </w:r>
      <w:proofErr w:type="gramEnd"/>
      <w:r w:rsidRPr="00387A22">
        <w:rPr>
          <w:sz w:val="24"/>
          <w:szCs w:val="24"/>
        </w:rPr>
        <w:t xml:space="preserve">(4)369-374. </w:t>
      </w:r>
    </w:p>
    <w:p w:rsidR="00CC7354" w:rsidRDefault="00CC7354" w:rsidP="00CC7354">
      <w:pPr>
        <w:pStyle w:val="ListParagraph"/>
        <w:rPr>
          <w:bCs/>
          <w:sz w:val="24"/>
          <w:szCs w:val="24"/>
        </w:rPr>
      </w:pPr>
    </w:p>
    <w:p w:rsidR="00CC7354" w:rsidRPr="00EF5F5B" w:rsidRDefault="00CC7354" w:rsidP="00CC7354">
      <w:pPr>
        <w:numPr>
          <w:ilvl w:val="0"/>
          <w:numId w:val="26"/>
        </w:numPr>
        <w:tabs>
          <w:tab w:val="left" w:pos="540"/>
        </w:tabs>
        <w:rPr>
          <w:bCs/>
          <w:sz w:val="24"/>
          <w:szCs w:val="24"/>
        </w:rPr>
      </w:pPr>
      <w:r>
        <w:rPr>
          <w:bCs/>
          <w:sz w:val="24"/>
          <w:szCs w:val="24"/>
        </w:rPr>
        <w:t xml:space="preserve">Chretien KC, </w:t>
      </w:r>
      <w:proofErr w:type="spellStart"/>
      <w:r>
        <w:rPr>
          <w:bCs/>
          <w:sz w:val="24"/>
          <w:szCs w:val="24"/>
        </w:rPr>
        <w:t>Alexandraki</w:t>
      </w:r>
      <w:proofErr w:type="spellEnd"/>
      <w:r>
        <w:rPr>
          <w:bCs/>
          <w:sz w:val="24"/>
          <w:szCs w:val="24"/>
        </w:rPr>
        <w:t xml:space="preserve"> I, </w:t>
      </w:r>
      <w:proofErr w:type="spellStart"/>
      <w:r>
        <w:rPr>
          <w:bCs/>
          <w:sz w:val="24"/>
          <w:szCs w:val="24"/>
        </w:rPr>
        <w:t>Szauter</w:t>
      </w:r>
      <w:proofErr w:type="spellEnd"/>
      <w:r>
        <w:rPr>
          <w:bCs/>
          <w:sz w:val="24"/>
          <w:szCs w:val="24"/>
        </w:rPr>
        <w:t xml:space="preserve"> K, </w:t>
      </w:r>
      <w:proofErr w:type="spellStart"/>
      <w:r>
        <w:rPr>
          <w:bCs/>
          <w:sz w:val="24"/>
          <w:szCs w:val="24"/>
        </w:rPr>
        <w:t>Shaheen</w:t>
      </w:r>
      <w:proofErr w:type="spellEnd"/>
      <w:r>
        <w:rPr>
          <w:bCs/>
          <w:sz w:val="24"/>
          <w:szCs w:val="24"/>
        </w:rPr>
        <w:t xml:space="preserve"> A, </w:t>
      </w:r>
      <w:proofErr w:type="spellStart"/>
      <w:r>
        <w:rPr>
          <w:bCs/>
          <w:sz w:val="24"/>
          <w:szCs w:val="24"/>
        </w:rPr>
        <w:t>Chheda</w:t>
      </w:r>
      <w:proofErr w:type="spellEnd"/>
      <w:r>
        <w:rPr>
          <w:bCs/>
          <w:sz w:val="24"/>
          <w:szCs w:val="24"/>
        </w:rPr>
        <w:t xml:space="preserve"> SG, </w:t>
      </w:r>
      <w:r w:rsidRPr="00AA432D">
        <w:rPr>
          <w:b/>
          <w:bCs/>
          <w:sz w:val="24"/>
          <w:szCs w:val="24"/>
        </w:rPr>
        <w:t>Hoellein AR</w:t>
      </w:r>
      <w:r>
        <w:rPr>
          <w:bCs/>
          <w:sz w:val="24"/>
          <w:szCs w:val="24"/>
        </w:rPr>
        <w:t xml:space="preserve">, Levine DL, Fagan MJ, Pokala S, Palacio C, </w:t>
      </w:r>
      <w:proofErr w:type="spellStart"/>
      <w:r>
        <w:rPr>
          <w:bCs/>
          <w:sz w:val="24"/>
          <w:szCs w:val="24"/>
        </w:rPr>
        <w:t>Perroy</w:t>
      </w:r>
      <w:proofErr w:type="spellEnd"/>
      <w:r>
        <w:rPr>
          <w:bCs/>
          <w:sz w:val="24"/>
          <w:szCs w:val="24"/>
        </w:rPr>
        <w:t xml:space="preserve"> A, Torre D.  </w:t>
      </w:r>
      <w:r w:rsidR="000E0478">
        <w:rPr>
          <w:sz w:val="24"/>
          <w:szCs w:val="24"/>
        </w:rPr>
        <w:t xml:space="preserve">Journal Watch from ACE </w:t>
      </w:r>
      <w:r w:rsidRPr="00387A22">
        <w:rPr>
          <w:sz w:val="24"/>
          <w:szCs w:val="24"/>
        </w:rPr>
        <w:t xml:space="preserve">(Alliance for Clinical Education): Annual Review of Medical Education Articles in </w:t>
      </w:r>
      <w:r>
        <w:rPr>
          <w:sz w:val="24"/>
          <w:szCs w:val="24"/>
        </w:rPr>
        <w:t>Internal Medicine Journals, 2010-2011</w:t>
      </w:r>
      <w:r w:rsidRPr="00387A22">
        <w:rPr>
          <w:sz w:val="24"/>
          <w:szCs w:val="24"/>
        </w:rPr>
        <w:t xml:space="preserve">. </w:t>
      </w:r>
      <w:r w:rsidRPr="00387A22">
        <w:rPr>
          <w:i/>
          <w:iCs/>
          <w:sz w:val="24"/>
          <w:szCs w:val="24"/>
        </w:rPr>
        <w:t>Teaching and Learning in Medicine</w:t>
      </w:r>
      <w:r>
        <w:rPr>
          <w:sz w:val="24"/>
          <w:szCs w:val="24"/>
        </w:rPr>
        <w:t>. 2012</w:t>
      </w:r>
      <w:proofErr w:type="gramStart"/>
      <w:r>
        <w:rPr>
          <w:sz w:val="24"/>
          <w:szCs w:val="24"/>
        </w:rPr>
        <w:t>;24</w:t>
      </w:r>
      <w:proofErr w:type="gramEnd"/>
      <w:r>
        <w:rPr>
          <w:sz w:val="24"/>
          <w:szCs w:val="24"/>
        </w:rPr>
        <w:t>(3)279-83</w:t>
      </w:r>
      <w:r w:rsidRPr="00387A22">
        <w:rPr>
          <w:sz w:val="24"/>
          <w:szCs w:val="24"/>
        </w:rPr>
        <w:t xml:space="preserve">. </w:t>
      </w:r>
    </w:p>
    <w:p w:rsidR="00CC7354" w:rsidRPr="00AA432D" w:rsidRDefault="00CC7354" w:rsidP="00CC7354">
      <w:pPr>
        <w:tabs>
          <w:tab w:val="left" w:pos="540"/>
        </w:tabs>
        <w:ind w:left="1440"/>
        <w:rPr>
          <w:bCs/>
          <w:sz w:val="24"/>
          <w:szCs w:val="24"/>
        </w:rPr>
      </w:pPr>
    </w:p>
    <w:p w:rsidR="00CC7354" w:rsidRPr="000E0478" w:rsidRDefault="00CC7354" w:rsidP="00CC7354">
      <w:pPr>
        <w:numPr>
          <w:ilvl w:val="0"/>
          <w:numId w:val="26"/>
        </w:numPr>
        <w:tabs>
          <w:tab w:val="left" w:pos="540"/>
        </w:tabs>
        <w:rPr>
          <w:bCs/>
          <w:sz w:val="24"/>
          <w:szCs w:val="24"/>
        </w:rPr>
      </w:pPr>
      <w:r>
        <w:rPr>
          <w:bCs/>
          <w:sz w:val="24"/>
          <w:szCs w:val="24"/>
        </w:rPr>
        <w:t xml:space="preserve">Harrell HE, </w:t>
      </w:r>
      <w:r w:rsidRPr="00AA432D">
        <w:rPr>
          <w:b/>
          <w:bCs/>
          <w:sz w:val="24"/>
          <w:szCs w:val="24"/>
        </w:rPr>
        <w:t>Hoellein AR</w:t>
      </w:r>
      <w:r>
        <w:rPr>
          <w:bCs/>
          <w:sz w:val="24"/>
          <w:szCs w:val="24"/>
        </w:rPr>
        <w:t xml:space="preserve">.  </w:t>
      </w:r>
      <w:hyperlink r:id="rId12" w:tgtFrame="_self" w:history="1">
        <w:r w:rsidRPr="00AA432D">
          <w:rPr>
            <w:rStyle w:val="style161"/>
            <w:bCs/>
            <w:sz w:val="24"/>
            <w:szCs w:val="24"/>
          </w:rPr>
          <w:t xml:space="preserve">Abstracts </w:t>
        </w:r>
        <w:proofErr w:type="gramStart"/>
        <w:r w:rsidRPr="00AA432D">
          <w:rPr>
            <w:rStyle w:val="style161"/>
            <w:bCs/>
            <w:sz w:val="24"/>
            <w:szCs w:val="24"/>
          </w:rPr>
          <w:t>From</w:t>
        </w:r>
        <w:proofErr w:type="gramEnd"/>
        <w:r w:rsidRPr="00AA432D">
          <w:rPr>
            <w:rStyle w:val="style161"/>
            <w:bCs/>
            <w:sz w:val="24"/>
            <w:szCs w:val="24"/>
          </w:rPr>
          <w:t xml:space="preserve"> the Proceedings of the 2011 Annual Meeting of the Clerkship Directors in Internal Medicine (CDIM).</w:t>
        </w:r>
      </w:hyperlink>
      <w:r w:rsidRPr="00AA432D">
        <w:rPr>
          <w:rStyle w:val="style161"/>
          <w:bCs/>
          <w:sz w:val="24"/>
          <w:szCs w:val="24"/>
        </w:rPr>
        <w:t xml:space="preserve">  </w:t>
      </w:r>
      <w:r w:rsidRPr="00387A22">
        <w:rPr>
          <w:i/>
          <w:iCs/>
          <w:sz w:val="24"/>
          <w:szCs w:val="24"/>
        </w:rPr>
        <w:t>Teaching and Learning in Medicine</w:t>
      </w:r>
      <w:r>
        <w:rPr>
          <w:sz w:val="24"/>
          <w:szCs w:val="24"/>
        </w:rPr>
        <w:t>. 2012</w:t>
      </w:r>
      <w:proofErr w:type="gramStart"/>
      <w:r>
        <w:rPr>
          <w:sz w:val="24"/>
          <w:szCs w:val="24"/>
        </w:rPr>
        <w:t>;24</w:t>
      </w:r>
      <w:proofErr w:type="gramEnd"/>
      <w:r>
        <w:rPr>
          <w:sz w:val="24"/>
          <w:szCs w:val="24"/>
        </w:rPr>
        <w:t>(3)273-278</w:t>
      </w:r>
      <w:r w:rsidR="000E0478">
        <w:rPr>
          <w:sz w:val="24"/>
          <w:szCs w:val="24"/>
        </w:rPr>
        <w:t>.</w:t>
      </w:r>
    </w:p>
    <w:p w:rsidR="000E0478" w:rsidRDefault="000E0478" w:rsidP="000E0478">
      <w:pPr>
        <w:pStyle w:val="ListParagraph"/>
        <w:rPr>
          <w:bCs/>
          <w:sz w:val="24"/>
          <w:szCs w:val="24"/>
        </w:rPr>
      </w:pPr>
    </w:p>
    <w:p w:rsidR="000E0478" w:rsidRPr="000E0478" w:rsidRDefault="000E0478" w:rsidP="00CC7354">
      <w:pPr>
        <w:numPr>
          <w:ilvl w:val="0"/>
          <w:numId w:val="26"/>
        </w:numPr>
        <w:tabs>
          <w:tab w:val="left" w:pos="540"/>
        </w:tabs>
        <w:rPr>
          <w:bCs/>
          <w:sz w:val="24"/>
          <w:szCs w:val="24"/>
        </w:rPr>
      </w:pPr>
      <w:r>
        <w:rPr>
          <w:bCs/>
          <w:sz w:val="24"/>
          <w:szCs w:val="24"/>
        </w:rPr>
        <w:t xml:space="preserve">Fazio SB, Hoellein AR, Alexandraki I, Chheda SG.  </w:t>
      </w:r>
      <w:hyperlink r:id="rId13" w:tgtFrame="_self" w:history="1">
        <w:r w:rsidRPr="00AA432D">
          <w:rPr>
            <w:rStyle w:val="style161"/>
            <w:bCs/>
            <w:sz w:val="24"/>
            <w:szCs w:val="24"/>
          </w:rPr>
          <w:t xml:space="preserve">Abstracts </w:t>
        </w:r>
        <w:proofErr w:type="gramStart"/>
        <w:r>
          <w:rPr>
            <w:rStyle w:val="style161"/>
            <w:bCs/>
            <w:sz w:val="24"/>
            <w:szCs w:val="24"/>
          </w:rPr>
          <w:t>From</w:t>
        </w:r>
        <w:proofErr w:type="gramEnd"/>
        <w:r>
          <w:rPr>
            <w:rStyle w:val="style161"/>
            <w:bCs/>
            <w:sz w:val="24"/>
            <w:szCs w:val="24"/>
          </w:rPr>
          <w:t xml:space="preserve"> the Proceedings of the 2012</w:t>
        </w:r>
        <w:r w:rsidRPr="00AA432D">
          <w:rPr>
            <w:rStyle w:val="style161"/>
            <w:bCs/>
            <w:sz w:val="24"/>
            <w:szCs w:val="24"/>
          </w:rPr>
          <w:t xml:space="preserve"> Annual Meeting of the Clerkship Directors in Internal Medicine (CDIM).</w:t>
        </w:r>
      </w:hyperlink>
      <w:r w:rsidRPr="00AA432D">
        <w:rPr>
          <w:rStyle w:val="style161"/>
          <w:bCs/>
          <w:sz w:val="24"/>
          <w:szCs w:val="24"/>
        </w:rPr>
        <w:t xml:space="preserve">  </w:t>
      </w:r>
      <w:r w:rsidRPr="00387A22">
        <w:rPr>
          <w:i/>
          <w:iCs/>
          <w:sz w:val="24"/>
          <w:szCs w:val="24"/>
        </w:rPr>
        <w:t>Teaching and Learning in Medicine</w:t>
      </w:r>
      <w:r>
        <w:rPr>
          <w:sz w:val="24"/>
          <w:szCs w:val="24"/>
        </w:rPr>
        <w:t>.  2013;25(4):392-397</w:t>
      </w:r>
    </w:p>
    <w:p w:rsidR="000E0478" w:rsidRPr="000E0478" w:rsidRDefault="000E0478" w:rsidP="000E0478">
      <w:pPr>
        <w:tabs>
          <w:tab w:val="left" w:pos="540"/>
        </w:tabs>
        <w:rPr>
          <w:bCs/>
          <w:sz w:val="24"/>
          <w:szCs w:val="24"/>
        </w:rPr>
      </w:pPr>
    </w:p>
    <w:p w:rsidR="000E0478" w:rsidRDefault="000E0478" w:rsidP="000E0478">
      <w:pPr>
        <w:pStyle w:val="ListParagraph"/>
        <w:rPr>
          <w:bCs/>
          <w:sz w:val="24"/>
          <w:szCs w:val="24"/>
        </w:rPr>
      </w:pPr>
    </w:p>
    <w:p w:rsidR="007F3309" w:rsidRDefault="000E0478" w:rsidP="007F3309">
      <w:pPr>
        <w:numPr>
          <w:ilvl w:val="0"/>
          <w:numId w:val="26"/>
        </w:numPr>
        <w:tabs>
          <w:tab w:val="left" w:pos="540"/>
        </w:tabs>
        <w:rPr>
          <w:bCs/>
          <w:sz w:val="24"/>
          <w:szCs w:val="24"/>
        </w:rPr>
      </w:pPr>
      <w:r>
        <w:rPr>
          <w:sz w:val="24"/>
          <w:szCs w:val="24"/>
        </w:rPr>
        <w:t xml:space="preserve">Shaheen AW, Levin DL, Fagan MJ, </w:t>
      </w:r>
      <w:proofErr w:type="spellStart"/>
      <w:r>
        <w:rPr>
          <w:sz w:val="24"/>
          <w:szCs w:val="24"/>
        </w:rPr>
        <w:t>Sauter</w:t>
      </w:r>
      <w:proofErr w:type="spellEnd"/>
      <w:r>
        <w:rPr>
          <w:sz w:val="24"/>
          <w:szCs w:val="24"/>
        </w:rPr>
        <w:t xml:space="preserve"> K, </w:t>
      </w:r>
      <w:proofErr w:type="spellStart"/>
      <w:r>
        <w:rPr>
          <w:sz w:val="24"/>
          <w:szCs w:val="24"/>
        </w:rPr>
        <w:t>Alexandraki</w:t>
      </w:r>
      <w:proofErr w:type="spellEnd"/>
      <w:r>
        <w:rPr>
          <w:sz w:val="24"/>
          <w:szCs w:val="24"/>
        </w:rPr>
        <w:t xml:space="preserve"> I, Chretien K, Palacio C, </w:t>
      </w:r>
      <w:proofErr w:type="spellStart"/>
      <w:r>
        <w:rPr>
          <w:sz w:val="24"/>
          <w:szCs w:val="24"/>
        </w:rPr>
        <w:t>Chheda</w:t>
      </w:r>
      <w:proofErr w:type="spellEnd"/>
      <w:r>
        <w:rPr>
          <w:sz w:val="24"/>
          <w:szCs w:val="24"/>
        </w:rPr>
        <w:t xml:space="preserve"> SG, </w:t>
      </w:r>
      <w:r w:rsidRPr="000E0478">
        <w:rPr>
          <w:b/>
          <w:sz w:val="24"/>
          <w:szCs w:val="24"/>
        </w:rPr>
        <w:t>Hoellein AR</w:t>
      </w:r>
      <w:r>
        <w:rPr>
          <w:sz w:val="24"/>
          <w:szCs w:val="24"/>
        </w:rPr>
        <w:t xml:space="preserve">, </w:t>
      </w:r>
      <w:proofErr w:type="spellStart"/>
      <w:r>
        <w:rPr>
          <w:sz w:val="24"/>
          <w:szCs w:val="24"/>
        </w:rPr>
        <w:t>McManamon</w:t>
      </w:r>
      <w:proofErr w:type="spellEnd"/>
      <w:r>
        <w:rPr>
          <w:sz w:val="24"/>
          <w:szCs w:val="24"/>
        </w:rPr>
        <w:t xml:space="preserve"> M, Torre DM.  </w:t>
      </w:r>
      <w:r w:rsidRPr="000E0478">
        <w:rPr>
          <w:rStyle w:val="apple-converted-space"/>
          <w:sz w:val="24"/>
          <w:szCs w:val="24"/>
        </w:rPr>
        <w:t> </w:t>
      </w:r>
      <w:r>
        <w:rPr>
          <w:sz w:val="24"/>
          <w:szCs w:val="24"/>
        </w:rPr>
        <w:t xml:space="preserve">Journal Watch from ACE </w:t>
      </w:r>
      <w:r w:rsidRPr="00387A22">
        <w:rPr>
          <w:sz w:val="24"/>
          <w:szCs w:val="24"/>
        </w:rPr>
        <w:t xml:space="preserve">(Alliance for Clinical Education): Annual Review of Medical Education Articles in </w:t>
      </w:r>
      <w:r>
        <w:rPr>
          <w:sz w:val="24"/>
          <w:szCs w:val="24"/>
        </w:rPr>
        <w:t xml:space="preserve">Internal Medicine Journals, 2011-2012.  </w:t>
      </w:r>
      <w:r w:rsidRPr="00A0302A">
        <w:rPr>
          <w:i/>
          <w:sz w:val="24"/>
          <w:szCs w:val="24"/>
        </w:rPr>
        <w:t>Teaching and Learning in Medicine</w:t>
      </w:r>
      <w:r>
        <w:rPr>
          <w:sz w:val="24"/>
          <w:szCs w:val="24"/>
        </w:rPr>
        <w:t>.  2014;26(1):103-107</w:t>
      </w:r>
    </w:p>
    <w:p w:rsidR="007F3309" w:rsidRDefault="007F3309" w:rsidP="007F3309">
      <w:pPr>
        <w:tabs>
          <w:tab w:val="left" w:pos="540"/>
        </w:tabs>
        <w:ind w:left="1440"/>
        <w:rPr>
          <w:bCs/>
          <w:sz w:val="24"/>
          <w:szCs w:val="24"/>
        </w:rPr>
      </w:pPr>
    </w:p>
    <w:p w:rsidR="000E0478" w:rsidRPr="007F3309" w:rsidRDefault="00FD2D2E" w:rsidP="007F3309">
      <w:pPr>
        <w:numPr>
          <w:ilvl w:val="0"/>
          <w:numId w:val="26"/>
        </w:numPr>
        <w:tabs>
          <w:tab w:val="left" w:pos="540"/>
        </w:tabs>
        <w:rPr>
          <w:bCs/>
          <w:sz w:val="24"/>
          <w:szCs w:val="24"/>
        </w:rPr>
      </w:pPr>
      <w:proofErr w:type="spellStart"/>
      <w:r w:rsidRPr="007F3309">
        <w:rPr>
          <w:sz w:val="24"/>
          <w:szCs w:val="24"/>
        </w:rPr>
        <w:t>Shaheen</w:t>
      </w:r>
      <w:proofErr w:type="spellEnd"/>
      <w:r w:rsidRPr="007F3309">
        <w:rPr>
          <w:sz w:val="24"/>
          <w:szCs w:val="24"/>
        </w:rPr>
        <w:t xml:space="preserve"> AW, Denton GD, Stratton TD, </w:t>
      </w:r>
      <w:r w:rsidRPr="007F3309">
        <w:rPr>
          <w:b/>
          <w:sz w:val="24"/>
          <w:szCs w:val="24"/>
        </w:rPr>
        <w:t>Hoellein AR</w:t>
      </w:r>
      <w:r w:rsidRPr="007F3309">
        <w:rPr>
          <w:sz w:val="24"/>
          <w:szCs w:val="24"/>
        </w:rPr>
        <w:t xml:space="preserve">, Chretien KC.  </w:t>
      </w:r>
      <w:r w:rsidR="000E0478" w:rsidRPr="007F3309">
        <w:rPr>
          <w:sz w:val="24"/>
          <w:szCs w:val="24"/>
        </w:rPr>
        <w:t>End of Life and Palliative Care Curricula i</w:t>
      </w:r>
      <w:r w:rsidR="007F3309">
        <w:rPr>
          <w:sz w:val="24"/>
          <w:szCs w:val="24"/>
        </w:rPr>
        <w:t>n Internal Medicine Clerkships</w:t>
      </w:r>
      <w:r w:rsidR="007F3309" w:rsidRPr="00A0302A">
        <w:rPr>
          <w:i/>
          <w:sz w:val="24"/>
          <w:szCs w:val="24"/>
        </w:rPr>
        <w:t xml:space="preserve">.  </w:t>
      </w:r>
      <w:proofErr w:type="spellStart"/>
      <w:r w:rsidR="007F3309" w:rsidRPr="00A0302A">
        <w:rPr>
          <w:i/>
          <w:sz w:val="24"/>
          <w:szCs w:val="24"/>
        </w:rPr>
        <w:t>Acad</w:t>
      </w:r>
      <w:proofErr w:type="spellEnd"/>
      <w:r w:rsidR="007F3309" w:rsidRPr="00A0302A">
        <w:rPr>
          <w:i/>
          <w:sz w:val="24"/>
          <w:szCs w:val="24"/>
        </w:rPr>
        <w:t xml:space="preserve"> Med</w:t>
      </w:r>
      <w:r w:rsidR="007F3309">
        <w:rPr>
          <w:sz w:val="24"/>
          <w:szCs w:val="24"/>
        </w:rPr>
        <w:t xml:space="preserve">.  2014;89(8): </w:t>
      </w:r>
    </w:p>
    <w:p w:rsidR="00CC7354" w:rsidRDefault="00CC7354" w:rsidP="00CC7354">
      <w:pPr>
        <w:widowControl w:val="0"/>
        <w:ind w:left="900"/>
        <w:rPr>
          <w:sz w:val="24"/>
          <w:szCs w:val="24"/>
        </w:rPr>
      </w:pPr>
    </w:p>
    <w:p w:rsidR="00FD2D2E" w:rsidRDefault="00FD2D2E" w:rsidP="007F3309">
      <w:pPr>
        <w:widowControl w:val="0"/>
        <w:rPr>
          <w:sz w:val="24"/>
          <w:szCs w:val="24"/>
        </w:rPr>
      </w:pPr>
    </w:p>
    <w:p w:rsidR="00FD2D2E" w:rsidRPr="00202176" w:rsidRDefault="00FD2D2E" w:rsidP="00CC7354">
      <w:pPr>
        <w:widowControl w:val="0"/>
        <w:ind w:left="900"/>
        <w:rPr>
          <w:sz w:val="24"/>
          <w:szCs w:val="24"/>
        </w:rPr>
      </w:pPr>
      <w:bookmarkStart w:id="1" w:name="_GoBack"/>
      <w:bookmarkEnd w:id="1"/>
    </w:p>
    <w:p w:rsidR="00CC7354" w:rsidRDefault="00CC7354" w:rsidP="00CC7354">
      <w:pPr>
        <w:pStyle w:val="Heading2"/>
        <w:ind w:leftChars="360" w:left="720"/>
        <w:rPr>
          <w:sz w:val="24"/>
          <w:szCs w:val="24"/>
        </w:rPr>
      </w:pPr>
      <w:r>
        <w:rPr>
          <w:sz w:val="24"/>
          <w:szCs w:val="24"/>
        </w:rPr>
        <w:t>Non-peer Review Publications</w:t>
      </w:r>
    </w:p>
    <w:p w:rsidR="00CC7354" w:rsidRPr="00167CBC" w:rsidRDefault="00CC7354" w:rsidP="00CC7354">
      <w:pPr>
        <w:numPr>
          <w:ilvl w:val="0"/>
          <w:numId w:val="38"/>
        </w:numPr>
        <w:tabs>
          <w:tab w:val="clear" w:pos="2160"/>
          <w:tab w:val="num" w:pos="1260"/>
        </w:tabs>
        <w:ind w:left="1260"/>
      </w:pPr>
      <w:r>
        <w:rPr>
          <w:sz w:val="24"/>
          <w:szCs w:val="24"/>
        </w:rPr>
        <w:t xml:space="preserve">Ledford CH, </w:t>
      </w:r>
      <w:r w:rsidRPr="00AD5828">
        <w:rPr>
          <w:b/>
          <w:sz w:val="24"/>
          <w:szCs w:val="24"/>
        </w:rPr>
        <w:t>Hoellein AR</w:t>
      </w:r>
      <w:r>
        <w:rPr>
          <w:sz w:val="24"/>
          <w:szCs w:val="24"/>
        </w:rPr>
        <w:t>.  Becoming a Clerkship Director in Internal Medicine (accompanying article to Guidebook for Clerkship Directors, 3</w:t>
      </w:r>
      <w:r w:rsidRPr="00AD5828">
        <w:rPr>
          <w:sz w:val="24"/>
          <w:szCs w:val="24"/>
          <w:vertAlign w:val="superscript"/>
        </w:rPr>
        <w:t>rd</w:t>
      </w:r>
      <w:r>
        <w:rPr>
          <w:sz w:val="24"/>
          <w:szCs w:val="24"/>
        </w:rPr>
        <w:t xml:space="preserve"> edition, December, 2005.)</w:t>
      </w:r>
    </w:p>
    <w:p w:rsidR="00CC7354" w:rsidRPr="00167CBC" w:rsidRDefault="00CC7354" w:rsidP="00CC7354">
      <w:pPr>
        <w:ind w:left="900"/>
      </w:pPr>
    </w:p>
    <w:p w:rsidR="00CC7354" w:rsidRPr="00B23BF6" w:rsidRDefault="00CC7354" w:rsidP="00CC7354">
      <w:pPr>
        <w:numPr>
          <w:ilvl w:val="0"/>
          <w:numId w:val="38"/>
        </w:numPr>
        <w:tabs>
          <w:tab w:val="clear" w:pos="2160"/>
          <w:tab w:val="num" w:pos="1260"/>
        </w:tabs>
        <w:ind w:left="1260"/>
      </w:pPr>
      <w:proofErr w:type="spellStart"/>
      <w:r>
        <w:rPr>
          <w:sz w:val="24"/>
          <w:szCs w:val="24"/>
        </w:rPr>
        <w:t>Picchioni</w:t>
      </w:r>
      <w:proofErr w:type="spellEnd"/>
      <w:r>
        <w:rPr>
          <w:sz w:val="24"/>
          <w:szCs w:val="24"/>
        </w:rPr>
        <w:t xml:space="preserve"> M, </w:t>
      </w:r>
      <w:proofErr w:type="spellStart"/>
      <w:r>
        <w:rPr>
          <w:sz w:val="24"/>
          <w:szCs w:val="24"/>
        </w:rPr>
        <w:t>Headly</w:t>
      </w:r>
      <w:proofErr w:type="spellEnd"/>
      <w:r>
        <w:rPr>
          <w:sz w:val="24"/>
          <w:szCs w:val="24"/>
        </w:rPr>
        <w:t xml:space="preserve"> A, </w:t>
      </w:r>
      <w:r w:rsidRPr="00167CBC">
        <w:rPr>
          <w:b/>
          <w:sz w:val="24"/>
          <w:szCs w:val="24"/>
        </w:rPr>
        <w:t>Hoellein AR</w:t>
      </w:r>
      <w:r>
        <w:rPr>
          <w:sz w:val="24"/>
          <w:szCs w:val="24"/>
        </w:rPr>
        <w:t xml:space="preserve">, Goddard L, Ledford CH, Nichols P, Pokala S, Sebastian JL, </w:t>
      </w:r>
      <w:proofErr w:type="spellStart"/>
      <w:r>
        <w:rPr>
          <w:sz w:val="24"/>
          <w:szCs w:val="24"/>
        </w:rPr>
        <w:t>Strah</w:t>
      </w:r>
      <w:proofErr w:type="spellEnd"/>
      <w:r>
        <w:rPr>
          <w:sz w:val="24"/>
          <w:szCs w:val="24"/>
        </w:rPr>
        <w:t xml:space="preserve"> H.  Primer to the Internal Medicine Clerkship, 2</w:t>
      </w:r>
      <w:r w:rsidRPr="00167CBC">
        <w:rPr>
          <w:sz w:val="24"/>
          <w:szCs w:val="24"/>
          <w:vertAlign w:val="superscript"/>
        </w:rPr>
        <w:t>nd</w:t>
      </w:r>
      <w:r>
        <w:rPr>
          <w:sz w:val="24"/>
          <w:szCs w:val="24"/>
        </w:rPr>
        <w:t xml:space="preserve"> </w:t>
      </w:r>
      <w:proofErr w:type="gramStart"/>
      <w:r>
        <w:rPr>
          <w:sz w:val="24"/>
          <w:szCs w:val="24"/>
        </w:rPr>
        <w:t>ed</w:t>
      </w:r>
      <w:proofErr w:type="gramEnd"/>
      <w:r>
        <w:rPr>
          <w:sz w:val="24"/>
          <w:szCs w:val="24"/>
        </w:rPr>
        <w:t>.  2007.  Produced by the Clerkship Directors in Internal Medicine</w:t>
      </w:r>
    </w:p>
    <w:p w:rsidR="00CC7354" w:rsidRDefault="00CC7354" w:rsidP="00CC7354">
      <w:pPr>
        <w:pStyle w:val="ListParagraph"/>
      </w:pPr>
    </w:p>
    <w:p w:rsidR="00CC7354" w:rsidRDefault="00CC7354" w:rsidP="00CC7354">
      <w:pPr>
        <w:pStyle w:val="Default"/>
        <w:numPr>
          <w:ilvl w:val="0"/>
          <w:numId w:val="38"/>
        </w:numPr>
        <w:tabs>
          <w:tab w:val="clear" w:pos="2160"/>
          <w:tab w:val="num" w:pos="1260"/>
        </w:tabs>
        <w:ind w:hanging="1260"/>
      </w:pPr>
      <w:proofErr w:type="spellStart"/>
      <w:r w:rsidRPr="00B23BF6">
        <w:t>LaRochelle</w:t>
      </w:r>
      <w:proofErr w:type="spellEnd"/>
      <w:r w:rsidRPr="00B23BF6">
        <w:t xml:space="preserve"> J, </w:t>
      </w:r>
      <w:r w:rsidRPr="00B23BF6">
        <w:rPr>
          <w:b/>
          <w:bCs/>
        </w:rPr>
        <w:t>Hoellein AR</w:t>
      </w:r>
      <w:r w:rsidRPr="00B23BF6">
        <w:t xml:space="preserve">, </w:t>
      </w:r>
      <w:proofErr w:type="spellStart"/>
      <w:r w:rsidRPr="00B23BF6">
        <w:t>Dyrbe</w:t>
      </w:r>
      <w:proofErr w:type="spellEnd"/>
      <w:r w:rsidRPr="00B23BF6">
        <w:t xml:space="preserve"> LN, </w:t>
      </w:r>
      <w:proofErr w:type="spellStart"/>
      <w:r w:rsidRPr="00B23BF6">
        <w:t>Artino</w:t>
      </w:r>
      <w:proofErr w:type="spellEnd"/>
      <w:r w:rsidRPr="00B23BF6">
        <w:t xml:space="preserve"> AR. Survey Development: What Not to Avoid. </w:t>
      </w:r>
      <w:r w:rsidRPr="00B23BF6">
        <w:rPr>
          <w:i/>
          <w:iCs/>
        </w:rPr>
        <w:t>Academic Internal Medicine Insight</w:t>
      </w:r>
      <w:r w:rsidRPr="00B23BF6">
        <w:t>. 2011:9</w:t>
      </w:r>
      <w:proofErr w:type="gramStart"/>
      <w:r w:rsidRPr="00B23BF6">
        <w:t>;1</w:t>
      </w:r>
      <w:proofErr w:type="gramEnd"/>
      <w:r w:rsidRPr="00B23BF6">
        <w:t xml:space="preserve">. </w:t>
      </w:r>
    </w:p>
    <w:p w:rsidR="007F3309" w:rsidRDefault="007F3309" w:rsidP="007F3309">
      <w:pPr>
        <w:pStyle w:val="ListParagraph"/>
      </w:pPr>
    </w:p>
    <w:p w:rsidR="007F3309" w:rsidRPr="00B23BF6" w:rsidRDefault="007F3309" w:rsidP="00CC7354">
      <w:pPr>
        <w:pStyle w:val="Default"/>
        <w:numPr>
          <w:ilvl w:val="0"/>
          <w:numId w:val="38"/>
        </w:numPr>
        <w:tabs>
          <w:tab w:val="clear" w:pos="2160"/>
          <w:tab w:val="num" w:pos="1260"/>
        </w:tabs>
        <w:ind w:hanging="1260"/>
      </w:pPr>
      <w:r>
        <w:t xml:space="preserve">Sandfoss C, </w:t>
      </w:r>
      <w:r w:rsidRPr="007F3309">
        <w:rPr>
          <w:b/>
        </w:rPr>
        <w:t>Hoellein AR</w:t>
      </w:r>
      <w:r>
        <w:t xml:space="preserve">.  </w:t>
      </w:r>
      <w:r w:rsidRPr="00A0302A">
        <w:t>A Beneficent Death</w:t>
      </w:r>
      <w:r>
        <w:t xml:space="preserve">.  </w:t>
      </w:r>
      <w:proofErr w:type="spellStart"/>
      <w:r w:rsidRPr="00A0302A">
        <w:rPr>
          <w:i/>
        </w:rPr>
        <w:t>Acad</w:t>
      </w:r>
      <w:proofErr w:type="spellEnd"/>
      <w:r w:rsidRPr="00A0302A">
        <w:rPr>
          <w:i/>
        </w:rPr>
        <w:t xml:space="preserve"> Med</w:t>
      </w:r>
      <w:r>
        <w:t>.  2014 (89);3:429</w:t>
      </w:r>
    </w:p>
    <w:p w:rsidR="00CC7354" w:rsidRDefault="00CC7354" w:rsidP="00CC7354"/>
    <w:p w:rsidR="00CC7354" w:rsidRDefault="00CC7354" w:rsidP="00CC7354">
      <w:pPr>
        <w:pStyle w:val="Heading2"/>
        <w:rPr>
          <w:sz w:val="24"/>
          <w:szCs w:val="24"/>
        </w:rPr>
      </w:pPr>
    </w:p>
    <w:p w:rsidR="00CC7354" w:rsidRDefault="00CC7354" w:rsidP="00CC7354">
      <w:pPr>
        <w:tabs>
          <w:tab w:val="left" w:pos="540"/>
        </w:tabs>
        <w:rPr>
          <w:bCs/>
          <w:sz w:val="24"/>
          <w:szCs w:val="24"/>
        </w:rPr>
      </w:pPr>
      <w:r>
        <w:rPr>
          <w:bCs/>
          <w:sz w:val="24"/>
          <w:szCs w:val="24"/>
        </w:rPr>
        <w:tab/>
        <w:t xml:space="preserve"> </w:t>
      </w:r>
    </w:p>
    <w:p w:rsidR="00CC7354" w:rsidRDefault="00CC7354" w:rsidP="00CC7354">
      <w:pPr>
        <w:tabs>
          <w:tab w:val="left" w:pos="540"/>
        </w:tabs>
        <w:rPr>
          <w:bCs/>
          <w:sz w:val="24"/>
          <w:szCs w:val="24"/>
        </w:rPr>
      </w:pPr>
    </w:p>
    <w:p w:rsidR="00CC7354" w:rsidRDefault="00CC7354" w:rsidP="00CC7354">
      <w:pPr>
        <w:widowControl w:val="0"/>
        <w:ind w:leftChars="360" w:left="720"/>
        <w:rPr>
          <w:b/>
          <w:sz w:val="24"/>
          <w:szCs w:val="24"/>
        </w:rPr>
      </w:pPr>
      <w:r>
        <w:rPr>
          <w:b/>
          <w:sz w:val="24"/>
          <w:szCs w:val="24"/>
        </w:rPr>
        <w:t>Books</w:t>
      </w:r>
    </w:p>
    <w:p w:rsidR="00CC7354" w:rsidRDefault="00CC7354" w:rsidP="00CC7354">
      <w:pPr>
        <w:widowControl w:val="0"/>
        <w:numPr>
          <w:ilvl w:val="0"/>
          <w:numId w:val="40"/>
        </w:numPr>
        <w:tabs>
          <w:tab w:val="left" w:pos="1260"/>
        </w:tabs>
        <w:overflowPunct/>
        <w:autoSpaceDE/>
        <w:autoSpaceDN/>
        <w:adjustRightInd/>
        <w:textAlignment w:val="auto"/>
        <w:rPr>
          <w:sz w:val="24"/>
          <w:szCs w:val="24"/>
        </w:rPr>
      </w:pPr>
      <w:smartTag w:uri="urn:schemas-microsoft-com:office:smarttags" w:element="place">
        <w:smartTag w:uri="urn:schemas-microsoft-com:office:smarttags" w:element="City">
          <w:r>
            <w:rPr>
              <w:b/>
              <w:sz w:val="24"/>
              <w:szCs w:val="24"/>
            </w:rPr>
            <w:t>Hoellein</w:t>
          </w:r>
        </w:smartTag>
        <w:r>
          <w:rPr>
            <w:b/>
            <w:sz w:val="24"/>
            <w:szCs w:val="24"/>
          </w:rPr>
          <w:t xml:space="preserve"> </w:t>
        </w:r>
        <w:smartTag w:uri="urn:schemas-microsoft-com:office:smarttags" w:element="State">
          <w:r>
            <w:rPr>
              <w:b/>
              <w:sz w:val="24"/>
              <w:szCs w:val="24"/>
            </w:rPr>
            <w:t>AR</w:t>
          </w:r>
        </w:smartTag>
      </w:smartTag>
      <w:r>
        <w:rPr>
          <w:sz w:val="24"/>
          <w:szCs w:val="24"/>
        </w:rPr>
        <w:t xml:space="preserve"> (contributor):  First Exposure to Ambulatory Internal Medicine.  2007.  McGraw-Hill Companies, Inc.  Chapter 5.  Coronary Artery Disease.</w:t>
      </w:r>
    </w:p>
    <w:p w:rsidR="00CC7354" w:rsidRDefault="00CC7354" w:rsidP="00CC7354">
      <w:pPr>
        <w:widowControl w:val="0"/>
        <w:tabs>
          <w:tab w:val="left" w:pos="1260"/>
        </w:tabs>
        <w:overflowPunct/>
        <w:autoSpaceDE/>
        <w:autoSpaceDN/>
        <w:adjustRightInd/>
        <w:textAlignment w:val="auto"/>
        <w:rPr>
          <w:b/>
          <w:sz w:val="24"/>
          <w:szCs w:val="24"/>
        </w:rPr>
      </w:pPr>
    </w:p>
    <w:p w:rsidR="00CC7354" w:rsidRDefault="00CC7354" w:rsidP="00CC7354">
      <w:pPr>
        <w:widowControl w:val="0"/>
        <w:numPr>
          <w:ilvl w:val="0"/>
          <w:numId w:val="40"/>
        </w:numPr>
        <w:tabs>
          <w:tab w:val="left" w:pos="1260"/>
        </w:tabs>
        <w:overflowPunct/>
        <w:autoSpaceDE/>
        <w:autoSpaceDN/>
        <w:adjustRightInd/>
        <w:textAlignment w:val="auto"/>
        <w:rPr>
          <w:sz w:val="24"/>
          <w:szCs w:val="24"/>
        </w:rPr>
      </w:pPr>
      <w:smartTag w:uri="urn:schemas-microsoft-com:office:smarttags" w:element="place">
        <w:smartTag w:uri="urn:schemas-microsoft-com:office:smarttags" w:element="City">
          <w:r>
            <w:rPr>
              <w:b/>
              <w:sz w:val="24"/>
              <w:szCs w:val="24"/>
            </w:rPr>
            <w:t>Hoellein</w:t>
          </w:r>
        </w:smartTag>
        <w:r>
          <w:rPr>
            <w:b/>
            <w:sz w:val="24"/>
            <w:szCs w:val="24"/>
          </w:rPr>
          <w:t xml:space="preserve"> </w:t>
        </w:r>
        <w:smartTag w:uri="urn:schemas-microsoft-com:office:smarttags" w:element="State">
          <w:r>
            <w:rPr>
              <w:b/>
              <w:sz w:val="24"/>
              <w:szCs w:val="24"/>
            </w:rPr>
            <w:t>AR</w:t>
          </w:r>
        </w:smartTag>
      </w:smartTag>
      <w:r>
        <w:rPr>
          <w:sz w:val="24"/>
          <w:szCs w:val="24"/>
        </w:rPr>
        <w:t xml:space="preserve"> (contributor):  First Exposure to Ambulatory Internal Medicine.  2007.  McGraw-Hill Companies, Inc.  Chapter 35. Outpatient HIV Management.</w:t>
      </w:r>
    </w:p>
    <w:p w:rsidR="00CC7354" w:rsidRDefault="00CC7354" w:rsidP="00CC7354">
      <w:pPr>
        <w:widowControl w:val="0"/>
        <w:tabs>
          <w:tab w:val="left" w:pos="1260"/>
        </w:tabs>
        <w:overflowPunct/>
        <w:autoSpaceDE/>
        <w:autoSpaceDN/>
        <w:adjustRightInd/>
        <w:ind w:left="720"/>
        <w:textAlignment w:val="auto"/>
        <w:rPr>
          <w:sz w:val="24"/>
          <w:szCs w:val="24"/>
        </w:rPr>
      </w:pPr>
    </w:p>
    <w:p w:rsidR="00CC7354" w:rsidRDefault="00CC7354" w:rsidP="00CC7354">
      <w:pPr>
        <w:widowControl w:val="0"/>
        <w:numPr>
          <w:ilvl w:val="0"/>
          <w:numId w:val="40"/>
        </w:numPr>
        <w:tabs>
          <w:tab w:val="left" w:pos="1260"/>
        </w:tabs>
        <w:overflowPunct/>
        <w:autoSpaceDE/>
        <w:autoSpaceDN/>
        <w:adjustRightInd/>
        <w:textAlignment w:val="auto"/>
        <w:rPr>
          <w:sz w:val="24"/>
          <w:szCs w:val="24"/>
        </w:rPr>
      </w:pPr>
      <w:smartTag w:uri="urn:schemas-microsoft-com:office:smarttags" w:element="place">
        <w:smartTag w:uri="urn:schemas-microsoft-com:office:smarttags" w:element="City">
          <w:r>
            <w:rPr>
              <w:b/>
              <w:sz w:val="24"/>
              <w:szCs w:val="24"/>
            </w:rPr>
            <w:t>Hoellein</w:t>
          </w:r>
        </w:smartTag>
        <w:r>
          <w:rPr>
            <w:b/>
            <w:sz w:val="24"/>
            <w:szCs w:val="24"/>
          </w:rPr>
          <w:t xml:space="preserve"> </w:t>
        </w:r>
        <w:smartTag w:uri="urn:schemas-microsoft-com:office:smarttags" w:element="State">
          <w:r>
            <w:rPr>
              <w:b/>
              <w:sz w:val="24"/>
              <w:szCs w:val="24"/>
            </w:rPr>
            <w:t>AR</w:t>
          </w:r>
        </w:smartTag>
      </w:smartTag>
      <w:r>
        <w:rPr>
          <w:sz w:val="24"/>
          <w:szCs w:val="24"/>
        </w:rPr>
        <w:t xml:space="preserve"> (contributor):  First Exposure to Ambulatory Internal Medicine.  2007.  McGraw-Hill Companies, Inc.  Chapter 38.  The Red Eye.</w:t>
      </w:r>
    </w:p>
    <w:p w:rsidR="00CC7354" w:rsidRDefault="00CC7354" w:rsidP="00CC7354">
      <w:pPr>
        <w:widowControl w:val="0"/>
        <w:tabs>
          <w:tab w:val="left" w:pos="1260"/>
        </w:tabs>
        <w:overflowPunct/>
        <w:autoSpaceDE/>
        <w:autoSpaceDN/>
        <w:adjustRightInd/>
        <w:textAlignment w:val="auto"/>
        <w:rPr>
          <w:b/>
        </w:rPr>
      </w:pPr>
    </w:p>
    <w:p w:rsidR="00CC7354" w:rsidRPr="002E4D6D" w:rsidRDefault="00CC7354" w:rsidP="00CC7354">
      <w:pPr>
        <w:widowControl w:val="0"/>
        <w:numPr>
          <w:ilvl w:val="0"/>
          <w:numId w:val="40"/>
        </w:numPr>
        <w:tabs>
          <w:tab w:val="left" w:pos="1260"/>
        </w:tabs>
        <w:overflowPunct/>
        <w:autoSpaceDE/>
        <w:autoSpaceDN/>
        <w:adjustRightInd/>
        <w:textAlignment w:val="auto"/>
      </w:pPr>
      <w:r w:rsidRPr="002E4D6D">
        <w:rPr>
          <w:sz w:val="24"/>
          <w:szCs w:val="24"/>
        </w:rPr>
        <w:t>Griffith CH,</w:t>
      </w:r>
      <w:r>
        <w:rPr>
          <w:b/>
          <w:sz w:val="24"/>
          <w:szCs w:val="24"/>
        </w:rPr>
        <w:t xml:space="preserve"> </w:t>
      </w:r>
      <w:smartTag w:uri="urn:schemas-microsoft-com:office:smarttags" w:element="City">
        <w:r w:rsidRPr="00C00B6F">
          <w:rPr>
            <w:b/>
            <w:sz w:val="24"/>
            <w:szCs w:val="24"/>
          </w:rPr>
          <w:t>Hoellein</w:t>
        </w:r>
      </w:smartTag>
      <w:r w:rsidRPr="00C00B6F">
        <w:rPr>
          <w:b/>
          <w:sz w:val="24"/>
          <w:szCs w:val="24"/>
        </w:rPr>
        <w:t xml:space="preserve"> </w:t>
      </w:r>
      <w:smartTag w:uri="urn:schemas-microsoft-com:office:smarttags" w:element="State">
        <w:r w:rsidRPr="00C00B6F">
          <w:rPr>
            <w:b/>
            <w:sz w:val="24"/>
            <w:szCs w:val="24"/>
          </w:rPr>
          <w:t>A</w:t>
        </w:r>
        <w:r w:rsidRPr="002E4D6D">
          <w:rPr>
            <w:sz w:val="24"/>
            <w:szCs w:val="24"/>
          </w:rPr>
          <w:t>R</w:t>
        </w:r>
      </w:smartTag>
      <w:r w:rsidRPr="002E4D6D">
        <w:rPr>
          <w:sz w:val="24"/>
          <w:szCs w:val="24"/>
        </w:rPr>
        <w:t xml:space="preserve">, </w:t>
      </w:r>
      <w:smartTag w:uri="urn:schemas-microsoft-com:office:smarttags" w:element="place">
        <w:smartTag w:uri="urn:schemas-microsoft-com:office:smarttags" w:element="City">
          <w:r w:rsidRPr="00C00B6F">
            <w:rPr>
              <w:sz w:val="24"/>
              <w:szCs w:val="24"/>
            </w:rPr>
            <w:t>Feddock</w:t>
          </w:r>
        </w:smartTag>
        <w:r w:rsidRPr="00C00B6F">
          <w:rPr>
            <w:sz w:val="24"/>
            <w:szCs w:val="24"/>
          </w:rPr>
          <w:t xml:space="preserve"> </w:t>
        </w:r>
        <w:smartTag w:uri="urn:schemas-microsoft-com:office:smarttags" w:element="State">
          <w:r w:rsidRPr="00C00B6F">
            <w:rPr>
              <w:sz w:val="24"/>
              <w:szCs w:val="24"/>
            </w:rPr>
            <w:t>CA</w:t>
          </w:r>
        </w:smartTag>
      </w:smartTag>
      <w:r w:rsidRPr="002E4D6D">
        <w:rPr>
          <w:sz w:val="24"/>
          <w:szCs w:val="24"/>
        </w:rPr>
        <w:t>, Harrell H</w:t>
      </w:r>
      <w:r>
        <w:rPr>
          <w:sz w:val="24"/>
          <w:szCs w:val="24"/>
        </w:rPr>
        <w:t xml:space="preserve"> </w:t>
      </w:r>
      <w:r w:rsidRPr="002E4D6D">
        <w:rPr>
          <w:sz w:val="24"/>
          <w:szCs w:val="24"/>
        </w:rPr>
        <w:t>(editor</w:t>
      </w:r>
      <w:r>
        <w:rPr>
          <w:sz w:val="24"/>
          <w:szCs w:val="24"/>
        </w:rPr>
        <w:t>s</w:t>
      </w:r>
      <w:r w:rsidRPr="002E4D6D">
        <w:rPr>
          <w:sz w:val="24"/>
          <w:szCs w:val="24"/>
        </w:rPr>
        <w:t>)</w:t>
      </w:r>
      <w:r>
        <w:rPr>
          <w:sz w:val="24"/>
          <w:szCs w:val="24"/>
        </w:rPr>
        <w:t xml:space="preserve">.  </w:t>
      </w:r>
      <w:r w:rsidRPr="002E4D6D">
        <w:rPr>
          <w:sz w:val="24"/>
          <w:szCs w:val="24"/>
        </w:rPr>
        <w:t xml:space="preserve">First Exposure to Hospital Medicine. </w:t>
      </w:r>
      <w:r>
        <w:rPr>
          <w:sz w:val="24"/>
          <w:szCs w:val="24"/>
        </w:rPr>
        <w:t>2007.  McGraw-Hill Companies, Inc</w:t>
      </w:r>
      <w:r w:rsidRPr="002E4D6D">
        <w:rPr>
          <w:sz w:val="24"/>
          <w:szCs w:val="24"/>
        </w:rPr>
        <w:t>.</w:t>
      </w:r>
    </w:p>
    <w:p w:rsidR="00CC7354" w:rsidRDefault="00CC7354" w:rsidP="00CC7354">
      <w:pPr>
        <w:widowControl w:val="0"/>
        <w:tabs>
          <w:tab w:val="left" w:pos="1260"/>
        </w:tabs>
        <w:overflowPunct/>
        <w:autoSpaceDE/>
        <w:autoSpaceDN/>
        <w:adjustRightInd/>
        <w:textAlignment w:val="auto"/>
      </w:pPr>
    </w:p>
    <w:p w:rsidR="00CC7354" w:rsidRPr="002E4D6D" w:rsidRDefault="00CC7354" w:rsidP="00CC7354">
      <w:pPr>
        <w:widowControl w:val="0"/>
        <w:numPr>
          <w:ilvl w:val="0"/>
          <w:numId w:val="40"/>
        </w:numPr>
        <w:tabs>
          <w:tab w:val="left" w:pos="1260"/>
        </w:tabs>
        <w:overflowPunct/>
        <w:autoSpaceDE/>
        <w:autoSpaceDN/>
        <w:adjustRightInd/>
        <w:textAlignment w:val="auto"/>
        <w:rPr>
          <w:sz w:val="24"/>
          <w:szCs w:val="24"/>
        </w:rPr>
      </w:pPr>
      <w:r w:rsidRPr="00C00B6F">
        <w:rPr>
          <w:b/>
          <w:sz w:val="24"/>
          <w:szCs w:val="24"/>
        </w:rPr>
        <w:t>Hoellein AR</w:t>
      </w:r>
      <w:r w:rsidRPr="002E4D6D">
        <w:rPr>
          <w:sz w:val="24"/>
          <w:szCs w:val="24"/>
        </w:rPr>
        <w:t xml:space="preserve">, Griffith CH, </w:t>
      </w:r>
      <w:r w:rsidRPr="00C00B6F">
        <w:rPr>
          <w:sz w:val="24"/>
          <w:szCs w:val="24"/>
        </w:rPr>
        <w:t>Feddock CA</w:t>
      </w:r>
      <w:r w:rsidRPr="002E4D6D">
        <w:rPr>
          <w:sz w:val="24"/>
          <w:szCs w:val="24"/>
        </w:rPr>
        <w:t>, Loftus TL, Haist SA</w:t>
      </w:r>
      <w:r>
        <w:rPr>
          <w:sz w:val="24"/>
          <w:szCs w:val="24"/>
        </w:rPr>
        <w:t xml:space="preserve"> (editors)</w:t>
      </w:r>
      <w:r w:rsidRPr="002E4D6D">
        <w:rPr>
          <w:sz w:val="24"/>
          <w:szCs w:val="24"/>
        </w:rPr>
        <w:t xml:space="preserve">. First Exposure to Ambulatory Internal Medicine. </w:t>
      </w:r>
      <w:r>
        <w:rPr>
          <w:sz w:val="24"/>
          <w:szCs w:val="24"/>
        </w:rPr>
        <w:t>2007.  McGraw-Hill Companies, Inc.</w:t>
      </w:r>
    </w:p>
    <w:p w:rsidR="00CC7354" w:rsidRPr="00202176" w:rsidRDefault="00CC7354" w:rsidP="00CC7354">
      <w:pPr>
        <w:tabs>
          <w:tab w:val="left" w:pos="540"/>
        </w:tabs>
        <w:rPr>
          <w:bCs/>
          <w:sz w:val="24"/>
          <w:szCs w:val="24"/>
        </w:rPr>
      </w:pPr>
    </w:p>
    <w:p w:rsidR="00CC7354" w:rsidRPr="00202176" w:rsidRDefault="00CC7354" w:rsidP="00CC7354">
      <w:pPr>
        <w:widowControl w:val="0"/>
        <w:ind w:left="900"/>
        <w:rPr>
          <w:sz w:val="24"/>
          <w:szCs w:val="24"/>
        </w:rPr>
      </w:pPr>
    </w:p>
    <w:p w:rsidR="00CC7354" w:rsidRPr="00202176" w:rsidRDefault="00CC7354" w:rsidP="00CC7354">
      <w:pPr>
        <w:widowControl w:val="0"/>
        <w:ind w:leftChars="360" w:left="720"/>
        <w:rPr>
          <w:sz w:val="24"/>
          <w:szCs w:val="24"/>
          <w:u w:val="single"/>
        </w:rPr>
      </w:pPr>
      <w:r w:rsidRPr="00202176">
        <w:rPr>
          <w:b/>
          <w:sz w:val="24"/>
          <w:szCs w:val="24"/>
          <w:u w:val="single"/>
        </w:rPr>
        <w:t>Grant Activity</w:t>
      </w:r>
    </w:p>
    <w:tbl>
      <w:tblPr>
        <w:tblW w:w="9270" w:type="dxa"/>
        <w:tblInd w:w="828" w:type="dxa"/>
        <w:tblLook w:val="00A0" w:firstRow="1" w:lastRow="0" w:firstColumn="1" w:lastColumn="0" w:noHBand="0" w:noVBand="0"/>
      </w:tblPr>
      <w:tblGrid>
        <w:gridCol w:w="2700"/>
        <w:gridCol w:w="4950"/>
        <w:gridCol w:w="1620"/>
      </w:tblGrid>
      <w:tr w:rsidR="00CC7354" w:rsidRPr="00202176" w:rsidTr="00D25AAC">
        <w:tc>
          <w:tcPr>
            <w:tcW w:w="2700" w:type="dxa"/>
          </w:tcPr>
          <w:p w:rsidR="00CC7354" w:rsidRPr="00202176" w:rsidRDefault="00CC7354" w:rsidP="00D25AAC">
            <w:pPr>
              <w:widowControl w:val="0"/>
              <w:jc w:val="center"/>
              <w:rPr>
                <w:sz w:val="24"/>
                <w:szCs w:val="24"/>
                <w:u w:val="single"/>
              </w:rPr>
            </w:pPr>
            <w:r w:rsidRPr="00202176">
              <w:rPr>
                <w:sz w:val="24"/>
                <w:szCs w:val="24"/>
                <w:u w:val="single"/>
              </w:rPr>
              <w:t>Dates</w:t>
            </w:r>
          </w:p>
        </w:tc>
        <w:tc>
          <w:tcPr>
            <w:tcW w:w="4950" w:type="dxa"/>
          </w:tcPr>
          <w:p w:rsidR="00CC7354" w:rsidRPr="00202176" w:rsidRDefault="00CC7354" w:rsidP="00D25AAC">
            <w:pPr>
              <w:widowControl w:val="0"/>
              <w:jc w:val="center"/>
              <w:rPr>
                <w:sz w:val="24"/>
                <w:szCs w:val="24"/>
                <w:u w:val="single"/>
              </w:rPr>
            </w:pPr>
            <w:r w:rsidRPr="00202176">
              <w:rPr>
                <w:sz w:val="24"/>
                <w:szCs w:val="24"/>
                <w:u w:val="single"/>
              </w:rPr>
              <w:t>Description</w:t>
            </w:r>
          </w:p>
        </w:tc>
        <w:tc>
          <w:tcPr>
            <w:tcW w:w="1620" w:type="dxa"/>
          </w:tcPr>
          <w:p w:rsidR="00CC7354" w:rsidRPr="00202176" w:rsidRDefault="00CC7354" w:rsidP="00D25AAC">
            <w:pPr>
              <w:widowControl w:val="0"/>
              <w:jc w:val="center"/>
              <w:rPr>
                <w:sz w:val="24"/>
                <w:szCs w:val="24"/>
                <w:u w:val="single"/>
              </w:rPr>
            </w:pPr>
            <w:r w:rsidRPr="00202176">
              <w:rPr>
                <w:sz w:val="24"/>
                <w:szCs w:val="24"/>
                <w:u w:val="single"/>
              </w:rPr>
              <w:t>Total Funding</w:t>
            </w:r>
          </w:p>
        </w:tc>
      </w:tr>
      <w:tr w:rsidR="00CC7354" w:rsidRPr="00202176" w:rsidTr="00D25AAC">
        <w:tc>
          <w:tcPr>
            <w:tcW w:w="2700" w:type="dxa"/>
          </w:tcPr>
          <w:p w:rsidR="00CC7354" w:rsidRPr="00202176" w:rsidRDefault="00CC7354" w:rsidP="00D25AAC">
            <w:pPr>
              <w:widowControl w:val="0"/>
              <w:rPr>
                <w:sz w:val="24"/>
                <w:szCs w:val="24"/>
              </w:rPr>
            </w:pPr>
            <w:r w:rsidRPr="00202176">
              <w:rPr>
                <w:sz w:val="24"/>
                <w:szCs w:val="24"/>
              </w:rPr>
              <w:t>July 1, 2003-June 30, 2006</w:t>
            </w:r>
          </w:p>
        </w:tc>
        <w:tc>
          <w:tcPr>
            <w:tcW w:w="4950" w:type="dxa"/>
          </w:tcPr>
          <w:p w:rsidR="00CC7354" w:rsidRPr="00202176" w:rsidRDefault="00CC7354" w:rsidP="00D25AAC">
            <w:pPr>
              <w:tabs>
                <w:tab w:val="left" w:pos="540"/>
              </w:tabs>
              <w:rPr>
                <w:sz w:val="24"/>
                <w:szCs w:val="24"/>
              </w:rPr>
            </w:pPr>
            <w:proofErr w:type="spellStart"/>
            <w:r w:rsidRPr="00202176">
              <w:rPr>
                <w:sz w:val="24"/>
                <w:szCs w:val="24"/>
              </w:rPr>
              <w:t>Predoctoral</w:t>
            </w:r>
            <w:proofErr w:type="spellEnd"/>
            <w:r w:rsidRPr="00202176">
              <w:rPr>
                <w:sz w:val="24"/>
                <w:szCs w:val="24"/>
              </w:rPr>
              <w:t xml:space="preserve"> Training in Primary Care</w:t>
            </w:r>
          </w:p>
          <w:p w:rsidR="00CC7354" w:rsidRPr="00202176" w:rsidRDefault="00CC7354" w:rsidP="00D25AAC">
            <w:pPr>
              <w:tabs>
                <w:tab w:val="left" w:pos="540"/>
              </w:tabs>
              <w:rPr>
                <w:sz w:val="24"/>
                <w:szCs w:val="24"/>
              </w:rPr>
            </w:pPr>
            <w:r w:rsidRPr="00202176">
              <w:rPr>
                <w:sz w:val="24"/>
                <w:szCs w:val="24"/>
              </w:rPr>
              <w:t>HRSA 8 D56 HP 000 38-04</w:t>
            </w:r>
          </w:p>
          <w:p w:rsidR="00CC7354" w:rsidRPr="00202176" w:rsidRDefault="00CC7354" w:rsidP="00D25AAC">
            <w:pPr>
              <w:tabs>
                <w:tab w:val="left" w:pos="540"/>
              </w:tabs>
              <w:rPr>
                <w:sz w:val="24"/>
                <w:szCs w:val="24"/>
              </w:rPr>
            </w:pPr>
            <w:r w:rsidRPr="00202176">
              <w:rPr>
                <w:sz w:val="24"/>
                <w:szCs w:val="24"/>
              </w:rPr>
              <w:t xml:space="preserve">Role:  </w:t>
            </w:r>
            <w:r>
              <w:rPr>
                <w:sz w:val="24"/>
                <w:szCs w:val="24"/>
              </w:rPr>
              <w:t xml:space="preserve">Associate Project Director and </w:t>
            </w:r>
            <w:r w:rsidRPr="00202176">
              <w:rPr>
                <w:sz w:val="24"/>
                <w:szCs w:val="24"/>
              </w:rPr>
              <w:t>Complementary and Alternative Medicine Developer</w:t>
            </w:r>
          </w:p>
          <w:p w:rsidR="00CC7354" w:rsidRPr="00202176" w:rsidRDefault="00CC7354" w:rsidP="00D25AAC">
            <w:pPr>
              <w:widowControl w:val="0"/>
              <w:rPr>
                <w:sz w:val="24"/>
                <w:szCs w:val="24"/>
              </w:rPr>
            </w:pPr>
            <w:r w:rsidRPr="00202176">
              <w:rPr>
                <w:sz w:val="24"/>
                <w:szCs w:val="24"/>
              </w:rPr>
              <w:t>Effort:  17%</w:t>
            </w:r>
            <w:r w:rsidRPr="00202176">
              <w:rPr>
                <w:sz w:val="24"/>
                <w:szCs w:val="24"/>
              </w:rPr>
              <w:tab/>
            </w:r>
            <w:r w:rsidRPr="00202176">
              <w:rPr>
                <w:sz w:val="24"/>
                <w:szCs w:val="24"/>
              </w:rPr>
              <w:tab/>
            </w:r>
          </w:p>
        </w:tc>
        <w:tc>
          <w:tcPr>
            <w:tcW w:w="1620" w:type="dxa"/>
          </w:tcPr>
          <w:p w:rsidR="00CC7354" w:rsidRPr="00202176" w:rsidRDefault="00CC7354" w:rsidP="00D25AAC">
            <w:pPr>
              <w:widowControl w:val="0"/>
              <w:ind w:rightChars="-3" w:right="-6"/>
              <w:jc w:val="center"/>
              <w:rPr>
                <w:sz w:val="24"/>
                <w:szCs w:val="24"/>
              </w:rPr>
            </w:pPr>
            <w:r w:rsidRPr="00202176">
              <w:rPr>
                <w:sz w:val="24"/>
                <w:szCs w:val="24"/>
              </w:rPr>
              <w:t>$518,400</w:t>
            </w:r>
          </w:p>
        </w:tc>
      </w:tr>
      <w:tr w:rsidR="00CC7354" w:rsidRPr="00202176" w:rsidTr="00D25AAC">
        <w:trPr>
          <w:trHeight w:val="1062"/>
        </w:trPr>
        <w:tc>
          <w:tcPr>
            <w:tcW w:w="2700" w:type="dxa"/>
          </w:tcPr>
          <w:p w:rsidR="00CC7354" w:rsidRPr="00202176" w:rsidRDefault="00CC7354" w:rsidP="00D25AAC">
            <w:pPr>
              <w:widowControl w:val="0"/>
              <w:rPr>
                <w:sz w:val="24"/>
                <w:szCs w:val="24"/>
              </w:rPr>
            </w:pPr>
            <w:r w:rsidRPr="00202176">
              <w:rPr>
                <w:sz w:val="24"/>
                <w:szCs w:val="24"/>
              </w:rPr>
              <w:t>June 1, 2003-May 31, 2005</w:t>
            </w:r>
          </w:p>
        </w:tc>
        <w:tc>
          <w:tcPr>
            <w:tcW w:w="4950" w:type="dxa"/>
          </w:tcPr>
          <w:p w:rsidR="00CC7354" w:rsidRPr="00202176" w:rsidRDefault="00CC7354" w:rsidP="00D25AAC">
            <w:pPr>
              <w:tabs>
                <w:tab w:val="left" w:pos="540"/>
              </w:tabs>
              <w:rPr>
                <w:sz w:val="24"/>
                <w:szCs w:val="24"/>
              </w:rPr>
            </w:pPr>
            <w:r w:rsidRPr="00202176">
              <w:rPr>
                <w:sz w:val="24"/>
                <w:szCs w:val="24"/>
              </w:rPr>
              <w:t>Sponsored Loan Repayment</w:t>
            </w:r>
          </w:p>
          <w:p w:rsidR="00CC7354" w:rsidRPr="00202176" w:rsidRDefault="00CC7354" w:rsidP="00D25AAC">
            <w:pPr>
              <w:tabs>
                <w:tab w:val="left" w:pos="540"/>
              </w:tabs>
              <w:rPr>
                <w:sz w:val="24"/>
                <w:szCs w:val="24"/>
              </w:rPr>
            </w:pPr>
            <w:r w:rsidRPr="00202176">
              <w:rPr>
                <w:sz w:val="24"/>
                <w:szCs w:val="24"/>
              </w:rPr>
              <w:t xml:space="preserve">National Institutes of Health Extramural Loan Repayment Program.  </w:t>
            </w:r>
          </w:p>
          <w:p w:rsidR="00CC7354" w:rsidRPr="00202176" w:rsidRDefault="00CC7354" w:rsidP="00D25AAC">
            <w:pPr>
              <w:tabs>
                <w:tab w:val="left" w:pos="540"/>
              </w:tabs>
              <w:rPr>
                <w:sz w:val="24"/>
                <w:szCs w:val="24"/>
              </w:rPr>
            </w:pPr>
            <w:r w:rsidRPr="00202176">
              <w:rPr>
                <w:sz w:val="24"/>
                <w:szCs w:val="24"/>
              </w:rPr>
              <w:t>EIN: 2191664470</w:t>
            </w:r>
          </w:p>
        </w:tc>
        <w:tc>
          <w:tcPr>
            <w:tcW w:w="1620" w:type="dxa"/>
          </w:tcPr>
          <w:p w:rsidR="00CC7354" w:rsidRPr="00202176" w:rsidRDefault="00CC7354" w:rsidP="00D25AAC">
            <w:pPr>
              <w:widowControl w:val="0"/>
              <w:ind w:rightChars="-3" w:right="-6"/>
              <w:jc w:val="center"/>
              <w:rPr>
                <w:sz w:val="24"/>
                <w:szCs w:val="24"/>
              </w:rPr>
            </w:pPr>
            <w:r w:rsidRPr="00202176">
              <w:rPr>
                <w:sz w:val="24"/>
                <w:szCs w:val="24"/>
              </w:rPr>
              <w:t>Annual Disbursement:  $35,000</w:t>
            </w:r>
          </w:p>
        </w:tc>
      </w:tr>
      <w:tr w:rsidR="00CC7354" w:rsidRPr="00202176" w:rsidTr="00D25AAC">
        <w:tc>
          <w:tcPr>
            <w:tcW w:w="2700" w:type="dxa"/>
          </w:tcPr>
          <w:p w:rsidR="00CC7354" w:rsidRPr="00202176" w:rsidRDefault="00CC7354" w:rsidP="00D25AAC">
            <w:pPr>
              <w:widowControl w:val="0"/>
              <w:rPr>
                <w:sz w:val="24"/>
                <w:szCs w:val="24"/>
              </w:rPr>
            </w:pPr>
            <w:r w:rsidRPr="00202176">
              <w:rPr>
                <w:sz w:val="24"/>
                <w:szCs w:val="24"/>
              </w:rPr>
              <w:t>June 1, 2005-May 31, 2007</w:t>
            </w:r>
          </w:p>
        </w:tc>
        <w:tc>
          <w:tcPr>
            <w:tcW w:w="4950" w:type="dxa"/>
          </w:tcPr>
          <w:p w:rsidR="00CC7354" w:rsidRPr="00202176" w:rsidRDefault="00CC7354" w:rsidP="00D25AAC">
            <w:pPr>
              <w:tabs>
                <w:tab w:val="left" w:pos="540"/>
              </w:tabs>
              <w:rPr>
                <w:sz w:val="24"/>
                <w:szCs w:val="24"/>
              </w:rPr>
            </w:pPr>
            <w:r w:rsidRPr="00202176">
              <w:rPr>
                <w:sz w:val="24"/>
                <w:szCs w:val="24"/>
              </w:rPr>
              <w:t>Sponsored Loan Repayment – Renewal</w:t>
            </w:r>
          </w:p>
          <w:p w:rsidR="00CC7354" w:rsidRPr="00202176" w:rsidRDefault="00CC7354" w:rsidP="00D25AAC">
            <w:pPr>
              <w:tabs>
                <w:tab w:val="left" w:pos="540"/>
              </w:tabs>
              <w:rPr>
                <w:sz w:val="24"/>
                <w:szCs w:val="24"/>
              </w:rPr>
            </w:pPr>
            <w:r w:rsidRPr="00202176">
              <w:rPr>
                <w:sz w:val="24"/>
                <w:szCs w:val="24"/>
              </w:rPr>
              <w:t>National Institutes of Health Extramural Loan</w:t>
            </w:r>
          </w:p>
          <w:p w:rsidR="00CC7354" w:rsidRPr="00202176" w:rsidRDefault="00CC7354" w:rsidP="00D25AAC">
            <w:pPr>
              <w:tabs>
                <w:tab w:val="left" w:pos="540"/>
              </w:tabs>
              <w:rPr>
                <w:sz w:val="24"/>
                <w:szCs w:val="24"/>
              </w:rPr>
            </w:pPr>
            <w:r w:rsidRPr="00202176">
              <w:rPr>
                <w:sz w:val="24"/>
                <w:szCs w:val="24"/>
              </w:rPr>
              <w:t>Repayment Program</w:t>
            </w:r>
          </w:p>
          <w:p w:rsidR="00CC7354" w:rsidRPr="00202176" w:rsidRDefault="00CC7354" w:rsidP="00D25AAC">
            <w:pPr>
              <w:tabs>
                <w:tab w:val="left" w:pos="540"/>
              </w:tabs>
              <w:rPr>
                <w:sz w:val="24"/>
                <w:szCs w:val="24"/>
              </w:rPr>
            </w:pPr>
            <w:r w:rsidRPr="00202176">
              <w:rPr>
                <w:sz w:val="24"/>
                <w:szCs w:val="24"/>
              </w:rPr>
              <w:t>EIN: 2191664470</w:t>
            </w:r>
          </w:p>
        </w:tc>
        <w:tc>
          <w:tcPr>
            <w:tcW w:w="1620" w:type="dxa"/>
          </w:tcPr>
          <w:p w:rsidR="00CC7354" w:rsidRPr="00202176" w:rsidRDefault="00CC7354" w:rsidP="00D25AAC">
            <w:pPr>
              <w:widowControl w:val="0"/>
              <w:ind w:rightChars="-3" w:right="-6"/>
              <w:jc w:val="center"/>
              <w:rPr>
                <w:sz w:val="24"/>
                <w:szCs w:val="24"/>
              </w:rPr>
            </w:pPr>
            <w:r w:rsidRPr="00202176">
              <w:rPr>
                <w:sz w:val="24"/>
                <w:szCs w:val="24"/>
              </w:rPr>
              <w:t>Annual Disbursement:</w:t>
            </w:r>
          </w:p>
          <w:p w:rsidR="00CC7354" w:rsidRPr="00202176" w:rsidRDefault="00CC7354" w:rsidP="00D25AAC">
            <w:pPr>
              <w:widowControl w:val="0"/>
              <w:ind w:rightChars="-3" w:right="-6"/>
              <w:jc w:val="center"/>
              <w:rPr>
                <w:sz w:val="24"/>
                <w:szCs w:val="24"/>
              </w:rPr>
            </w:pPr>
            <w:r w:rsidRPr="00202176">
              <w:rPr>
                <w:sz w:val="24"/>
                <w:szCs w:val="24"/>
              </w:rPr>
              <w:t>$35,000</w:t>
            </w:r>
          </w:p>
        </w:tc>
      </w:tr>
      <w:tr w:rsidR="00CC7354" w:rsidRPr="00202176" w:rsidTr="00D25AAC">
        <w:tc>
          <w:tcPr>
            <w:tcW w:w="2700" w:type="dxa"/>
          </w:tcPr>
          <w:p w:rsidR="00CC7354" w:rsidRPr="00202176" w:rsidRDefault="00CC7354" w:rsidP="00D25AAC">
            <w:pPr>
              <w:widowControl w:val="0"/>
              <w:rPr>
                <w:sz w:val="24"/>
                <w:szCs w:val="24"/>
              </w:rPr>
            </w:pPr>
            <w:r>
              <w:rPr>
                <w:sz w:val="24"/>
                <w:szCs w:val="24"/>
              </w:rPr>
              <w:t>April 1, 2006-March 31, 2007</w:t>
            </w:r>
          </w:p>
        </w:tc>
        <w:tc>
          <w:tcPr>
            <w:tcW w:w="4950" w:type="dxa"/>
          </w:tcPr>
          <w:p w:rsidR="00CC7354" w:rsidRDefault="00CC7354" w:rsidP="00D25AAC">
            <w:pPr>
              <w:tabs>
                <w:tab w:val="left" w:pos="540"/>
              </w:tabs>
              <w:rPr>
                <w:sz w:val="24"/>
                <w:szCs w:val="24"/>
              </w:rPr>
            </w:pPr>
            <w:r>
              <w:rPr>
                <w:sz w:val="24"/>
                <w:szCs w:val="24"/>
              </w:rPr>
              <w:t>Options Training for Behavioral Change</w:t>
            </w:r>
          </w:p>
          <w:p w:rsidR="00CC7354" w:rsidRDefault="00CC7354" w:rsidP="00D25AAC">
            <w:pPr>
              <w:tabs>
                <w:tab w:val="left" w:pos="540"/>
              </w:tabs>
              <w:rPr>
                <w:sz w:val="24"/>
                <w:szCs w:val="24"/>
              </w:rPr>
            </w:pPr>
            <w:r>
              <w:rPr>
                <w:sz w:val="24"/>
                <w:szCs w:val="24"/>
              </w:rPr>
              <w:t>Role:  Patient Recruitment</w:t>
            </w:r>
          </w:p>
          <w:p w:rsidR="00CC7354" w:rsidRPr="00202176" w:rsidRDefault="00CC7354" w:rsidP="00D25AAC">
            <w:pPr>
              <w:tabs>
                <w:tab w:val="left" w:pos="540"/>
              </w:tabs>
              <w:rPr>
                <w:sz w:val="24"/>
                <w:szCs w:val="24"/>
              </w:rPr>
            </w:pPr>
            <w:r>
              <w:rPr>
                <w:sz w:val="24"/>
                <w:szCs w:val="24"/>
              </w:rPr>
              <w:t>Effort:  1.9%</w:t>
            </w:r>
          </w:p>
        </w:tc>
        <w:tc>
          <w:tcPr>
            <w:tcW w:w="1620" w:type="dxa"/>
          </w:tcPr>
          <w:p w:rsidR="00CC7354" w:rsidRPr="00202176" w:rsidRDefault="00CC7354" w:rsidP="00D25AAC">
            <w:pPr>
              <w:widowControl w:val="0"/>
              <w:ind w:rightChars="-3" w:right="-6"/>
              <w:jc w:val="center"/>
              <w:rPr>
                <w:sz w:val="24"/>
                <w:szCs w:val="24"/>
              </w:rPr>
            </w:pPr>
          </w:p>
        </w:tc>
      </w:tr>
      <w:tr w:rsidR="00CC7354" w:rsidRPr="00202176" w:rsidTr="00D25AAC">
        <w:tc>
          <w:tcPr>
            <w:tcW w:w="2700" w:type="dxa"/>
          </w:tcPr>
          <w:p w:rsidR="00CC7354" w:rsidRPr="00C00B6F" w:rsidRDefault="00CC7354" w:rsidP="00D25AAC">
            <w:pPr>
              <w:widowControl w:val="0"/>
              <w:rPr>
                <w:sz w:val="24"/>
                <w:szCs w:val="24"/>
              </w:rPr>
            </w:pPr>
            <w:r w:rsidRPr="00C00B6F">
              <w:rPr>
                <w:sz w:val="24"/>
                <w:szCs w:val="24"/>
              </w:rPr>
              <w:t>July1, 2005 – June 30, 2008</w:t>
            </w:r>
          </w:p>
        </w:tc>
        <w:tc>
          <w:tcPr>
            <w:tcW w:w="4950" w:type="dxa"/>
          </w:tcPr>
          <w:p w:rsidR="00CC7354" w:rsidRPr="00C00B6F" w:rsidRDefault="00CC7354" w:rsidP="00D25AAC">
            <w:pPr>
              <w:tabs>
                <w:tab w:val="left" w:pos="540"/>
              </w:tabs>
              <w:rPr>
                <w:sz w:val="24"/>
                <w:szCs w:val="24"/>
              </w:rPr>
            </w:pPr>
            <w:r w:rsidRPr="00C00B6F">
              <w:rPr>
                <w:sz w:val="24"/>
                <w:szCs w:val="24"/>
              </w:rPr>
              <w:t>Faculty Development in Medicine and Pediatrics</w:t>
            </w:r>
          </w:p>
          <w:p w:rsidR="00CC7354" w:rsidRPr="00C00B6F" w:rsidRDefault="00CC7354" w:rsidP="00D25AAC">
            <w:pPr>
              <w:tabs>
                <w:tab w:val="left" w:pos="540"/>
              </w:tabs>
              <w:rPr>
                <w:sz w:val="24"/>
                <w:szCs w:val="24"/>
              </w:rPr>
            </w:pPr>
            <w:r w:rsidRPr="00C00B6F">
              <w:rPr>
                <w:sz w:val="24"/>
                <w:szCs w:val="24"/>
              </w:rPr>
              <w:t>HRSA 1 D55HP05166-01-00</w:t>
            </w:r>
          </w:p>
          <w:p w:rsidR="00CC7354" w:rsidRPr="00C00B6F" w:rsidRDefault="00CC7354" w:rsidP="00D25AAC">
            <w:pPr>
              <w:tabs>
                <w:tab w:val="left" w:pos="540"/>
              </w:tabs>
              <w:rPr>
                <w:sz w:val="24"/>
                <w:szCs w:val="24"/>
              </w:rPr>
            </w:pPr>
            <w:r w:rsidRPr="00C00B6F">
              <w:rPr>
                <w:sz w:val="24"/>
                <w:szCs w:val="24"/>
              </w:rPr>
              <w:t xml:space="preserve">Role:  </w:t>
            </w:r>
            <w:r>
              <w:rPr>
                <w:sz w:val="24"/>
                <w:szCs w:val="24"/>
              </w:rPr>
              <w:t>Underserved Populations Curriculum Development and Evaluation</w:t>
            </w:r>
          </w:p>
          <w:p w:rsidR="00CC7354" w:rsidRPr="00C00B6F" w:rsidRDefault="00CC7354" w:rsidP="00D25AAC">
            <w:pPr>
              <w:tabs>
                <w:tab w:val="left" w:pos="540"/>
              </w:tabs>
              <w:rPr>
                <w:sz w:val="24"/>
                <w:szCs w:val="24"/>
              </w:rPr>
            </w:pPr>
            <w:r>
              <w:rPr>
                <w:sz w:val="24"/>
                <w:szCs w:val="24"/>
              </w:rPr>
              <w:t>Effort:  5</w:t>
            </w:r>
            <w:r w:rsidRPr="00C00B6F">
              <w:rPr>
                <w:sz w:val="24"/>
                <w:szCs w:val="24"/>
              </w:rPr>
              <w:t>%</w:t>
            </w:r>
          </w:p>
        </w:tc>
        <w:tc>
          <w:tcPr>
            <w:tcW w:w="1620" w:type="dxa"/>
          </w:tcPr>
          <w:p w:rsidR="00CC7354" w:rsidRPr="00C00B6F" w:rsidRDefault="00CC7354" w:rsidP="00D25AAC">
            <w:pPr>
              <w:widowControl w:val="0"/>
              <w:ind w:rightChars="-3" w:right="-6"/>
              <w:jc w:val="center"/>
              <w:rPr>
                <w:sz w:val="24"/>
                <w:szCs w:val="24"/>
              </w:rPr>
            </w:pPr>
            <w:r w:rsidRPr="00C00B6F">
              <w:rPr>
                <w:sz w:val="24"/>
                <w:szCs w:val="24"/>
              </w:rPr>
              <w:t>$688,542</w:t>
            </w:r>
          </w:p>
        </w:tc>
      </w:tr>
      <w:tr w:rsidR="00CC7354" w:rsidRPr="00202176" w:rsidTr="00D25AAC">
        <w:tc>
          <w:tcPr>
            <w:tcW w:w="2700" w:type="dxa"/>
          </w:tcPr>
          <w:p w:rsidR="00CC7354" w:rsidRPr="00C00B6F" w:rsidRDefault="00CC7354" w:rsidP="00D25AAC">
            <w:pPr>
              <w:widowControl w:val="0"/>
              <w:rPr>
                <w:sz w:val="24"/>
                <w:szCs w:val="24"/>
              </w:rPr>
            </w:pPr>
            <w:r w:rsidRPr="00C00B6F">
              <w:rPr>
                <w:sz w:val="24"/>
                <w:szCs w:val="24"/>
              </w:rPr>
              <w:t>July1, 2005 – June 30, 2008</w:t>
            </w:r>
          </w:p>
        </w:tc>
        <w:tc>
          <w:tcPr>
            <w:tcW w:w="4950" w:type="dxa"/>
          </w:tcPr>
          <w:p w:rsidR="00CC7354" w:rsidRPr="00C00B6F" w:rsidRDefault="00CC7354" w:rsidP="00D25AAC">
            <w:pPr>
              <w:tabs>
                <w:tab w:val="left" w:pos="540"/>
              </w:tabs>
              <w:rPr>
                <w:sz w:val="24"/>
                <w:szCs w:val="24"/>
              </w:rPr>
            </w:pPr>
            <w:r w:rsidRPr="00C00B6F">
              <w:rPr>
                <w:sz w:val="24"/>
                <w:szCs w:val="24"/>
              </w:rPr>
              <w:t>Primary Care Residency Training</w:t>
            </w:r>
          </w:p>
          <w:p w:rsidR="00CC7354" w:rsidRPr="00C00B6F" w:rsidRDefault="00CC7354" w:rsidP="00D25AAC">
            <w:pPr>
              <w:tabs>
                <w:tab w:val="left" w:pos="540"/>
              </w:tabs>
              <w:rPr>
                <w:sz w:val="24"/>
                <w:szCs w:val="24"/>
              </w:rPr>
            </w:pPr>
            <w:r w:rsidRPr="00C00B6F">
              <w:rPr>
                <w:sz w:val="24"/>
                <w:szCs w:val="24"/>
              </w:rPr>
              <w:t>HRSA</w:t>
            </w:r>
            <w:r>
              <w:rPr>
                <w:sz w:val="24"/>
                <w:szCs w:val="24"/>
              </w:rPr>
              <w:t xml:space="preserve">  D58HP 05189-02-00</w:t>
            </w:r>
          </w:p>
          <w:p w:rsidR="00CC7354" w:rsidRPr="00C00B6F" w:rsidRDefault="00CC7354" w:rsidP="00D25AAC">
            <w:pPr>
              <w:tabs>
                <w:tab w:val="left" w:pos="540"/>
              </w:tabs>
              <w:rPr>
                <w:sz w:val="24"/>
                <w:szCs w:val="24"/>
              </w:rPr>
            </w:pPr>
            <w:r w:rsidRPr="00C00B6F">
              <w:rPr>
                <w:sz w:val="24"/>
                <w:szCs w:val="24"/>
              </w:rPr>
              <w:lastRenderedPageBreak/>
              <w:t xml:space="preserve">Role:  </w:t>
            </w:r>
            <w:r>
              <w:rPr>
                <w:sz w:val="24"/>
                <w:szCs w:val="24"/>
              </w:rPr>
              <w:t>Curriculum Development Coordinator</w:t>
            </w:r>
          </w:p>
          <w:p w:rsidR="00CC7354" w:rsidRPr="00C00B6F" w:rsidRDefault="00CC7354" w:rsidP="00D25AAC">
            <w:pPr>
              <w:tabs>
                <w:tab w:val="left" w:pos="540"/>
              </w:tabs>
              <w:rPr>
                <w:sz w:val="24"/>
                <w:szCs w:val="24"/>
              </w:rPr>
            </w:pPr>
            <w:r w:rsidRPr="00C00B6F">
              <w:rPr>
                <w:sz w:val="24"/>
                <w:szCs w:val="24"/>
              </w:rPr>
              <w:t>Effort:  10%</w:t>
            </w:r>
          </w:p>
        </w:tc>
        <w:tc>
          <w:tcPr>
            <w:tcW w:w="1620" w:type="dxa"/>
          </w:tcPr>
          <w:p w:rsidR="00CC7354" w:rsidRPr="00C00B6F" w:rsidRDefault="00CC7354" w:rsidP="00D25AAC">
            <w:pPr>
              <w:widowControl w:val="0"/>
              <w:ind w:rightChars="-3" w:right="-6"/>
              <w:jc w:val="center"/>
              <w:rPr>
                <w:sz w:val="24"/>
                <w:szCs w:val="24"/>
              </w:rPr>
            </w:pPr>
            <w:r>
              <w:rPr>
                <w:sz w:val="24"/>
                <w:szCs w:val="24"/>
              </w:rPr>
              <w:lastRenderedPageBreak/>
              <w:t>$113,400</w:t>
            </w:r>
          </w:p>
        </w:tc>
      </w:tr>
    </w:tbl>
    <w:p w:rsidR="00CC7354" w:rsidRPr="00202176" w:rsidRDefault="00CC7354" w:rsidP="00CC7354">
      <w:pPr>
        <w:pStyle w:val="BodyTextIndent2"/>
        <w:jc w:val="center"/>
        <w:rPr>
          <w:b/>
          <w:sz w:val="24"/>
          <w:szCs w:val="24"/>
        </w:rPr>
      </w:pPr>
    </w:p>
    <w:p w:rsidR="00CC7354" w:rsidRPr="00202176" w:rsidRDefault="00CC7354" w:rsidP="00CC7354">
      <w:pPr>
        <w:rPr>
          <w:b/>
          <w:sz w:val="24"/>
          <w:szCs w:val="24"/>
        </w:rPr>
      </w:pPr>
    </w:p>
    <w:p w:rsidR="00CC7354" w:rsidRPr="00202176" w:rsidRDefault="00CC7354" w:rsidP="00CC7354">
      <w:pPr>
        <w:numPr>
          <w:ilvl w:val="0"/>
          <w:numId w:val="2"/>
        </w:numPr>
        <w:ind w:right="-720"/>
        <w:rPr>
          <w:sz w:val="24"/>
          <w:szCs w:val="24"/>
        </w:rPr>
      </w:pPr>
      <w:r w:rsidRPr="00202176">
        <w:rPr>
          <w:b/>
          <w:sz w:val="24"/>
          <w:szCs w:val="24"/>
        </w:rPr>
        <w:t>ONGOING RESEARCH PROJECTS</w:t>
      </w:r>
    </w:p>
    <w:p w:rsidR="00CC7354" w:rsidRPr="00202176" w:rsidRDefault="00CC7354" w:rsidP="00CC7354">
      <w:pPr>
        <w:ind w:right="-720"/>
        <w:rPr>
          <w:sz w:val="24"/>
          <w:szCs w:val="24"/>
        </w:rPr>
      </w:pPr>
      <w:r>
        <w:rPr>
          <w:sz w:val="24"/>
          <w:szCs w:val="24"/>
        </w:rPr>
        <w:tab/>
      </w:r>
      <w:r w:rsidRPr="00202176">
        <w:rPr>
          <w:sz w:val="24"/>
          <w:szCs w:val="24"/>
        </w:rPr>
        <w:t>Examination of the patient-physician interaction in both the clinic and</w:t>
      </w:r>
      <w:r w:rsidR="00CC26C4">
        <w:rPr>
          <w:sz w:val="24"/>
          <w:szCs w:val="24"/>
        </w:rPr>
        <w:t xml:space="preserve"> hospital setting specifically </w:t>
      </w:r>
      <w:r w:rsidRPr="00202176">
        <w:rPr>
          <w:sz w:val="24"/>
          <w:szCs w:val="24"/>
        </w:rPr>
        <w:t>regarding variables such as patient satisfaction, physician stress and workload, time s</w:t>
      </w:r>
      <w:r w:rsidR="00CC26C4">
        <w:rPr>
          <w:sz w:val="24"/>
          <w:szCs w:val="24"/>
        </w:rPr>
        <w:t xml:space="preserve">pent in the </w:t>
      </w:r>
      <w:r w:rsidRPr="00202176">
        <w:rPr>
          <w:sz w:val="24"/>
          <w:szCs w:val="24"/>
        </w:rPr>
        <w:t>encounter</w:t>
      </w:r>
      <w:r w:rsidR="00CC26C4">
        <w:rPr>
          <w:sz w:val="24"/>
          <w:szCs w:val="24"/>
        </w:rPr>
        <w:t>, and impact of learners in the clinical setting</w:t>
      </w:r>
      <w:r w:rsidRPr="00202176">
        <w:rPr>
          <w:sz w:val="24"/>
          <w:szCs w:val="24"/>
        </w:rPr>
        <w:t>.</w:t>
      </w:r>
    </w:p>
    <w:p w:rsidR="00CC7354" w:rsidRPr="00202176" w:rsidRDefault="00CC7354" w:rsidP="00CC7354">
      <w:pPr>
        <w:ind w:left="720" w:right="-720" w:hanging="1440"/>
        <w:rPr>
          <w:sz w:val="24"/>
          <w:szCs w:val="24"/>
        </w:rPr>
      </w:pPr>
    </w:p>
    <w:p w:rsidR="00CC7354" w:rsidRPr="00202176" w:rsidRDefault="00CC7354" w:rsidP="00CC7354">
      <w:pPr>
        <w:ind w:right="-720"/>
        <w:rPr>
          <w:sz w:val="24"/>
          <w:szCs w:val="24"/>
        </w:rPr>
      </w:pPr>
      <w:r>
        <w:rPr>
          <w:sz w:val="24"/>
          <w:szCs w:val="24"/>
        </w:rPr>
        <w:tab/>
      </w:r>
      <w:r w:rsidRPr="00202176">
        <w:rPr>
          <w:sz w:val="24"/>
          <w:szCs w:val="24"/>
        </w:rPr>
        <w:t xml:space="preserve">The delivery of primary care to </w:t>
      </w:r>
      <w:r>
        <w:rPr>
          <w:sz w:val="24"/>
          <w:szCs w:val="24"/>
        </w:rPr>
        <w:t>persons living with HIV</w:t>
      </w:r>
      <w:r w:rsidR="00211769">
        <w:rPr>
          <w:sz w:val="24"/>
          <w:szCs w:val="24"/>
        </w:rPr>
        <w:t xml:space="preserve">:  </w:t>
      </w:r>
      <w:r w:rsidR="00CC26C4">
        <w:rPr>
          <w:sz w:val="24"/>
          <w:szCs w:val="24"/>
        </w:rPr>
        <w:t>knowledge, attitudes, and skills of medical students, resident-physicians, attending physicians, and patients</w:t>
      </w:r>
      <w:r w:rsidRPr="00202176">
        <w:rPr>
          <w:sz w:val="24"/>
          <w:szCs w:val="24"/>
        </w:rPr>
        <w:t xml:space="preserve">. </w:t>
      </w:r>
    </w:p>
    <w:p w:rsidR="00CC7354" w:rsidRPr="00202176" w:rsidRDefault="00CC7354" w:rsidP="00CC7354">
      <w:pPr>
        <w:ind w:left="720" w:right="-720" w:hanging="1440"/>
        <w:rPr>
          <w:sz w:val="24"/>
          <w:szCs w:val="24"/>
        </w:rPr>
      </w:pPr>
    </w:p>
    <w:p w:rsidR="00CC7354" w:rsidRDefault="00CC7354" w:rsidP="00CC7354">
      <w:pPr>
        <w:ind w:right="-720"/>
        <w:rPr>
          <w:sz w:val="24"/>
          <w:szCs w:val="24"/>
        </w:rPr>
      </w:pPr>
      <w:r>
        <w:rPr>
          <w:sz w:val="24"/>
          <w:szCs w:val="24"/>
        </w:rPr>
        <w:tab/>
      </w:r>
      <w:proofErr w:type="gramStart"/>
      <w:r w:rsidRPr="00202176">
        <w:rPr>
          <w:sz w:val="24"/>
          <w:szCs w:val="24"/>
        </w:rPr>
        <w:t>Assessing the educational needs of medical students and internal medicine resident-physicians.</w:t>
      </w:r>
      <w:proofErr w:type="gramEnd"/>
    </w:p>
    <w:p w:rsidR="00CC26C4" w:rsidRDefault="00CC26C4" w:rsidP="00CC7354">
      <w:pPr>
        <w:ind w:right="-720"/>
        <w:rPr>
          <w:sz w:val="24"/>
          <w:szCs w:val="24"/>
        </w:rPr>
      </w:pPr>
    </w:p>
    <w:p w:rsidR="00CC26C4" w:rsidRDefault="00CC26C4" w:rsidP="00CC7354">
      <w:pPr>
        <w:ind w:right="-720"/>
        <w:rPr>
          <w:sz w:val="24"/>
          <w:szCs w:val="24"/>
        </w:rPr>
      </w:pPr>
      <w:r>
        <w:rPr>
          <w:sz w:val="24"/>
          <w:szCs w:val="24"/>
        </w:rPr>
        <w:tab/>
      </w:r>
      <w:proofErr w:type="gramStart"/>
      <w:r w:rsidR="00211769">
        <w:rPr>
          <w:sz w:val="24"/>
          <w:szCs w:val="24"/>
        </w:rPr>
        <w:t>Measure and report internal medicine clerkship directors’ attitudes toward and implementation of end-of-life and palliative care curricula.</w:t>
      </w:r>
      <w:proofErr w:type="gramEnd"/>
    </w:p>
    <w:p w:rsidR="00211769" w:rsidRDefault="00211769" w:rsidP="00CC7354">
      <w:pPr>
        <w:ind w:right="-720"/>
        <w:rPr>
          <w:sz w:val="24"/>
          <w:szCs w:val="24"/>
        </w:rPr>
      </w:pPr>
    </w:p>
    <w:p w:rsidR="00211769" w:rsidRDefault="00211769" w:rsidP="00CC7354">
      <w:pPr>
        <w:ind w:right="-720"/>
        <w:rPr>
          <w:sz w:val="24"/>
          <w:szCs w:val="24"/>
        </w:rPr>
      </w:pPr>
      <w:r>
        <w:rPr>
          <w:sz w:val="24"/>
          <w:szCs w:val="24"/>
        </w:rPr>
        <w:tab/>
        <w:t>Using standardized patients to train and teach medical students</w:t>
      </w:r>
    </w:p>
    <w:p w:rsidR="00211769" w:rsidRDefault="00211769" w:rsidP="00CC7354">
      <w:pPr>
        <w:ind w:right="-720"/>
        <w:rPr>
          <w:sz w:val="24"/>
          <w:szCs w:val="24"/>
        </w:rPr>
      </w:pPr>
    </w:p>
    <w:p w:rsidR="00211769" w:rsidRDefault="00211769" w:rsidP="00CC7354">
      <w:pPr>
        <w:ind w:right="-720"/>
        <w:rPr>
          <w:sz w:val="24"/>
          <w:szCs w:val="24"/>
        </w:rPr>
      </w:pPr>
      <w:r>
        <w:rPr>
          <w:sz w:val="24"/>
          <w:szCs w:val="24"/>
        </w:rPr>
        <w:tab/>
        <w:t xml:space="preserve">Investigate the “initial impression” of standardized patients toward medical </w:t>
      </w:r>
      <w:proofErr w:type="gramStart"/>
      <w:r>
        <w:rPr>
          <w:sz w:val="24"/>
          <w:szCs w:val="24"/>
        </w:rPr>
        <w:t>students</w:t>
      </w:r>
      <w:proofErr w:type="gramEnd"/>
      <w:r>
        <w:rPr>
          <w:sz w:val="24"/>
          <w:szCs w:val="24"/>
        </w:rPr>
        <w:t xml:space="preserve"> impact on final scores.</w:t>
      </w:r>
    </w:p>
    <w:p w:rsidR="00211769" w:rsidRDefault="00211769" w:rsidP="00CC7354">
      <w:pPr>
        <w:ind w:right="-720"/>
        <w:rPr>
          <w:sz w:val="24"/>
          <w:szCs w:val="24"/>
        </w:rPr>
      </w:pPr>
    </w:p>
    <w:p w:rsidR="00211769" w:rsidRPr="00202176" w:rsidRDefault="00211769" w:rsidP="00CC7354">
      <w:pPr>
        <w:ind w:right="-720"/>
        <w:rPr>
          <w:sz w:val="24"/>
          <w:szCs w:val="24"/>
        </w:rPr>
      </w:pPr>
      <w:r>
        <w:rPr>
          <w:sz w:val="24"/>
          <w:szCs w:val="24"/>
        </w:rPr>
        <w:tab/>
      </w:r>
    </w:p>
    <w:p w:rsidR="00CC7354" w:rsidRPr="00202176" w:rsidRDefault="00CC7354" w:rsidP="00CC7354">
      <w:pPr>
        <w:ind w:left="720" w:right="-720" w:hanging="1440"/>
        <w:rPr>
          <w:sz w:val="24"/>
          <w:szCs w:val="24"/>
        </w:rPr>
      </w:pPr>
    </w:p>
    <w:p w:rsidR="00CC7354" w:rsidRPr="00202176" w:rsidRDefault="00CC7354" w:rsidP="00CC7354">
      <w:pPr>
        <w:ind w:left="720" w:right="-720"/>
        <w:rPr>
          <w:sz w:val="24"/>
          <w:szCs w:val="24"/>
        </w:rPr>
      </w:pPr>
    </w:p>
    <w:p w:rsidR="00CC7354" w:rsidRPr="00202176" w:rsidRDefault="00CC7354" w:rsidP="00CC7354">
      <w:pPr>
        <w:numPr>
          <w:ilvl w:val="0"/>
          <w:numId w:val="2"/>
        </w:numPr>
        <w:ind w:right="-720"/>
        <w:rPr>
          <w:sz w:val="24"/>
          <w:szCs w:val="24"/>
        </w:rPr>
      </w:pPr>
      <w:r w:rsidRPr="00202176">
        <w:rPr>
          <w:b/>
          <w:sz w:val="24"/>
          <w:szCs w:val="24"/>
        </w:rPr>
        <w:t>CAREER GOALS</w:t>
      </w:r>
    </w:p>
    <w:p w:rsidR="00CC7354" w:rsidRPr="00202176" w:rsidRDefault="00CC7354" w:rsidP="00CC7354">
      <w:pPr>
        <w:ind w:right="-720"/>
        <w:rPr>
          <w:sz w:val="24"/>
          <w:szCs w:val="24"/>
        </w:rPr>
      </w:pPr>
      <w:r>
        <w:rPr>
          <w:sz w:val="24"/>
          <w:szCs w:val="24"/>
        </w:rPr>
        <w:tab/>
      </w:r>
      <w:r w:rsidRPr="00202176">
        <w:rPr>
          <w:sz w:val="24"/>
          <w:szCs w:val="24"/>
        </w:rPr>
        <w:t xml:space="preserve">Refine ambulatory internal medicine education at both the medical student and internal medicine </w:t>
      </w:r>
      <w:r w:rsidRPr="00202176">
        <w:rPr>
          <w:sz w:val="24"/>
          <w:szCs w:val="24"/>
        </w:rPr>
        <w:tab/>
        <w:t xml:space="preserve">resident-physician levels.  </w:t>
      </w:r>
    </w:p>
    <w:p w:rsidR="00CC7354" w:rsidRPr="00202176" w:rsidRDefault="00CC7354" w:rsidP="00CC7354">
      <w:pPr>
        <w:ind w:left="720" w:right="-720"/>
        <w:rPr>
          <w:sz w:val="24"/>
          <w:szCs w:val="24"/>
        </w:rPr>
      </w:pPr>
    </w:p>
    <w:p w:rsidR="00CC7354" w:rsidRPr="00202176" w:rsidRDefault="00CC7354" w:rsidP="00CC7354">
      <w:pPr>
        <w:ind w:right="-720"/>
        <w:rPr>
          <w:sz w:val="24"/>
          <w:szCs w:val="24"/>
        </w:rPr>
      </w:pPr>
      <w:r>
        <w:rPr>
          <w:sz w:val="24"/>
          <w:szCs w:val="24"/>
        </w:rPr>
        <w:tab/>
      </w:r>
      <w:r w:rsidRPr="00202176">
        <w:rPr>
          <w:sz w:val="24"/>
          <w:szCs w:val="24"/>
        </w:rPr>
        <w:t xml:space="preserve">Develop, implement, and assess innovative educational interventions.  </w:t>
      </w:r>
    </w:p>
    <w:p w:rsidR="00CC7354" w:rsidRPr="00202176" w:rsidRDefault="00CC7354" w:rsidP="00CC7354">
      <w:pPr>
        <w:ind w:left="720" w:right="-720"/>
        <w:rPr>
          <w:sz w:val="24"/>
          <w:szCs w:val="24"/>
        </w:rPr>
      </w:pPr>
    </w:p>
    <w:p w:rsidR="00CC7354" w:rsidRDefault="00CC7354" w:rsidP="00CC7354">
      <w:pPr>
        <w:ind w:right="-720"/>
        <w:rPr>
          <w:sz w:val="24"/>
          <w:szCs w:val="24"/>
        </w:rPr>
      </w:pPr>
      <w:r>
        <w:rPr>
          <w:sz w:val="24"/>
          <w:szCs w:val="24"/>
        </w:rPr>
        <w:tab/>
        <w:t>Enhance the primary care of persons living with HIV.</w:t>
      </w:r>
    </w:p>
    <w:p w:rsidR="00BA011A" w:rsidRDefault="00BA011A"/>
    <w:sectPr w:rsidR="00BA011A" w:rsidSect="00BA0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09" w:rsidRDefault="007F3309" w:rsidP="00EC5A76">
      <w:r>
        <w:separator/>
      </w:r>
    </w:p>
  </w:endnote>
  <w:endnote w:type="continuationSeparator" w:id="0">
    <w:p w:rsidR="007F3309" w:rsidRDefault="007F3309" w:rsidP="00EC5A76">
      <w:r>
        <w:continuationSeparator/>
      </w:r>
    </w:p>
  </w:endnote>
  <w:endnote w:type="continuationNotice" w:id="1">
    <w:p w:rsidR="00A0302A" w:rsidRDefault="00A03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09" w:rsidRDefault="007F3309" w:rsidP="00D25A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309" w:rsidRDefault="007F3309" w:rsidP="00D25A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09" w:rsidRDefault="007F3309" w:rsidP="00D25A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02A">
      <w:rPr>
        <w:rStyle w:val="PageNumber"/>
        <w:noProof/>
      </w:rPr>
      <w:t>29</w:t>
    </w:r>
    <w:r>
      <w:rPr>
        <w:rStyle w:val="PageNumber"/>
      </w:rPr>
      <w:fldChar w:fldCharType="end"/>
    </w:r>
  </w:p>
  <w:p w:rsidR="007F3309" w:rsidRDefault="007F3309" w:rsidP="00D25A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09" w:rsidRDefault="007F3309" w:rsidP="00EC5A76">
      <w:r>
        <w:separator/>
      </w:r>
    </w:p>
  </w:footnote>
  <w:footnote w:type="continuationSeparator" w:id="0">
    <w:p w:rsidR="007F3309" w:rsidRDefault="007F3309" w:rsidP="00EC5A76">
      <w:r>
        <w:continuationSeparator/>
      </w:r>
    </w:p>
  </w:footnote>
  <w:footnote w:type="continuationNotice" w:id="1">
    <w:p w:rsidR="00A0302A" w:rsidRDefault="00A030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63A83776B324A22BBEE6ABC5C2B3E60"/>
      </w:placeholder>
      <w:temporary/>
      <w:showingPlcHdr/>
    </w:sdtPr>
    <w:sdtEndPr/>
    <w:sdtContent>
      <w:p w:rsidR="007F3309" w:rsidRDefault="007F3309">
        <w:pPr>
          <w:pStyle w:val="Header"/>
        </w:pPr>
        <w:r>
          <w:t>[Type text]</w:t>
        </w:r>
      </w:p>
    </w:sdtContent>
  </w:sdt>
  <w:p w:rsidR="007F3309" w:rsidRPr="004800CA" w:rsidRDefault="007F3309" w:rsidP="00D25A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4C8FB"/>
    <w:multiLevelType w:val="hybridMultilevel"/>
    <w:tmpl w:val="5CB84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C527A0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DE3957"/>
    <w:multiLevelType w:val="hybridMultilevel"/>
    <w:tmpl w:val="F0442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60510BB"/>
    <w:multiLevelType w:val="multilevel"/>
    <w:tmpl w:val="DF28A6A8"/>
    <w:lvl w:ilvl="0">
      <w:start w:val="1"/>
      <w:numFmt w:val="decimal"/>
      <w:lvlText w:val="%1."/>
      <w:lvlJc w:val="left"/>
      <w:pPr>
        <w:tabs>
          <w:tab w:val="num" w:pos="1656"/>
        </w:tabs>
        <w:ind w:left="1656" w:hanging="576"/>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47C1F"/>
    <w:multiLevelType w:val="multilevel"/>
    <w:tmpl w:val="9702A1F8"/>
    <w:lvl w:ilvl="0">
      <w:start w:val="1"/>
      <w:numFmt w:val="upperRoman"/>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21743"/>
    <w:multiLevelType w:val="multilevel"/>
    <w:tmpl w:val="3C90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C0B3A"/>
    <w:multiLevelType w:val="multilevel"/>
    <w:tmpl w:val="A2CAC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810B37"/>
    <w:multiLevelType w:val="hybridMultilevel"/>
    <w:tmpl w:val="64384C7E"/>
    <w:lvl w:ilvl="0" w:tplc="D46003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650B4B"/>
    <w:multiLevelType w:val="hybridMultilevel"/>
    <w:tmpl w:val="CF54453C"/>
    <w:lvl w:ilvl="0" w:tplc="0770AC40">
      <w:start w:val="1"/>
      <w:numFmt w:val="decimal"/>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A5339"/>
    <w:multiLevelType w:val="multilevel"/>
    <w:tmpl w:val="FAD09712"/>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nsid w:val="1B8E3A6A"/>
    <w:multiLevelType w:val="hybridMultilevel"/>
    <w:tmpl w:val="6D8CFCB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206F746D"/>
    <w:multiLevelType w:val="hybridMultilevel"/>
    <w:tmpl w:val="FD2C1C5A"/>
    <w:lvl w:ilvl="0" w:tplc="2D8CC2C0">
      <w:start w:val="1"/>
      <w:numFmt w:val="decimal"/>
      <w:lvlText w:val="%1."/>
      <w:lvlJc w:val="left"/>
      <w:pPr>
        <w:tabs>
          <w:tab w:val="num" w:pos="2160"/>
        </w:tabs>
        <w:ind w:left="2160" w:hanging="360"/>
      </w:pPr>
      <w:rPr>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24760AA0"/>
    <w:multiLevelType w:val="multilevel"/>
    <w:tmpl w:val="C076FDB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8E40E6"/>
    <w:multiLevelType w:val="multilevel"/>
    <w:tmpl w:val="74C0600E"/>
    <w:lvl w:ilvl="0">
      <w:start w:val="2002"/>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4">
    <w:nsid w:val="2B32496A"/>
    <w:multiLevelType w:val="multilevel"/>
    <w:tmpl w:val="277AF444"/>
    <w:lvl w:ilvl="0">
      <w:start w:val="1"/>
      <w:numFmt w:val="upperRoman"/>
      <w:lvlText w:val="%1."/>
      <w:lvlJc w:val="left"/>
      <w:pPr>
        <w:tabs>
          <w:tab w:val="num" w:pos="720"/>
        </w:tabs>
        <w:ind w:left="720" w:hanging="720"/>
      </w:pPr>
      <w:rPr>
        <w:rFonts w:hint="default"/>
        <w:b/>
        <w:i w:val="0"/>
      </w:rPr>
    </w:lvl>
    <w:lvl w:ilvl="1">
      <w:start w:val="1"/>
      <w:numFmt w:val="decimal"/>
      <w:lvlText w:val="%2."/>
      <w:lvlJc w:val="left"/>
      <w:pPr>
        <w:tabs>
          <w:tab w:val="num" w:pos="1440"/>
        </w:tabs>
        <w:ind w:left="1296" w:hanging="216"/>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3E2171"/>
    <w:multiLevelType w:val="multilevel"/>
    <w:tmpl w:val="AF109FA0"/>
    <w:lvl w:ilvl="0">
      <w:start w:val="1"/>
      <w:numFmt w:val="upperRoman"/>
      <w:lvlText w:val="%1."/>
      <w:lvlJc w:val="left"/>
      <w:pPr>
        <w:tabs>
          <w:tab w:val="num" w:pos="720"/>
        </w:tabs>
        <w:ind w:left="720" w:hanging="720"/>
      </w:pPr>
      <w:rPr>
        <w:rFonts w:hint="default"/>
        <w:b/>
        <w:i w:val="0"/>
      </w:rPr>
    </w:lvl>
    <w:lvl w:ilvl="1">
      <w:start w:val="1"/>
      <w:numFmt w:val="decimal"/>
      <w:lvlText w:val="%2."/>
      <w:lvlJc w:val="left"/>
      <w:pPr>
        <w:tabs>
          <w:tab w:val="num" w:pos="1296"/>
        </w:tabs>
        <w:ind w:left="1296" w:hanging="432"/>
      </w:pPr>
      <w:rPr>
        <w:rFonts w:hint="default"/>
        <w:b w:val="0"/>
        <w:i w:val="0"/>
      </w:rPr>
    </w:lvl>
    <w:lvl w:ilvl="2">
      <w:start w:val="1"/>
      <w:numFmt w:val="decimal"/>
      <w:lvlText w:val="%3."/>
      <w:lvlJc w:val="left"/>
      <w:pPr>
        <w:tabs>
          <w:tab w:val="num" w:pos="2556"/>
        </w:tabs>
        <w:ind w:left="2556" w:hanging="576"/>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B32992"/>
    <w:multiLevelType w:val="hybridMultilevel"/>
    <w:tmpl w:val="194CD3F6"/>
    <w:lvl w:ilvl="0" w:tplc="3D4261F6">
      <w:start w:val="1"/>
      <w:numFmt w:val="decimal"/>
      <w:lvlText w:val="%1."/>
      <w:lvlJc w:val="left"/>
      <w:pPr>
        <w:tabs>
          <w:tab w:val="num" w:pos="1296"/>
        </w:tabs>
        <w:ind w:left="1296"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C5517"/>
    <w:multiLevelType w:val="hybridMultilevel"/>
    <w:tmpl w:val="9C2E1CD0"/>
    <w:lvl w:ilvl="0" w:tplc="0770AC40">
      <w:start w:val="1"/>
      <w:numFmt w:val="decimal"/>
      <w:lvlText w:val="%1."/>
      <w:lvlJc w:val="left"/>
      <w:pPr>
        <w:tabs>
          <w:tab w:val="num" w:pos="2016"/>
        </w:tabs>
        <w:ind w:left="2016" w:hanging="576"/>
      </w:pPr>
      <w:rPr>
        <w:rFonts w:hint="default"/>
        <w:b w:val="0"/>
        <w:i w:val="0"/>
      </w:rPr>
    </w:lvl>
    <w:lvl w:ilvl="1" w:tplc="04090019">
      <w:start w:val="1"/>
      <w:numFmt w:val="lowerLetter"/>
      <w:lvlText w:val="%2."/>
      <w:lvlJc w:val="left"/>
      <w:pPr>
        <w:tabs>
          <w:tab w:val="num" w:pos="2160"/>
        </w:tabs>
        <w:ind w:left="2160" w:hanging="360"/>
      </w:pPr>
    </w:lvl>
    <w:lvl w:ilvl="2" w:tplc="67E42BFC">
      <w:start w:val="15"/>
      <w:numFmt w:val="upperRoman"/>
      <w:lvlText w:val="%3."/>
      <w:lvlJc w:val="left"/>
      <w:pPr>
        <w:tabs>
          <w:tab w:val="num" w:pos="4140"/>
        </w:tabs>
        <w:ind w:left="4140" w:hanging="1440"/>
      </w:pPr>
      <w:rPr>
        <w:rFonts w:hint="default"/>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4E91E15"/>
    <w:multiLevelType w:val="hybridMultilevel"/>
    <w:tmpl w:val="6B0667EE"/>
    <w:lvl w:ilvl="0" w:tplc="3D4261F6">
      <w:start w:val="1"/>
      <w:numFmt w:val="decimal"/>
      <w:lvlText w:val="%1."/>
      <w:lvlJc w:val="left"/>
      <w:pPr>
        <w:tabs>
          <w:tab w:val="num" w:pos="1332"/>
        </w:tabs>
        <w:ind w:left="1332" w:hanging="432"/>
      </w:pPr>
      <w:rPr>
        <w:rFonts w:hint="default"/>
        <w:b w:val="0"/>
        <w:i w:val="0"/>
      </w:rPr>
    </w:lvl>
    <w:lvl w:ilvl="1" w:tplc="0409000F">
      <w:start w:val="1"/>
      <w:numFmt w:val="decimal"/>
      <w:lvlText w:val="%2."/>
      <w:lvlJc w:val="left"/>
      <w:pPr>
        <w:tabs>
          <w:tab w:val="num" w:pos="1476"/>
        </w:tabs>
        <w:ind w:left="1476" w:hanging="360"/>
      </w:pPr>
      <w:rPr>
        <w:rFonts w:hint="default"/>
        <w:b w:val="0"/>
        <w:i w:val="0"/>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9">
    <w:nsid w:val="35AE11E9"/>
    <w:multiLevelType w:val="hybridMultilevel"/>
    <w:tmpl w:val="BA14312E"/>
    <w:lvl w:ilvl="0" w:tplc="0770AC40">
      <w:start w:val="1"/>
      <w:numFmt w:val="decimal"/>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E0107A"/>
    <w:multiLevelType w:val="hybridMultilevel"/>
    <w:tmpl w:val="74C0600E"/>
    <w:lvl w:ilvl="0" w:tplc="0E7048D8">
      <w:start w:val="200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nsid w:val="443316DD"/>
    <w:multiLevelType w:val="multilevel"/>
    <w:tmpl w:val="EA9E6980"/>
    <w:lvl w:ilvl="0">
      <w:start w:val="1"/>
      <w:numFmt w:val="decimal"/>
      <w:lvlText w:val="%1."/>
      <w:lvlJc w:val="left"/>
      <w:pPr>
        <w:tabs>
          <w:tab w:val="num" w:pos="2160"/>
        </w:tabs>
        <w:ind w:left="2160" w:hanging="432"/>
      </w:pPr>
      <w:rPr>
        <w:rFonts w:hint="default"/>
        <w:b w:val="0"/>
        <w:i w:val="0"/>
      </w:r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22">
    <w:nsid w:val="46FD1D29"/>
    <w:multiLevelType w:val="hybridMultilevel"/>
    <w:tmpl w:val="2D72D36A"/>
    <w:lvl w:ilvl="0" w:tplc="0770AC40">
      <w:start w:val="1"/>
      <w:numFmt w:val="decimal"/>
      <w:lvlText w:val="%1."/>
      <w:lvlJc w:val="left"/>
      <w:pPr>
        <w:tabs>
          <w:tab w:val="num" w:pos="1476"/>
        </w:tabs>
        <w:ind w:left="1476" w:hanging="576"/>
      </w:pPr>
      <w:rPr>
        <w:rFonts w:hint="default"/>
        <w:b w:val="0"/>
        <w:i w:val="0"/>
      </w:rPr>
    </w:lvl>
    <w:lvl w:ilvl="1" w:tplc="0770AC40">
      <w:start w:val="1"/>
      <w:numFmt w:val="decimal"/>
      <w:lvlText w:val="%2."/>
      <w:lvlJc w:val="left"/>
      <w:pPr>
        <w:tabs>
          <w:tab w:val="num" w:pos="1656"/>
        </w:tabs>
        <w:ind w:left="1656" w:hanging="57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3443EF"/>
    <w:multiLevelType w:val="multilevel"/>
    <w:tmpl w:val="EFE24B6A"/>
    <w:lvl w:ilvl="0">
      <w:start w:val="1"/>
      <w:numFmt w:val="upperRoman"/>
      <w:lvlText w:val="%1."/>
      <w:lvlJc w:val="left"/>
      <w:pPr>
        <w:tabs>
          <w:tab w:val="num" w:pos="720"/>
        </w:tabs>
        <w:ind w:left="720" w:hanging="720"/>
      </w:pPr>
      <w:rPr>
        <w:rFonts w:hint="default"/>
        <w:b/>
        <w:i w:val="0"/>
      </w:rPr>
    </w:lvl>
    <w:lvl w:ilvl="1">
      <w:start w:val="1"/>
      <w:numFmt w:val="decimal"/>
      <w:lvlText w:val="%2."/>
      <w:lvlJc w:val="left"/>
      <w:pPr>
        <w:tabs>
          <w:tab w:val="num" w:pos="1296"/>
        </w:tabs>
        <w:ind w:left="1296" w:hanging="432"/>
      </w:pPr>
      <w:rPr>
        <w:rFonts w:hint="default"/>
        <w:b w:val="0"/>
        <w:i w:val="0"/>
      </w:rPr>
    </w:lvl>
    <w:lvl w:ilvl="2">
      <w:start w:val="1"/>
      <w:numFmt w:val="decimal"/>
      <w:lvlText w:val="%3."/>
      <w:lvlJc w:val="left"/>
      <w:pPr>
        <w:tabs>
          <w:tab w:val="num" w:pos="2556"/>
        </w:tabs>
        <w:ind w:left="2556" w:hanging="576"/>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AF00F7"/>
    <w:multiLevelType w:val="hybridMultilevel"/>
    <w:tmpl w:val="6E6A3FB6"/>
    <w:lvl w:ilvl="0" w:tplc="0770AC40">
      <w:start w:val="1"/>
      <w:numFmt w:val="decimal"/>
      <w:lvlText w:val="%1."/>
      <w:lvlJc w:val="left"/>
      <w:pPr>
        <w:tabs>
          <w:tab w:val="num" w:pos="1656"/>
        </w:tabs>
        <w:ind w:left="1656" w:hanging="576"/>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A21428"/>
    <w:multiLevelType w:val="hybridMultilevel"/>
    <w:tmpl w:val="486A805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50AC19C9"/>
    <w:multiLevelType w:val="hybridMultilevel"/>
    <w:tmpl w:val="D2C42436"/>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38D155D"/>
    <w:multiLevelType w:val="hybridMultilevel"/>
    <w:tmpl w:val="00262DC8"/>
    <w:lvl w:ilvl="0" w:tplc="0E7048D8">
      <w:start w:val="200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545B5F82"/>
    <w:multiLevelType w:val="hybridMultilevel"/>
    <w:tmpl w:val="59F80432"/>
    <w:lvl w:ilvl="0" w:tplc="0770AC40">
      <w:start w:val="1"/>
      <w:numFmt w:val="decimal"/>
      <w:lvlText w:val="%1."/>
      <w:lvlJc w:val="left"/>
      <w:pPr>
        <w:tabs>
          <w:tab w:val="num" w:pos="1296"/>
        </w:tabs>
        <w:ind w:left="1296" w:hanging="576"/>
      </w:pPr>
      <w:rPr>
        <w:rFonts w:hint="default"/>
        <w:b w:val="0"/>
        <w:i w:val="0"/>
      </w:rPr>
    </w:lvl>
    <w:lvl w:ilvl="1" w:tplc="3D4261F6">
      <w:start w:val="1"/>
      <w:numFmt w:val="decimal"/>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501FDB"/>
    <w:multiLevelType w:val="hybridMultilevel"/>
    <w:tmpl w:val="82E2926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56B52E8B"/>
    <w:multiLevelType w:val="hybridMultilevel"/>
    <w:tmpl w:val="50B471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7733050"/>
    <w:multiLevelType w:val="multilevel"/>
    <w:tmpl w:val="6AEAEB32"/>
    <w:lvl w:ilvl="0">
      <w:start w:val="1"/>
      <w:numFmt w:val="upperRoman"/>
      <w:lvlText w:val="%1."/>
      <w:lvlJc w:val="left"/>
      <w:pPr>
        <w:tabs>
          <w:tab w:val="num" w:pos="720"/>
        </w:tabs>
        <w:ind w:left="720" w:hanging="720"/>
      </w:pPr>
      <w:rPr>
        <w:rFonts w:hint="default"/>
        <w:b/>
        <w:i w:val="0"/>
      </w:rPr>
    </w:lvl>
    <w:lvl w:ilvl="1">
      <w:start w:val="1"/>
      <w:numFmt w:val="decimal"/>
      <w:lvlText w:val="%2."/>
      <w:lvlJc w:val="left"/>
      <w:pPr>
        <w:tabs>
          <w:tab w:val="num" w:pos="1440"/>
        </w:tabs>
        <w:ind w:left="1296" w:hanging="432"/>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254C77"/>
    <w:multiLevelType w:val="hybridMultilevel"/>
    <w:tmpl w:val="820A3C8A"/>
    <w:lvl w:ilvl="0" w:tplc="3D4261F6">
      <w:start w:val="1"/>
      <w:numFmt w:val="decimal"/>
      <w:lvlText w:val="%1."/>
      <w:lvlJc w:val="left"/>
      <w:pPr>
        <w:tabs>
          <w:tab w:val="num" w:pos="1296"/>
        </w:tabs>
        <w:ind w:left="1296"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88152D"/>
    <w:multiLevelType w:val="multilevel"/>
    <w:tmpl w:val="46E40DF8"/>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FB55CBC"/>
    <w:multiLevelType w:val="multilevel"/>
    <w:tmpl w:val="9BB88D6C"/>
    <w:lvl w:ilvl="0">
      <w:start w:val="1"/>
      <w:numFmt w:val="decimal"/>
      <w:lvlText w:val="%1."/>
      <w:lvlJc w:val="left"/>
      <w:pPr>
        <w:tabs>
          <w:tab w:val="num" w:pos="1296"/>
        </w:tabs>
        <w:ind w:left="1296"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5C6E6B"/>
    <w:multiLevelType w:val="hybridMultilevel"/>
    <w:tmpl w:val="66CAC194"/>
    <w:lvl w:ilvl="0" w:tplc="937ECD7A">
      <w:start w:val="1"/>
      <w:numFmt w:val="upperRoman"/>
      <w:lvlText w:val="%1."/>
      <w:lvlJc w:val="left"/>
      <w:pPr>
        <w:tabs>
          <w:tab w:val="num" w:pos="720"/>
        </w:tabs>
        <w:ind w:left="720" w:hanging="720"/>
      </w:pPr>
      <w:rPr>
        <w:rFonts w:hint="default"/>
        <w:b/>
        <w:i w:val="0"/>
      </w:rPr>
    </w:lvl>
    <w:lvl w:ilvl="1" w:tplc="3D4261F6">
      <w:start w:val="1"/>
      <w:numFmt w:val="decimal"/>
      <w:lvlText w:val="%2."/>
      <w:lvlJc w:val="left"/>
      <w:pPr>
        <w:tabs>
          <w:tab w:val="num" w:pos="1296"/>
        </w:tabs>
        <w:ind w:left="1296" w:hanging="432"/>
      </w:pPr>
      <w:rPr>
        <w:rFonts w:hint="default"/>
        <w:b w:val="0"/>
        <w:i w:val="0"/>
      </w:rPr>
    </w:lvl>
    <w:lvl w:ilvl="2" w:tplc="0770AC40">
      <w:start w:val="1"/>
      <w:numFmt w:val="decimal"/>
      <w:lvlText w:val="%3."/>
      <w:lvlJc w:val="left"/>
      <w:pPr>
        <w:tabs>
          <w:tab w:val="num" w:pos="2556"/>
        </w:tabs>
        <w:ind w:left="2556" w:hanging="576"/>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A9120C"/>
    <w:multiLevelType w:val="hybridMultilevel"/>
    <w:tmpl w:val="162E67A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6D535C09"/>
    <w:multiLevelType w:val="singleLevel"/>
    <w:tmpl w:val="401E5292"/>
    <w:lvl w:ilvl="0">
      <w:start w:val="27"/>
      <w:numFmt w:val="decimal"/>
      <w:lvlText w:val="%1."/>
      <w:lvlJc w:val="left"/>
      <w:pPr>
        <w:tabs>
          <w:tab w:val="num" w:pos="927"/>
        </w:tabs>
        <w:ind w:left="927" w:hanging="360"/>
      </w:pPr>
      <w:rPr>
        <w:rFonts w:hint="default"/>
      </w:rPr>
    </w:lvl>
  </w:abstractNum>
  <w:abstractNum w:abstractNumId="38">
    <w:nsid w:val="750B7B4C"/>
    <w:multiLevelType w:val="hybridMultilevel"/>
    <w:tmpl w:val="D2B642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80F2454"/>
    <w:multiLevelType w:val="hybridMultilevel"/>
    <w:tmpl w:val="B13E4492"/>
    <w:lvl w:ilvl="0" w:tplc="51409F3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252B5E"/>
    <w:multiLevelType w:val="hybridMultilevel"/>
    <w:tmpl w:val="F8987672"/>
    <w:lvl w:ilvl="0" w:tplc="0E7048D8">
      <w:start w:val="200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1">
    <w:nsid w:val="7A3D54D7"/>
    <w:multiLevelType w:val="multilevel"/>
    <w:tmpl w:val="F8987672"/>
    <w:lvl w:ilvl="0">
      <w:start w:val="2002"/>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42">
    <w:nsid w:val="7D143FCE"/>
    <w:multiLevelType w:val="hybridMultilevel"/>
    <w:tmpl w:val="F77014F6"/>
    <w:lvl w:ilvl="0" w:tplc="0770AC40">
      <w:start w:val="1"/>
      <w:numFmt w:val="decimal"/>
      <w:lvlText w:val="%1."/>
      <w:lvlJc w:val="left"/>
      <w:pPr>
        <w:tabs>
          <w:tab w:val="num" w:pos="1656"/>
        </w:tabs>
        <w:ind w:left="1656" w:hanging="576"/>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14449D"/>
    <w:multiLevelType w:val="hybridMultilevel"/>
    <w:tmpl w:val="EA9E6980"/>
    <w:lvl w:ilvl="0" w:tplc="3D4261F6">
      <w:start w:val="1"/>
      <w:numFmt w:val="decimal"/>
      <w:lvlText w:val="%1."/>
      <w:lvlJc w:val="left"/>
      <w:pPr>
        <w:tabs>
          <w:tab w:val="num" w:pos="2160"/>
        </w:tabs>
        <w:ind w:left="2160" w:hanging="432"/>
      </w:pPr>
      <w:rPr>
        <w:rFonts w:hint="default"/>
        <w:b w:val="0"/>
        <w:i w:val="0"/>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33"/>
  </w:num>
  <w:num w:numId="2">
    <w:abstractNumId w:val="35"/>
  </w:num>
  <w:num w:numId="3">
    <w:abstractNumId w:val="6"/>
  </w:num>
  <w:num w:numId="4">
    <w:abstractNumId w:val="12"/>
  </w:num>
  <w:num w:numId="5">
    <w:abstractNumId w:val="27"/>
  </w:num>
  <w:num w:numId="6">
    <w:abstractNumId w:val="20"/>
  </w:num>
  <w:num w:numId="7">
    <w:abstractNumId w:val="13"/>
  </w:num>
  <w:num w:numId="8">
    <w:abstractNumId w:val="40"/>
  </w:num>
  <w:num w:numId="9">
    <w:abstractNumId w:val="41"/>
  </w:num>
  <w:num w:numId="10">
    <w:abstractNumId w:val="4"/>
  </w:num>
  <w:num w:numId="11">
    <w:abstractNumId w:val="14"/>
  </w:num>
  <w:num w:numId="12">
    <w:abstractNumId w:val="31"/>
  </w:num>
  <w:num w:numId="13">
    <w:abstractNumId w:val="43"/>
  </w:num>
  <w:num w:numId="14">
    <w:abstractNumId w:val="21"/>
  </w:num>
  <w:num w:numId="15">
    <w:abstractNumId w:val="28"/>
  </w:num>
  <w:num w:numId="16">
    <w:abstractNumId w:val="34"/>
  </w:num>
  <w:num w:numId="17">
    <w:abstractNumId w:val="23"/>
  </w:num>
  <w:num w:numId="18">
    <w:abstractNumId w:val="32"/>
  </w:num>
  <w:num w:numId="19">
    <w:abstractNumId w:val="37"/>
  </w:num>
  <w:num w:numId="20">
    <w:abstractNumId w:val="18"/>
  </w:num>
  <w:num w:numId="21">
    <w:abstractNumId w:val="17"/>
  </w:num>
  <w:num w:numId="22">
    <w:abstractNumId w:val="8"/>
  </w:num>
  <w:num w:numId="23">
    <w:abstractNumId w:val="19"/>
  </w:num>
  <w:num w:numId="24">
    <w:abstractNumId w:val="25"/>
  </w:num>
  <w:num w:numId="25">
    <w:abstractNumId w:val="2"/>
  </w:num>
  <w:num w:numId="26">
    <w:abstractNumId w:val="30"/>
  </w:num>
  <w:num w:numId="27">
    <w:abstractNumId w:val="1"/>
  </w:num>
  <w:num w:numId="28">
    <w:abstractNumId w:val="9"/>
  </w:num>
  <w:num w:numId="29">
    <w:abstractNumId w:val="26"/>
  </w:num>
  <w:num w:numId="30">
    <w:abstractNumId w:val="15"/>
  </w:num>
  <w:num w:numId="31">
    <w:abstractNumId w:val="42"/>
  </w:num>
  <w:num w:numId="32">
    <w:abstractNumId w:val="24"/>
  </w:num>
  <w:num w:numId="33">
    <w:abstractNumId w:val="22"/>
  </w:num>
  <w:num w:numId="34">
    <w:abstractNumId w:val="3"/>
  </w:num>
  <w:num w:numId="35">
    <w:abstractNumId w:val="36"/>
  </w:num>
  <w:num w:numId="36">
    <w:abstractNumId w:val="10"/>
  </w:num>
  <w:num w:numId="37">
    <w:abstractNumId w:val="29"/>
  </w:num>
  <w:num w:numId="38">
    <w:abstractNumId w:val="11"/>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9"/>
  </w:num>
  <w:num w:numId="42">
    <w:abstractNumId w:val="0"/>
  </w:num>
  <w:num w:numId="43">
    <w:abstractNumId w:val="1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54"/>
    <w:rsid w:val="00047B98"/>
    <w:rsid w:val="000E0478"/>
    <w:rsid w:val="00130DAF"/>
    <w:rsid w:val="00211769"/>
    <w:rsid w:val="00435D7A"/>
    <w:rsid w:val="005B642E"/>
    <w:rsid w:val="005F4D3D"/>
    <w:rsid w:val="00667A07"/>
    <w:rsid w:val="007F3309"/>
    <w:rsid w:val="0087304E"/>
    <w:rsid w:val="00A0302A"/>
    <w:rsid w:val="00BA011A"/>
    <w:rsid w:val="00C0722A"/>
    <w:rsid w:val="00C73B61"/>
    <w:rsid w:val="00CC26C4"/>
    <w:rsid w:val="00CC7354"/>
    <w:rsid w:val="00CE1516"/>
    <w:rsid w:val="00D07E99"/>
    <w:rsid w:val="00D25AAC"/>
    <w:rsid w:val="00E065D1"/>
    <w:rsid w:val="00EB5499"/>
    <w:rsid w:val="00EC5A76"/>
    <w:rsid w:val="00F41C8C"/>
    <w:rsid w:val="00FD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6D90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C7354"/>
    <w:pPr>
      <w:keepNext/>
      <w:tabs>
        <w:tab w:val="left" w:pos="540"/>
      </w:tabs>
      <w:overflowPunct/>
      <w:autoSpaceDE/>
      <w:autoSpaceDN/>
      <w:adjustRightInd/>
      <w:textAlignment w:val="auto"/>
      <w:outlineLvl w:val="1"/>
    </w:pPr>
    <w:rPr>
      <w:b/>
    </w:rPr>
  </w:style>
  <w:style w:type="paragraph" w:styleId="Heading5">
    <w:name w:val="heading 5"/>
    <w:basedOn w:val="Normal"/>
    <w:next w:val="Normal"/>
    <w:link w:val="Heading5Char"/>
    <w:semiHidden/>
    <w:unhideWhenUsed/>
    <w:qFormat/>
    <w:rsid w:val="00CC73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354"/>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CC7354"/>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rsid w:val="00CC7354"/>
    <w:rPr>
      <w:color w:val="0000FF"/>
      <w:u w:val="single"/>
    </w:rPr>
  </w:style>
  <w:style w:type="paragraph" w:styleId="BodyTextIndent2">
    <w:name w:val="Body Text Indent 2"/>
    <w:basedOn w:val="Normal"/>
    <w:link w:val="BodyTextIndent2Char"/>
    <w:rsid w:val="00CC7354"/>
    <w:pPr>
      <w:overflowPunct/>
      <w:autoSpaceDE/>
      <w:autoSpaceDN/>
      <w:adjustRightInd/>
      <w:ind w:left="864"/>
      <w:textAlignment w:val="auto"/>
    </w:pPr>
  </w:style>
  <w:style w:type="character" w:customStyle="1" w:styleId="BodyTextIndent2Char">
    <w:name w:val="Body Text Indent 2 Char"/>
    <w:basedOn w:val="DefaultParagraphFont"/>
    <w:link w:val="BodyTextIndent2"/>
    <w:rsid w:val="00CC7354"/>
    <w:rPr>
      <w:rFonts w:ascii="Times New Roman" w:eastAsia="Times New Roman" w:hAnsi="Times New Roman" w:cs="Times New Roman"/>
      <w:sz w:val="20"/>
      <w:szCs w:val="20"/>
    </w:rPr>
  </w:style>
  <w:style w:type="table" w:styleId="TableGrid1">
    <w:name w:val="Table Grid 1"/>
    <w:basedOn w:val="TableNormal"/>
    <w:rsid w:val="00CC73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Bullet">
    <w:name w:val="List Bullet"/>
    <w:basedOn w:val="Normal"/>
    <w:autoRedefine/>
    <w:rsid w:val="00CC7354"/>
    <w:pPr>
      <w:numPr>
        <w:numId w:val="27"/>
      </w:numPr>
      <w:tabs>
        <w:tab w:val="clear" w:pos="360"/>
      </w:tabs>
      <w:overflowPunct/>
      <w:autoSpaceDE/>
      <w:autoSpaceDN/>
      <w:adjustRightInd/>
      <w:spacing w:after="60"/>
      <w:ind w:left="-720" w:right="-720" w:firstLine="0"/>
      <w:textAlignment w:val="auto"/>
    </w:pPr>
    <w:rPr>
      <w:rFonts w:ascii="Arial" w:hAnsi="Arial"/>
      <w:sz w:val="22"/>
      <w:szCs w:val="24"/>
    </w:rPr>
  </w:style>
  <w:style w:type="paragraph" w:styleId="BodyText">
    <w:name w:val="Body Text"/>
    <w:basedOn w:val="Normal"/>
    <w:link w:val="BodyTextChar"/>
    <w:rsid w:val="00CC7354"/>
    <w:pPr>
      <w:spacing w:after="120"/>
    </w:pPr>
  </w:style>
  <w:style w:type="character" w:customStyle="1" w:styleId="BodyTextChar">
    <w:name w:val="Body Text Char"/>
    <w:basedOn w:val="DefaultParagraphFont"/>
    <w:link w:val="BodyText"/>
    <w:rsid w:val="00CC7354"/>
    <w:rPr>
      <w:rFonts w:ascii="Times New Roman" w:eastAsia="Times New Roman" w:hAnsi="Times New Roman" w:cs="Times New Roman"/>
      <w:sz w:val="20"/>
      <w:szCs w:val="20"/>
    </w:rPr>
  </w:style>
  <w:style w:type="paragraph" w:styleId="Title">
    <w:name w:val="Title"/>
    <w:basedOn w:val="Normal"/>
    <w:link w:val="TitleChar"/>
    <w:qFormat/>
    <w:rsid w:val="00CC7354"/>
    <w:pPr>
      <w:overflowPunct/>
      <w:autoSpaceDE/>
      <w:autoSpaceDN/>
      <w:adjustRightInd/>
      <w:jc w:val="center"/>
      <w:textAlignment w:val="auto"/>
    </w:pPr>
    <w:rPr>
      <w:rFonts w:ascii="Garamond" w:hAnsi="Garamond"/>
      <w:b/>
      <w:bCs/>
      <w:sz w:val="32"/>
      <w:szCs w:val="24"/>
    </w:rPr>
  </w:style>
  <w:style w:type="character" w:customStyle="1" w:styleId="TitleChar">
    <w:name w:val="Title Char"/>
    <w:basedOn w:val="DefaultParagraphFont"/>
    <w:link w:val="Title"/>
    <w:rsid w:val="00CC7354"/>
    <w:rPr>
      <w:rFonts w:ascii="Garamond" w:eastAsia="Times New Roman" w:hAnsi="Garamond" w:cs="Times New Roman"/>
      <w:b/>
      <w:bCs/>
      <w:sz w:val="32"/>
      <w:szCs w:val="24"/>
    </w:rPr>
  </w:style>
  <w:style w:type="paragraph" w:styleId="Header">
    <w:name w:val="header"/>
    <w:basedOn w:val="Normal"/>
    <w:link w:val="HeaderChar"/>
    <w:uiPriority w:val="99"/>
    <w:rsid w:val="00CC7354"/>
    <w:pPr>
      <w:tabs>
        <w:tab w:val="center" w:pos="4320"/>
        <w:tab w:val="right" w:pos="8640"/>
      </w:tabs>
    </w:pPr>
  </w:style>
  <w:style w:type="character" w:customStyle="1" w:styleId="HeaderChar">
    <w:name w:val="Header Char"/>
    <w:basedOn w:val="DefaultParagraphFont"/>
    <w:link w:val="Header"/>
    <w:uiPriority w:val="99"/>
    <w:rsid w:val="00CC7354"/>
    <w:rPr>
      <w:rFonts w:ascii="Times New Roman" w:eastAsia="Times New Roman" w:hAnsi="Times New Roman" w:cs="Times New Roman"/>
      <w:sz w:val="20"/>
      <w:szCs w:val="20"/>
    </w:rPr>
  </w:style>
  <w:style w:type="paragraph" w:styleId="Footer">
    <w:name w:val="footer"/>
    <w:basedOn w:val="Normal"/>
    <w:link w:val="FooterChar"/>
    <w:rsid w:val="00CC7354"/>
    <w:pPr>
      <w:tabs>
        <w:tab w:val="center" w:pos="4320"/>
        <w:tab w:val="right" w:pos="8640"/>
      </w:tabs>
    </w:pPr>
  </w:style>
  <w:style w:type="character" w:customStyle="1" w:styleId="FooterChar">
    <w:name w:val="Footer Char"/>
    <w:basedOn w:val="DefaultParagraphFont"/>
    <w:link w:val="Footer"/>
    <w:rsid w:val="00CC7354"/>
    <w:rPr>
      <w:rFonts w:ascii="Times New Roman" w:eastAsia="Times New Roman" w:hAnsi="Times New Roman" w:cs="Times New Roman"/>
      <w:sz w:val="20"/>
      <w:szCs w:val="20"/>
    </w:rPr>
  </w:style>
  <w:style w:type="paragraph" w:styleId="BalloonText">
    <w:name w:val="Balloon Text"/>
    <w:basedOn w:val="Normal"/>
    <w:link w:val="BalloonTextChar"/>
    <w:semiHidden/>
    <w:rsid w:val="00CC7354"/>
    <w:rPr>
      <w:rFonts w:ascii="Tahoma" w:hAnsi="Tahoma" w:cs="Tahoma"/>
      <w:sz w:val="16"/>
      <w:szCs w:val="16"/>
    </w:rPr>
  </w:style>
  <w:style w:type="character" w:customStyle="1" w:styleId="BalloonTextChar">
    <w:name w:val="Balloon Text Char"/>
    <w:basedOn w:val="DefaultParagraphFont"/>
    <w:link w:val="BalloonText"/>
    <w:semiHidden/>
    <w:rsid w:val="00CC7354"/>
    <w:rPr>
      <w:rFonts w:ascii="Tahoma" w:eastAsia="Times New Roman" w:hAnsi="Tahoma" w:cs="Tahoma"/>
      <w:sz w:val="16"/>
      <w:szCs w:val="16"/>
    </w:rPr>
  </w:style>
  <w:style w:type="character" w:styleId="PageNumber">
    <w:name w:val="page number"/>
    <w:basedOn w:val="DefaultParagraphFont"/>
    <w:rsid w:val="00CC7354"/>
  </w:style>
  <w:style w:type="character" w:styleId="Strong">
    <w:name w:val="Strong"/>
    <w:basedOn w:val="DefaultParagraphFont"/>
    <w:qFormat/>
    <w:rsid w:val="00CC7354"/>
    <w:rPr>
      <w:b/>
      <w:bCs/>
    </w:rPr>
  </w:style>
  <w:style w:type="paragraph" w:styleId="ListParagraph">
    <w:name w:val="List Paragraph"/>
    <w:basedOn w:val="Normal"/>
    <w:uiPriority w:val="34"/>
    <w:qFormat/>
    <w:rsid w:val="00CC7354"/>
    <w:pPr>
      <w:ind w:left="720"/>
    </w:pPr>
  </w:style>
  <w:style w:type="paragraph" w:customStyle="1" w:styleId="Default">
    <w:name w:val="Default"/>
    <w:rsid w:val="00CC7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mpact2">
    <w:name w:val="impact2"/>
    <w:basedOn w:val="DefaultParagraphFont"/>
    <w:rsid w:val="00CC7354"/>
  </w:style>
  <w:style w:type="character" w:customStyle="1" w:styleId="style161">
    <w:name w:val="style161"/>
    <w:basedOn w:val="DefaultParagraphFont"/>
    <w:rsid w:val="00CC7354"/>
    <w:rPr>
      <w:sz w:val="20"/>
      <w:szCs w:val="20"/>
    </w:rPr>
  </w:style>
  <w:style w:type="character" w:customStyle="1" w:styleId="apple-converted-space">
    <w:name w:val="apple-converted-space"/>
    <w:basedOn w:val="DefaultParagraphFont"/>
    <w:rsid w:val="000E0478"/>
  </w:style>
  <w:style w:type="paragraph" w:styleId="NormalWeb">
    <w:name w:val="Normal (Web)"/>
    <w:basedOn w:val="Normal"/>
    <w:uiPriority w:val="99"/>
    <w:semiHidden/>
    <w:unhideWhenUsed/>
    <w:rsid w:val="000E0478"/>
    <w:pPr>
      <w:overflowPunct/>
      <w:autoSpaceDE/>
      <w:autoSpaceDN/>
      <w:adjustRightInd/>
      <w:spacing w:before="100" w:beforeAutospacing="1" w:after="100" w:afterAutospacing="1"/>
      <w:textAlignment w:val="auto"/>
    </w:pPr>
    <w:rPr>
      <w:sz w:val="24"/>
      <w:szCs w:val="24"/>
    </w:rPr>
  </w:style>
  <w:style w:type="character" w:customStyle="1" w:styleId="author">
    <w:name w:val="author"/>
    <w:basedOn w:val="DefaultParagraphFont"/>
    <w:rsid w:val="000E0478"/>
  </w:style>
  <w:style w:type="character" w:customStyle="1" w:styleId="journal">
    <w:name w:val="journal"/>
    <w:basedOn w:val="DefaultParagraphFont"/>
    <w:rsid w:val="000E0478"/>
  </w:style>
  <w:style w:type="character" w:customStyle="1" w:styleId="volume">
    <w:name w:val="volume"/>
    <w:basedOn w:val="DefaultParagraphFont"/>
    <w:rsid w:val="000E0478"/>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C7354"/>
    <w:pPr>
      <w:keepNext/>
      <w:tabs>
        <w:tab w:val="left" w:pos="540"/>
      </w:tabs>
      <w:overflowPunct/>
      <w:autoSpaceDE/>
      <w:autoSpaceDN/>
      <w:adjustRightInd/>
      <w:textAlignment w:val="auto"/>
      <w:outlineLvl w:val="1"/>
    </w:pPr>
    <w:rPr>
      <w:b/>
    </w:rPr>
  </w:style>
  <w:style w:type="paragraph" w:styleId="Heading5">
    <w:name w:val="heading 5"/>
    <w:basedOn w:val="Normal"/>
    <w:next w:val="Normal"/>
    <w:link w:val="Heading5Char"/>
    <w:semiHidden/>
    <w:unhideWhenUsed/>
    <w:qFormat/>
    <w:rsid w:val="00CC73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354"/>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CC7354"/>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rsid w:val="00CC7354"/>
    <w:rPr>
      <w:color w:val="0000FF"/>
      <w:u w:val="single"/>
    </w:rPr>
  </w:style>
  <w:style w:type="paragraph" w:styleId="BodyTextIndent2">
    <w:name w:val="Body Text Indent 2"/>
    <w:basedOn w:val="Normal"/>
    <w:link w:val="BodyTextIndent2Char"/>
    <w:rsid w:val="00CC7354"/>
    <w:pPr>
      <w:overflowPunct/>
      <w:autoSpaceDE/>
      <w:autoSpaceDN/>
      <w:adjustRightInd/>
      <w:ind w:left="864"/>
      <w:textAlignment w:val="auto"/>
    </w:pPr>
  </w:style>
  <w:style w:type="character" w:customStyle="1" w:styleId="BodyTextIndent2Char">
    <w:name w:val="Body Text Indent 2 Char"/>
    <w:basedOn w:val="DefaultParagraphFont"/>
    <w:link w:val="BodyTextIndent2"/>
    <w:rsid w:val="00CC7354"/>
    <w:rPr>
      <w:rFonts w:ascii="Times New Roman" w:eastAsia="Times New Roman" w:hAnsi="Times New Roman" w:cs="Times New Roman"/>
      <w:sz w:val="20"/>
      <w:szCs w:val="20"/>
    </w:rPr>
  </w:style>
  <w:style w:type="table" w:styleId="TableGrid1">
    <w:name w:val="Table Grid 1"/>
    <w:basedOn w:val="TableNormal"/>
    <w:rsid w:val="00CC73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Bullet">
    <w:name w:val="List Bullet"/>
    <w:basedOn w:val="Normal"/>
    <w:autoRedefine/>
    <w:rsid w:val="00CC7354"/>
    <w:pPr>
      <w:numPr>
        <w:numId w:val="27"/>
      </w:numPr>
      <w:tabs>
        <w:tab w:val="clear" w:pos="360"/>
      </w:tabs>
      <w:overflowPunct/>
      <w:autoSpaceDE/>
      <w:autoSpaceDN/>
      <w:adjustRightInd/>
      <w:spacing w:after="60"/>
      <w:ind w:left="-720" w:right="-720" w:firstLine="0"/>
      <w:textAlignment w:val="auto"/>
    </w:pPr>
    <w:rPr>
      <w:rFonts w:ascii="Arial" w:hAnsi="Arial"/>
      <w:sz w:val="22"/>
      <w:szCs w:val="24"/>
    </w:rPr>
  </w:style>
  <w:style w:type="paragraph" w:styleId="BodyText">
    <w:name w:val="Body Text"/>
    <w:basedOn w:val="Normal"/>
    <w:link w:val="BodyTextChar"/>
    <w:rsid w:val="00CC7354"/>
    <w:pPr>
      <w:spacing w:after="120"/>
    </w:pPr>
  </w:style>
  <w:style w:type="character" w:customStyle="1" w:styleId="BodyTextChar">
    <w:name w:val="Body Text Char"/>
    <w:basedOn w:val="DefaultParagraphFont"/>
    <w:link w:val="BodyText"/>
    <w:rsid w:val="00CC7354"/>
    <w:rPr>
      <w:rFonts w:ascii="Times New Roman" w:eastAsia="Times New Roman" w:hAnsi="Times New Roman" w:cs="Times New Roman"/>
      <w:sz w:val="20"/>
      <w:szCs w:val="20"/>
    </w:rPr>
  </w:style>
  <w:style w:type="paragraph" w:styleId="Title">
    <w:name w:val="Title"/>
    <w:basedOn w:val="Normal"/>
    <w:link w:val="TitleChar"/>
    <w:qFormat/>
    <w:rsid w:val="00CC7354"/>
    <w:pPr>
      <w:overflowPunct/>
      <w:autoSpaceDE/>
      <w:autoSpaceDN/>
      <w:adjustRightInd/>
      <w:jc w:val="center"/>
      <w:textAlignment w:val="auto"/>
    </w:pPr>
    <w:rPr>
      <w:rFonts w:ascii="Garamond" w:hAnsi="Garamond"/>
      <w:b/>
      <w:bCs/>
      <w:sz w:val="32"/>
      <w:szCs w:val="24"/>
    </w:rPr>
  </w:style>
  <w:style w:type="character" w:customStyle="1" w:styleId="TitleChar">
    <w:name w:val="Title Char"/>
    <w:basedOn w:val="DefaultParagraphFont"/>
    <w:link w:val="Title"/>
    <w:rsid w:val="00CC7354"/>
    <w:rPr>
      <w:rFonts w:ascii="Garamond" w:eastAsia="Times New Roman" w:hAnsi="Garamond" w:cs="Times New Roman"/>
      <w:b/>
      <w:bCs/>
      <w:sz w:val="32"/>
      <w:szCs w:val="24"/>
    </w:rPr>
  </w:style>
  <w:style w:type="paragraph" w:styleId="Header">
    <w:name w:val="header"/>
    <w:basedOn w:val="Normal"/>
    <w:link w:val="HeaderChar"/>
    <w:uiPriority w:val="99"/>
    <w:rsid w:val="00CC7354"/>
    <w:pPr>
      <w:tabs>
        <w:tab w:val="center" w:pos="4320"/>
        <w:tab w:val="right" w:pos="8640"/>
      </w:tabs>
    </w:pPr>
  </w:style>
  <w:style w:type="character" w:customStyle="1" w:styleId="HeaderChar">
    <w:name w:val="Header Char"/>
    <w:basedOn w:val="DefaultParagraphFont"/>
    <w:link w:val="Header"/>
    <w:uiPriority w:val="99"/>
    <w:rsid w:val="00CC7354"/>
    <w:rPr>
      <w:rFonts w:ascii="Times New Roman" w:eastAsia="Times New Roman" w:hAnsi="Times New Roman" w:cs="Times New Roman"/>
      <w:sz w:val="20"/>
      <w:szCs w:val="20"/>
    </w:rPr>
  </w:style>
  <w:style w:type="paragraph" w:styleId="Footer">
    <w:name w:val="footer"/>
    <w:basedOn w:val="Normal"/>
    <w:link w:val="FooterChar"/>
    <w:rsid w:val="00CC7354"/>
    <w:pPr>
      <w:tabs>
        <w:tab w:val="center" w:pos="4320"/>
        <w:tab w:val="right" w:pos="8640"/>
      </w:tabs>
    </w:pPr>
  </w:style>
  <w:style w:type="character" w:customStyle="1" w:styleId="FooterChar">
    <w:name w:val="Footer Char"/>
    <w:basedOn w:val="DefaultParagraphFont"/>
    <w:link w:val="Footer"/>
    <w:rsid w:val="00CC7354"/>
    <w:rPr>
      <w:rFonts w:ascii="Times New Roman" w:eastAsia="Times New Roman" w:hAnsi="Times New Roman" w:cs="Times New Roman"/>
      <w:sz w:val="20"/>
      <w:szCs w:val="20"/>
    </w:rPr>
  </w:style>
  <w:style w:type="paragraph" w:styleId="BalloonText">
    <w:name w:val="Balloon Text"/>
    <w:basedOn w:val="Normal"/>
    <w:link w:val="BalloonTextChar"/>
    <w:semiHidden/>
    <w:rsid w:val="00CC7354"/>
    <w:rPr>
      <w:rFonts w:ascii="Tahoma" w:hAnsi="Tahoma" w:cs="Tahoma"/>
      <w:sz w:val="16"/>
      <w:szCs w:val="16"/>
    </w:rPr>
  </w:style>
  <w:style w:type="character" w:customStyle="1" w:styleId="BalloonTextChar">
    <w:name w:val="Balloon Text Char"/>
    <w:basedOn w:val="DefaultParagraphFont"/>
    <w:link w:val="BalloonText"/>
    <w:semiHidden/>
    <w:rsid w:val="00CC7354"/>
    <w:rPr>
      <w:rFonts w:ascii="Tahoma" w:eastAsia="Times New Roman" w:hAnsi="Tahoma" w:cs="Tahoma"/>
      <w:sz w:val="16"/>
      <w:szCs w:val="16"/>
    </w:rPr>
  </w:style>
  <w:style w:type="character" w:styleId="PageNumber">
    <w:name w:val="page number"/>
    <w:basedOn w:val="DefaultParagraphFont"/>
    <w:rsid w:val="00CC7354"/>
  </w:style>
  <w:style w:type="character" w:styleId="Strong">
    <w:name w:val="Strong"/>
    <w:basedOn w:val="DefaultParagraphFont"/>
    <w:qFormat/>
    <w:rsid w:val="00CC7354"/>
    <w:rPr>
      <w:b/>
      <w:bCs/>
    </w:rPr>
  </w:style>
  <w:style w:type="paragraph" w:styleId="ListParagraph">
    <w:name w:val="List Paragraph"/>
    <w:basedOn w:val="Normal"/>
    <w:uiPriority w:val="34"/>
    <w:qFormat/>
    <w:rsid w:val="00CC7354"/>
    <w:pPr>
      <w:ind w:left="720"/>
    </w:pPr>
  </w:style>
  <w:style w:type="paragraph" w:customStyle="1" w:styleId="Default">
    <w:name w:val="Default"/>
    <w:rsid w:val="00CC7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mpact2">
    <w:name w:val="impact2"/>
    <w:basedOn w:val="DefaultParagraphFont"/>
    <w:rsid w:val="00CC7354"/>
  </w:style>
  <w:style w:type="character" w:customStyle="1" w:styleId="style161">
    <w:name w:val="style161"/>
    <w:basedOn w:val="DefaultParagraphFont"/>
    <w:rsid w:val="00CC7354"/>
    <w:rPr>
      <w:sz w:val="20"/>
      <w:szCs w:val="20"/>
    </w:rPr>
  </w:style>
  <w:style w:type="character" w:customStyle="1" w:styleId="apple-converted-space">
    <w:name w:val="apple-converted-space"/>
    <w:basedOn w:val="DefaultParagraphFont"/>
    <w:rsid w:val="000E0478"/>
  </w:style>
  <w:style w:type="paragraph" w:styleId="NormalWeb">
    <w:name w:val="Normal (Web)"/>
    <w:basedOn w:val="Normal"/>
    <w:uiPriority w:val="99"/>
    <w:semiHidden/>
    <w:unhideWhenUsed/>
    <w:rsid w:val="000E0478"/>
    <w:pPr>
      <w:overflowPunct/>
      <w:autoSpaceDE/>
      <w:autoSpaceDN/>
      <w:adjustRightInd/>
      <w:spacing w:before="100" w:beforeAutospacing="1" w:after="100" w:afterAutospacing="1"/>
      <w:textAlignment w:val="auto"/>
    </w:pPr>
    <w:rPr>
      <w:sz w:val="24"/>
      <w:szCs w:val="24"/>
    </w:rPr>
  </w:style>
  <w:style w:type="character" w:customStyle="1" w:styleId="author">
    <w:name w:val="author"/>
    <w:basedOn w:val="DefaultParagraphFont"/>
    <w:rsid w:val="000E0478"/>
  </w:style>
  <w:style w:type="character" w:customStyle="1" w:styleId="journal">
    <w:name w:val="journal"/>
    <w:basedOn w:val="DefaultParagraphFont"/>
    <w:rsid w:val="000E0478"/>
  </w:style>
  <w:style w:type="character" w:customStyle="1" w:styleId="volume">
    <w:name w:val="volume"/>
    <w:basedOn w:val="DefaultParagraphFont"/>
    <w:rsid w:val="000E0478"/>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worm.com/index.php?rid=6341006&amp;cid=u_0_44_m&amp;fid=36097&amp;url=http%3A%2F%2Fwww.ncbi.nlm.nih.gov%2FPubMed%2F22775793%3Fdopt%3DAbstr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worm.com/index.php?rid=6341006&amp;cid=u_0_44_m&amp;fid=36097&amp;url=http%3A%2F%2Fwww.ncbi.nlm.nih.gov%2FPubMed%2F22775793%3Fdopt%3DAbstr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fedd00@uky.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3A83776B324A22BBEE6ABC5C2B3E60"/>
        <w:category>
          <w:name w:val="General"/>
          <w:gallery w:val="placeholder"/>
        </w:category>
        <w:types>
          <w:type w:val="bbPlcHdr"/>
        </w:types>
        <w:behaviors>
          <w:behavior w:val="content"/>
        </w:behaviors>
        <w:guid w:val="{2A7FA141-D19F-4CD7-A204-AB7012410BFF}"/>
      </w:docPartPr>
      <w:docPartBody>
        <w:p w:rsidR="00076032" w:rsidRDefault="004F3F3F" w:rsidP="004F3F3F">
          <w:pPr>
            <w:pStyle w:val="863A83776B324A22BBEE6ABC5C2B3E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F3F3F"/>
    <w:rsid w:val="00076032"/>
    <w:rsid w:val="00224D0C"/>
    <w:rsid w:val="004F3F3F"/>
    <w:rsid w:val="00804054"/>
    <w:rsid w:val="00B2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A83776B324A22BBEE6ABC5C2B3E60">
    <w:name w:val="863A83776B324A22BBEE6ABC5C2B3E60"/>
    <w:rsid w:val="004F3F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9511</Words>
  <Characters>54218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63602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Hoellein</dc:creator>
  <cp:lastModifiedBy>Hoellein, Andrew R</cp:lastModifiedBy>
  <cp:revision>2</cp:revision>
  <dcterms:created xsi:type="dcterms:W3CDTF">2014-08-11T12:58:00Z</dcterms:created>
  <dcterms:modified xsi:type="dcterms:W3CDTF">2014-08-11T12:58:00Z</dcterms:modified>
</cp:coreProperties>
</file>