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8CAA" w14:textId="77777777" w:rsidR="008D2D3E" w:rsidRDefault="005E2212">
      <w:pPr>
        <w:pStyle w:val="Heading1"/>
      </w:pPr>
      <w:r>
        <w:t>Visiting Rotator Timeline Checklist</w:t>
      </w:r>
    </w:p>
    <w:p w14:paraId="664E2CD3" w14:textId="77777777" w:rsidR="008D2D3E" w:rsidRDefault="008D2D3E"/>
    <w:p w14:paraId="601A770A" w14:textId="77777777" w:rsidR="008D2D3E" w:rsidRDefault="005E2212">
      <w:r>
        <w:t>Visiting Rotator: __________________________</w:t>
      </w:r>
    </w:p>
    <w:p w14:paraId="7255930C" w14:textId="77777777" w:rsidR="008D2D3E" w:rsidRDefault="005E2212">
      <w:r>
        <w:t>Home Institution: __________________________</w:t>
      </w:r>
    </w:p>
    <w:p w14:paraId="57F71A16" w14:textId="77777777" w:rsidR="008D2D3E" w:rsidRDefault="005E2212">
      <w:r>
        <w:t>Host Program: __________________________</w:t>
      </w:r>
    </w:p>
    <w:p w14:paraId="3DB09908" w14:textId="77777777" w:rsidR="008D2D3E" w:rsidRDefault="005E2212">
      <w:r>
        <w:t>Rotation Dates: __________________________</w:t>
      </w:r>
    </w:p>
    <w:p w14:paraId="3AEB95FB" w14:textId="77777777" w:rsidR="008D2D3E" w:rsidRPr="00FC5AD0" w:rsidRDefault="005E2212">
      <w:pPr>
        <w:pStyle w:val="Heading2"/>
        <w:rPr>
          <w:color w:val="365F91" w:themeColor="accent1" w:themeShade="BF"/>
        </w:rPr>
      </w:pPr>
      <w:r w:rsidRPr="00FC5AD0">
        <w:rPr>
          <w:color w:val="365F91" w:themeColor="accent1" w:themeShade="BF"/>
        </w:rPr>
        <w:t>6 Months Prior to Rotation</w:t>
      </w:r>
    </w:p>
    <w:p w14:paraId="7AE5A25C" w14:textId="0AE76F7B" w:rsidR="008D2D3E" w:rsidRDefault="00C91FB8">
      <w:sdt>
        <w:sdtPr>
          <w:id w:val="-1588070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323B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Contact host program to discuss eligibility and availability.</w:t>
      </w:r>
    </w:p>
    <w:p w14:paraId="56929E01" w14:textId="75B69E0B" w:rsidR="008D2D3E" w:rsidRDefault="00C91FB8">
      <w:sdt>
        <w:sdtPr>
          <w:id w:val="2089192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371784">
        <w:t xml:space="preserve"> </w:t>
      </w:r>
      <w:r w:rsidR="005E2212">
        <w:t xml:space="preserve">Confirm </w:t>
      </w:r>
      <w:r w:rsidR="00612A0C">
        <w:t xml:space="preserve">with UK program that </w:t>
      </w:r>
      <w:r w:rsidR="005E2212">
        <w:t>Program Letter of Agreement (PLA) is in place.</w:t>
      </w:r>
    </w:p>
    <w:p w14:paraId="51C46C7F" w14:textId="77777777" w:rsidR="008D2D3E" w:rsidRPr="00FC5AD0" w:rsidRDefault="005E2212">
      <w:pPr>
        <w:pStyle w:val="Heading2"/>
        <w:rPr>
          <w:color w:val="365F91" w:themeColor="accent1" w:themeShade="BF"/>
        </w:rPr>
      </w:pPr>
      <w:r w:rsidRPr="00FC5AD0">
        <w:rPr>
          <w:color w:val="365F91" w:themeColor="accent1" w:themeShade="BF"/>
        </w:rPr>
        <w:t>12 Weeks Prior to Rotation</w:t>
      </w:r>
    </w:p>
    <w:p w14:paraId="77831FB2" w14:textId="4B1D952E" w:rsidR="008D2D3E" w:rsidRDefault="00C91FB8">
      <w:sdt>
        <w:sdtPr>
          <w:id w:val="1962542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Submit all required application materials to the Program Coordinator.</w:t>
      </w:r>
    </w:p>
    <w:p w14:paraId="7C63EE84" w14:textId="67415739" w:rsidR="008D2D3E" w:rsidRDefault="00C91FB8">
      <w:sdt>
        <w:sdtPr>
          <w:id w:val="-1105650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</w:t>
      </w:r>
      <w:r w:rsidR="00371784">
        <w:t>Program coordinator submits</w:t>
      </w:r>
      <w:r w:rsidR="005E2212">
        <w:t xml:space="preserve"> Visiting Rotator </w:t>
      </w:r>
      <w:proofErr w:type="gramStart"/>
      <w:r w:rsidR="005E2212">
        <w:t>request</w:t>
      </w:r>
      <w:proofErr w:type="gramEnd"/>
      <w:r w:rsidR="00371784">
        <w:t xml:space="preserve"> to GME</w:t>
      </w:r>
      <w:r w:rsidR="005E2212">
        <w:t>.</w:t>
      </w:r>
    </w:p>
    <w:p w14:paraId="20C22BBA" w14:textId="053F4B4B" w:rsidR="008D2D3E" w:rsidRDefault="00C91FB8">
      <w:sdt>
        <w:sdtPr>
          <w:id w:val="-362369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Out-of-state Fellows: Apply for Kentucky Medical License through the Kentucky Board of Medical Licensure.</w:t>
      </w:r>
    </w:p>
    <w:p w14:paraId="54143617" w14:textId="77777777" w:rsidR="008D2D3E" w:rsidRPr="00FC5AD0" w:rsidRDefault="005E2212">
      <w:pPr>
        <w:pStyle w:val="Heading2"/>
        <w:rPr>
          <w:color w:val="365F91" w:themeColor="accent1" w:themeShade="BF"/>
        </w:rPr>
      </w:pPr>
      <w:r w:rsidRPr="00FC5AD0">
        <w:rPr>
          <w:color w:val="365F91" w:themeColor="accent1" w:themeShade="BF"/>
        </w:rPr>
        <w:t>8 Weeks Prior to Start Date – Onboarding Materials</w:t>
      </w:r>
    </w:p>
    <w:p w14:paraId="266C010D" w14:textId="7E463E52" w:rsidR="008D2D3E" w:rsidRDefault="00C91FB8">
      <w:sdt>
        <w:sdtPr>
          <w:id w:val="-1726137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UK Onboarding Application</w:t>
      </w:r>
    </w:p>
    <w:p w14:paraId="18710A65" w14:textId="317C7320" w:rsidR="008D2D3E" w:rsidRDefault="00C91FB8">
      <w:sdt>
        <w:sdtPr>
          <w:id w:val="-320193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National Provider Identifier (NPI)</w:t>
      </w:r>
    </w:p>
    <w:p w14:paraId="43A880C9" w14:textId="6B0499FA" w:rsidR="008D2D3E" w:rsidRDefault="00C91FB8">
      <w:sdt>
        <w:sdtPr>
          <w:id w:val="71886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Copy of Social Security Card</w:t>
      </w:r>
    </w:p>
    <w:p w14:paraId="32616C6C" w14:textId="53E620A4" w:rsidR="008D2D3E" w:rsidRDefault="00C91FB8">
      <w:sdt>
        <w:sdtPr>
          <w:id w:val="368732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Current Curriculum Vitae (CV)</w:t>
      </w:r>
    </w:p>
    <w:p w14:paraId="5E89370F" w14:textId="11E141A0" w:rsidR="008D2D3E" w:rsidRDefault="00C91FB8">
      <w:sdt>
        <w:sdtPr>
          <w:id w:val="1440027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Kentucky Medical License Exemption Form (Residents only)</w:t>
      </w:r>
    </w:p>
    <w:p w14:paraId="511233C2" w14:textId="3378691B" w:rsidR="008D2D3E" w:rsidRDefault="00C91FB8">
      <w:sdt>
        <w:sdtPr>
          <w:id w:val="2099671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Valid Medical License (if applicable)</w:t>
      </w:r>
    </w:p>
    <w:p w14:paraId="4258763D" w14:textId="69C2D3E2" w:rsidR="008D2D3E" w:rsidRDefault="00C91FB8">
      <w:sdt>
        <w:sdtPr>
          <w:id w:val="822243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Kentucky Medical Licensure (Fellows)</w:t>
      </w:r>
    </w:p>
    <w:p w14:paraId="56BCD70E" w14:textId="107148BE" w:rsidR="008D2D3E" w:rsidRDefault="00C91FB8">
      <w:sdt>
        <w:sdtPr>
          <w:id w:val="1897165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Copy of Medical School Diploma</w:t>
      </w:r>
    </w:p>
    <w:p w14:paraId="25930636" w14:textId="03031603" w:rsidR="008D2D3E" w:rsidRDefault="00C91FB8">
      <w:sdt>
        <w:sdtPr>
          <w:id w:val="-1221826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Current ACLS Certification</w:t>
      </w:r>
    </w:p>
    <w:p w14:paraId="1461FC18" w14:textId="102A0085" w:rsidR="008D2D3E" w:rsidRDefault="00C91FB8">
      <w:sdt>
        <w:sdtPr>
          <w:id w:val="-470445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Certificate of Professional Liability Insurance</w:t>
      </w:r>
    </w:p>
    <w:p w14:paraId="0E10DA39" w14:textId="0AB8175B" w:rsidR="008D2D3E" w:rsidRDefault="00C91FB8">
      <w:sdt>
        <w:sdtPr>
          <w:id w:val="109631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Background Check</w:t>
      </w:r>
    </w:p>
    <w:p w14:paraId="37906458" w14:textId="77777777" w:rsidR="008D2D3E" w:rsidRDefault="005E2212">
      <w:r>
        <w:lastRenderedPageBreak/>
        <w:t>☐ 9-Panel Urine Drug Screen (UDS)</w:t>
      </w:r>
    </w:p>
    <w:p w14:paraId="3966612E" w14:textId="7AE4CD14" w:rsidR="008D2D3E" w:rsidRDefault="00C91FB8">
      <w:sdt>
        <w:sdtPr>
          <w:id w:val="-1335606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IT Acceptable Usage Policy</w:t>
      </w:r>
    </w:p>
    <w:p w14:paraId="27AAFA0E" w14:textId="617925EA" w:rsidR="008D2D3E" w:rsidRDefault="00C91FB8">
      <w:sdt>
        <w:sdtPr>
          <w:id w:val="1480114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UK User Confidentiality and Non-Disclosure Agreement</w:t>
      </w:r>
    </w:p>
    <w:p w14:paraId="6547A47B" w14:textId="58E0FAF7" w:rsidR="008D2D3E" w:rsidRDefault="00C91FB8">
      <w:sdt>
        <w:sdtPr>
          <w:id w:val="1639455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UK Healthcare Information Security Access Request Form</w:t>
      </w:r>
    </w:p>
    <w:p w14:paraId="087DE1C5" w14:textId="1E824821" w:rsidR="008D2D3E" w:rsidRDefault="00C91FB8">
      <w:sdt>
        <w:sdtPr>
          <w:id w:val="-1656834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Health Insurance Coverage Acknowledgement</w:t>
      </w:r>
    </w:p>
    <w:p w14:paraId="604B094C" w14:textId="0996B88D" w:rsidR="008D2D3E" w:rsidRDefault="00C91FB8">
      <w:sdt>
        <w:sdtPr>
          <w:id w:val="-719511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Immunization Documentation</w:t>
      </w:r>
    </w:p>
    <w:p w14:paraId="39B0946F" w14:textId="4C24E84B" w:rsidR="008D2D3E" w:rsidRDefault="00C91FB8">
      <w:sdt>
        <w:sdtPr>
          <w:id w:val="554041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Tuberculosis (TB) screening completed within 3 months of </w:t>
      </w:r>
      <w:proofErr w:type="gramStart"/>
      <w:r w:rsidR="005E2212">
        <w:t>the rotation</w:t>
      </w:r>
      <w:proofErr w:type="gramEnd"/>
      <w:r w:rsidR="005E2212">
        <w:t xml:space="preserve"> start date</w:t>
      </w:r>
    </w:p>
    <w:p w14:paraId="463B2869" w14:textId="0C199B4F" w:rsidR="008D2D3E" w:rsidRDefault="00C91FB8">
      <w:sdt>
        <w:sdtPr>
          <w:id w:val="1329025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MMR, Varicella, Tdap, Hepatitis B, Seasonal Influenza</w:t>
      </w:r>
    </w:p>
    <w:p w14:paraId="668A25ED" w14:textId="141F5086" w:rsidR="008D2D3E" w:rsidRDefault="00C91FB8">
      <w:sdt>
        <w:sdtPr>
          <w:id w:val="1295794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For rotations longer than five (5) days: OSHA Medical Evaluation Questionnaire (MEQ) and Respirator Fit Test (may be completed upon arrival during UK onboarding).</w:t>
      </w:r>
    </w:p>
    <w:p w14:paraId="5CDDD082" w14:textId="77777777" w:rsidR="008D2D3E" w:rsidRPr="00FC5AD0" w:rsidRDefault="005E2212">
      <w:pPr>
        <w:pStyle w:val="Heading2"/>
        <w:rPr>
          <w:color w:val="365F91" w:themeColor="accent1" w:themeShade="BF"/>
        </w:rPr>
      </w:pPr>
      <w:r w:rsidRPr="00FC5AD0">
        <w:rPr>
          <w:color w:val="365F91" w:themeColor="accent1" w:themeShade="BF"/>
        </w:rPr>
        <w:t>2 Weeks Prior to Start Date</w:t>
      </w:r>
    </w:p>
    <w:p w14:paraId="4494FC25" w14:textId="112E9756" w:rsidR="008D2D3E" w:rsidRDefault="00C91FB8">
      <w:sdt>
        <w:sdtPr>
          <w:id w:val="-528569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1784">
            <w:rPr>
              <w:rFonts w:ascii="MS Gothic" w:eastAsia="MS Gothic" w:hAnsi="MS Gothic" w:hint="eastAsia"/>
            </w:rPr>
            <w:t>☐</w:t>
          </w:r>
        </w:sdtContent>
      </w:sdt>
      <w:r w:rsidR="005E2212">
        <w:t xml:space="preserve"> EPIC Module Completion Certificate</w:t>
      </w:r>
    </w:p>
    <w:sectPr w:rsidR="008D2D3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503000">
    <w:abstractNumId w:val="8"/>
  </w:num>
  <w:num w:numId="2" w16cid:durableId="885920478">
    <w:abstractNumId w:val="6"/>
  </w:num>
  <w:num w:numId="3" w16cid:durableId="1787969495">
    <w:abstractNumId w:val="5"/>
  </w:num>
  <w:num w:numId="4" w16cid:durableId="1598442701">
    <w:abstractNumId w:val="4"/>
  </w:num>
  <w:num w:numId="5" w16cid:durableId="186406572">
    <w:abstractNumId w:val="7"/>
  </w:num>
  <w:num w:numId="6" w16cid:durableId="1409614400">
    <w:abstractNumId w:val="3"/>
  </w:num>
  <w:num w:numId="7" w16cid:durableId="1656763572">
    <w:abstractNumId w:val="2"/>
  </w:num>
  <w:num w:numId="8" w16cid:durableId="1167401458">
    <w:abstractNumId w:val="1"/>
  </w:num>
  <w:num w:numId="9" w16cid:durableId="197508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323B"/>
    <w:rsid w:val="00371784"/>
    <w:rsid w:val="005E2212"/>
    <w:rsid w:val="00612A0C"/>
    <w:rsid w:val="007B3FB9"/>
    <w:rsid w:val="008D2D3E"/>
    <w:rsid w:val="00AA1D8D"/>
    <w:rsid w:val="00B316E9"/>
    <w:rsid w:val="00B47730"/>
    <w:rsid w:val="00CB0664"/>
    <w:rsid w:val="00F3433B"/>
    <w:rsid w:val="00FC5A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30463A"/>
  <w14:defaultImageDpi w14:val="330"/>
  <w15:docId w15:val="{60B27720-FF79-41AD-87DA-5197CC16B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Biggs, Elizabeth C.</cp:lastModifiedBy>
  <cp:revision>4</cp:revision>
  <dcterms:created xsi:type="dcterms:W3CDTF">2026-08-12T18:48:00Z</dcterms:created>
  <dcterms:modified xsi:type="dcterms:W3CDTF">2026-08-13T14:14:00Z</dcterms:modified>
  <cp:category/>
</cp:coreProperties>
</file>