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1D" w:rsidRPr="00480600" w:rsidRDefault="005703F6" w:rsidP="00C06B1D">
      <w:pPr>
        <w:ind w:left="-81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80600">
        <w:rPr>
          <w:rFonts w:ascii="Times New Roman" w:hAnsi="Times New Roman"/>
          <w:b/>
          <w:sz w:val="32"/>
          <w:szCs w:val="32"/>
        </w:rPr>
        <w:t>S</w:t>
      </w:r>
      <w:r w:rsidR="00C06B1D" w:rsidRPr="00480600">
        <w:rPr>
          <w:rFonts w:ascii="Times New Roman" w:hAnsi="Times New Roman"/>
          <w:b/>
          <w:sz w:val="32"/>
          <w:szCs w:val="32"/>
        </w:rPr>
        <w:t>ubaward Review Checklist</w:t>
      </w:r>
    </w:p>
    <w:p w:rsidR="00C06B1D" w:rsidRPr="00480600" w:rsidRDefault="00C06B1D" w:rsidP="00C06B1D">
      <w:pPr>
        <w:ind w:left="-810"/>
        <w:jc w:val="center"/>
        <w:rPr>
          <w:rFonts w:ascii="Times New Roman" w:hAnsi="Times New Roman"/>
          <w:b/>
        </w:rPr>
      </w:pPr>
      <w:r w:rsidRPr="00480600">
        <w:rPr>
          <w:rFonts w:ascii="Times New Roman" w:hAnsi="Times New Roman"/>
          <w:b/>
        </w:rPr>
        <w:t>(Fillable Form)</w:t>
      </w:r>
    </w:p>
    <w:p w:rsidR="00C06B1D" w:rsidRPr="00480600" w:rsidRDefault="00C06B1D" w:rsidP="00C06B1D">
      <w:pPr>
        <w:ind w:left="-810"/>
        <w:jc w:val="center"/>
        <w:rPr>
          <w:rFonts w:ascii="Times New Roman" w:hAnsi="Times New Roman"/>
          <w:b/>
          <w:sz w:val="32"/>
          <w:szCs w:val="32"/>
        </w:rPr>
      </w:pPr>
    </w:p>
    <w:p w:rsidR="00C06B1D" w:rsidRPr="00480600" w:rsidRDefault="00C06B1D" w:rsidP="00C06B1D">
      <w:pPr>
        <w:ind w:left="-810"/>
        <w:rPr>
          <w:rFonts w:ascii="Times New Roman" w:hAnsi="Times New Roman"/>
          <w:sz w:val="32"/>
          <w:szCs w:val="32"/>
        </w:rPr>
      </w:pPr>
      <w:r w:rsidRPr="00480600">
        <w:rPr>
          <w:rFonts w:ascii="Times New Roman" w:hAnsi="Times New Roman"/>
          <w:sz w:val="48"/>
          <w:szCs w:val="48"/>
        </w:rPr>
        <w:t xml:space="preserve"> </w:t>
      </w:r>
      <w:r w:rsidR="005C7F8D" w:rsidRPr="00480600">
        <w:rPr>
          <w:rFonts w:ascii="Times New Roman" w:hAnsi="Times New Roman"/>
          <w:sz w:val="48"/>
          <w:szCs w:val="48"/>
        </w:rPr>
        <w:t xml:space="preserve"> </w:t>
      </w:r>
      <w:r w:rsidRPr="00480600">
        <w:rPr>
          <w:rFonts w:ascii="Times New Roman" w:hAnsi="Times New Roman"/>
          <w:sz w:val="32"/>
          <w:szCs w:val="32"/>
        </w:rPr>
        <w:t>Y    N   N/A</w:t>
      </w:r>
    </w:p>
    <w:p w:rsidR="00D01CAA" w:rsidRPr="00FD2EEE" w:rsidRDefault="00E71253" w:rsidP="00D01CAA">
      <w:pPr>
        <w:ind w:left="-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48"/>
            <w:szCs w:val="48"/>
          </w:rPr>
          <w:id w:val="-144700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F8D" w:rsidRPr="00480600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C06B1D" w:rsidRPr="00480600">
        <w:rPr>
          <w:rFonts w:ascii="Times New Roman" w:hAnsi="Times New Roman"/>
          <w:sz w:val="48"/>
          <w:szCs w:val="48"/>
        </w:rPr>
        <w:t xml:space="preserve"> </w:t>
      </w:r>
      <w:sdt>
        <w:sdtPr>
          <w:rPr>
            <w:rFonts w:ascii="Times New Roman" w:hAnsi="Times New Roman"/>
            <w:sz w:val="48"/>
            <w:szCs w:val="48"/>
          </w:rPr>
          <w:id w:val="-69753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F8D" w:rsidRPr="00480600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C06B1D" w:rsidRPr="00480600">
        <w:rPr>
          <w:rFonts w:ascii="Times New Roman" w:hAnsi="Times New Roman"/>
          <w:sz w:val="48"/>
          <w:szCs w:val="48"/>
        </w:rPr>
        <w:t xml:space="preserve"> </w:t>
      </w:r>
      <w:sdt>
        <w:sdtPr>
          <w:rPr>
            <w:rFonts w:ascii="Times New Roman" w:hAnsi="Times New Roman"/>
            <w:sz w:val="48"/>
            <w:szCs w:val="48"/>
          </w:rPr>
          <w:id w:val="97009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F8D" w:rsidRPr="00480600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C06B1D" w:rsidRPr="00480600">
        <w:rPr>
          <w:rFonts w:ascii="Times New Roman" w:hAnsi="Times New Roman"/>
          <w:sz w:val="48"/>
          <w:szCs w:val="48"/>
        </w:rPr>
        <w:t xml:space="preserve">    </w:t>
      </w:r>
      <w:r w:rsidR="00D01CAA" w:rsidRPr="00FD2EEE">
        <w:rPr>
          <w:rFonts w:ascii="Times New Roman" w:hAnsi="Times New Roman"/>
          <w:sz w:val="24"/>
          <w:szCs w:val="24"/>
        </w:rPr>
        <w:t xml:space="preserve">Was a subaward included in the proposal? </w:t>
      </w:r>
    </w:p>
    <w:p w:rsidR="00480600" w:rsidRPr="00FD2EEE" w:rsidRDefault="00480600" w:rsidP="00480600">
      <w:pPr>
        <w:ind w:left="1275"/>
        <w:rPr>
          <w:rFonts w:ascii="Times New Roman" w:hAnsi="Times New Roman"/>
          <w:sz w:val="24"/>
          <w:szCs w:val="24"/>
        </w:rPr>
      </w:pPr>
    </w:p>
    <w:p w:rsidR="00480600" w:rsidRPr="00FD2EEE" w:rsidRDefault="00480600" w:rsidP="00480600">
      <w:pPr>
        <w:ind w:left="1275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14144" wp14:editId="4BF1D420">
                <wp:simplePos x="0" y="0"/>
                <wp:positionH relativeFrom="column">
                  <wp:posOffset>-561975</wp:posOffset>
                </wp:positionH>
                <wp:positionV relativeFrom="paragraph">
                  <wp:posOffset>47625</wp:posOffset>
                </wp:positionV>
                <wp:extent cx="126682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841286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187208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 w:rsidRPr="00480600">
                                  <w:rPr>
                                    <w:rFonts w:ascii="Segoe UI Symbol" w:eastAsia="MS Gothic" w:hAnsi="Segoe UI Symbol" w:cs="Segoe UI Symbol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815710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 w:rsidRPr="00480600">
                                  <w:rPr>
                                    <w:rFonts w:ascii="Segoe UI Symbol" w:eastAsia="MS Gothic" w:hAnsi="Segoe UI Symbol" w:cs="Segoe UI Symbol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4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3.75pt;width:99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awHwIAAB0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Hp8sFotVMaeEo2+2XBTz1LyMlS/Z1vnwWYAm8VBRh71P6Oz4&#10;4ENkw8qXkPiYByWbnVQqGW5fb5UjR4ZzsksrFfAmTBnSV/RmjjxiloGYn0ZIy4BzrKSu6CqPa5ys&#10;qMYn06SQwKQaz8hEmbM8UZFRmzDUAwZGzWpoTiiUg3Fe8X/hoQP3m5IeZ7Wi/teBOUGJ+mJQ7Jvp&#10;bBaHOxmz+bJAw1176msPMxyhKhooGY/bkD7EWNEdNqWVSa9XJmeuOINJxvN/iUN+baeo11+9+QMA&#10;AP//AwBQSwMEFAAGAAgAAAAhACZLM2TdAAAACAEAAA8AAABkcnMvZG93bnJldi54bWxMj81ugzAQ&#10;hO+V+g7WRuqlSgxRCZRiorZSq17z8wAL3gAKXiPsBPL2dU7taTWa0ew3xXY2vbjS6DrLCuJVBIK4&#10;trrjRsHx8LXMQDiPrLG3TApu5GBbPj4UmGs78Y6ue9+IUMIuRwWt90MupatbMuhWdiAO3smOBn2Q&#10;YyP1iFMoN71cR9FGGuw4fGhxoM+W6vP+YhScfqbn5HWqvv0x3b1sPrBLK3tT6mkxv7+B8DT7vzDc&#10;8QM6lIGpshfWTvQKllmWhKiCNJy7H8dhW6UgWycgy0L+H1D+AgAA//8DAFBLAQItABQABgAIAAAA&#10;IQC2gziS/gAAAOEBAAATAAAAAAAAAAAAAAAAAAAAAABbQ29udGVudF9UeXBlc10ueG1sUEsBAi0A&#10;FAAGAAgAAAAhADj9If/WAAAAlAEAAAsAAAAAAAAAAAAAAAAALwEAAF9yZWxzLy5yZWxzUEsBAi0A&#10;FAAGAAgAAAAhAFHlJrAfAgAAHQQAAA4AAAAAAAAAAAAAAAAALgIAAGRycy9lMm9Eb2MueG1sUEsB&#10;Ai0AFAAGAAgAAAAhACZLM2TdAAAACAEAAA8AAAAAAAAAAAAAAAAAeQQAAGRycy9kb3ducmV2Lnht&#10;bFBLBQYAAAAABAAEAPMAAACDBQAAAAA=&#10;" stroked="f">
                <v:textbox>
                  <w:txbxContent>
                    <w:p w:rsidR="00480600" w:rsidRDefault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841286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187208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80600">
                            <w:rPr>
                              <w:rFonts w:ascii="Segoe UI Symbol" w:eastAsia="MS Gothic" w:hAnsi="Segoe UI Symbol" w:cs="Segoe UI Symbol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815710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80600">
                            <w:rPr>
                              <w:rFonts w:ascii="Segoe UI Symbol" w:eastAsia="MS Gothic" w:hAnsi="Segoe UI Symbol" w:cs="Segoe UI Symbol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FD2EEE">
        <w:rPr>
          <w:rFonts w:ascii="Times New Roman" w:hAnsi="Times New Roman"/>
          <w:sz w:val="24"/>
          <w:szCs w:val="24"/>
        </w:rPr>
        <w:t>Is subaward included in the</w:t>
      </w:r>
      <w:r w:rsidR="00FD2EEE" w:rsidRPr="00FD2EEE">
        <w:rPr>
          <w:rFonts w:ascii="Times New Roman" w:hAnsi="Times New Roman"/>
          <w:sz w:val="24"/>
          <w:szCs w:val="24"/>
        </w:rPr>
        <w:t xml:space="preserve"> award? If not, i</w:t>
      </w:r>
      <w:r w:rsidRPr="00FD2EEE">
        <w:rPr>
          <w:rFonts w:ascii="Times New Roman" w:hAnsi="Times New Roman"/>
          <w:sz w:val="24"/>
          <w:szCs w:val="24"/>
        </w:rPr>
        <w:t>s spo</w:t>
      </w:r>
      <w:r w:rsidR="00FD2EEE" w:rsidRPr="00FD2EEE">
        <w:rPr>
          <w:rFonts w:ascii="Times New Roman" w:hAnsi="Times New Roman"/>
          <w:sz w:val="24"/>
          <w:szCs w:val="24"/>
        </w:rPr>
        <w:t>nsor approval required prior to</w:t>
      </w:r>
      <w:r w:rsidRPr="00FD2EEE">
        <w:rPr>
          <w:rFonts w:ascii="Times New Roman" w:hAnsi="Times New Roman"/>
          <w:sz w:val="24"/>
          <w:szCs w:val="24"/>
        </w:rPr>
        <w:t xml:space="preserve"> issuance of the subaward? (Note:  Contact the OSPA RA for assistance.)</w:t>
      </w:r>
      <w:r w:rsidRPr="00FD2EEE">
        <w:rPr>
          <w:rFonts w:ascii="Times New Roman" w:hAnsi="Times New Roman"/>
          <w:sz w:val="24"/>
          <w:szCs w:val="24"/>
        </w:rPr>
        <w:tab/>
      </w:r>
    </w:p>
    <w:p w:rsidR="00FD2EEE" w:rsidRPr="00FD2EEE" w:rsidRDefault="00480600" w:rsidP="00480600">
      <w:pPr>
        <w:ind w:left="1275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FD722" wp14:editId="095CFC69">
                <wp:simplePos x="0" y="0"/>
                <wp:positionH relativeFrom="column">
                  <wp:posOffset>-571500</wp:posOffset>
                </wp:positionH>
                <wp:positionV relativeFrom="paragraph">
                  <wp:posOffset>362585</wp:posOffset>
                </wp:positionV>
                <wp:extent cx="1266825" cy="4762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 w:rsidP="00480600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333058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1661886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284732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D722" id="_x0000_s1027" type="#_x0000_t202" style="position:absolute;left:0;text-align:left;margin-left:-45pt;margin-top:28.55pt;width:99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oTIAIAACIEAAAOAAAAZHJzL2Uyb0RvYy54bWysU9uO2yAQfa/Uf0C8N06sJJu14qy22aaq&#10;tL1Iu/0ADDhGBYYCiZ1+fQeczUbtW1UeEMPMHM6cGdZ3g9HkKH1QYGs6m0wpkZaDUHZf0+/Pu3cr&#10;SkJkVjANVtb0JAO927x9s+5dJUvoQAvpCYLYUPWupl2MriqKwDtpWJiAkxadLXjDIpp+XwjPekQ3&#10;uiin02XRgxfOA5ch4O3D6KSbjN+2ksevbRtkJLqmyC3m3ee9SXuxWbNq75nrFD/TYP/AwjBl8dEL&#10;1AOLjBy8+gvKKO4hQBsnHEwBbau4zDVgNbPpH9U8dczJXAuKE9xFpvD/YPmX4zdPlMDeUWKZwRY9&#10;yyGS9zCQMqnTu1Bh0JPDsDjgdYpMlQb3CPxHIBa2HbN7ee899J1kAtnNUmZxlTrihATS9J9B4DPs&#10;ECEDDa03CRDFIIiOXTpdOpOo8PRkuVyuygUlHH3zm2W5yK0rWPWS7XyIHyUYkg419dj5jM6OjyEm&#10;Nqx6CcnsQSuxU1pnw++brfbkyHBKdnnlArDI6zBtSV/T2wXySFkWUn4eIKMiTrFWpqaraVrjXCU1&#10;PliRQyJTejwjE23P8iRFRm3i0AznPmB8kq4BcUK9PIxDi58MDx34X5T0OLA1DT8PzEtK9CeLmt/O&#10;5vM04dmYL25KNPy1p7n2MMsRqqaRkvG4jflXjIXdY29alWV7ZXKmjIOY1Tx/mjTp13aOev3am98A&#10;AAD//wMAUEsDBBQABgAIAAAAIQBQVPQV3wAAAAoBAAAPAAAAZHJzL2Rvd25yZXYueG1sTI/BTsMw&#10;EETvSPyDtUhcUOukkIakcSpAAnFt6Qds4m0SNV5Hsdukf497gtusZjT7ptjOphcXGl1nWUG8jEAQ&#10;11Z33Cg4/HwuXkE4j6yxt0wKruRgW97fFZhrO/GOLnvfiFDCLkcFrfdDLqWrWzLolnYgDt7RjgZ9&#10;OMdG6hGnUG56uYqitTTYcfjQ4kAfLdWn/dkoOH5PT0k2VV/+kO5e1u/YpZW9KvX4ML9tQHia/V8Y&#10;bvgBHcrAVNkzayd6BYssClu8giSNQdwCUZaAqIJ4XsUgy0L+n1D+AgAA//8DAFBLAQItABQABgAI&#10;AAAAIQC2gziS/gAAAOEBAAATAAAAAAAAAAAAAAAAAAAAAABbQ29udGVudF9UeXBlc10ueG1sUEsB&#10;Ai0AFAAGAAgAAAAhADj9If/WAAAAlAEAAAsAAAAAAAAAAAAAAAAALwEAAF9yZWxzLy5yZWxzUEsB&#10;Ai0AFAAGAAgAAAAhAFfDShMgAgAAIgQAAA4AAAAAAAAAAAAAAAAALgIAAGRycy9lMm9Eb2MueG1s&#10;UEsBAi0AFAAGAAgAAAAhAFBU9BXfAAAACgEAAA8AAAAAAAAAAAAAAAAAegQAAGRycy9kb3ducmV2&#10;LnhtbFBLBQYAAAAABAAEAPMAAACGBQAAAAA=&#10;" stroked="f">
                <v:textbox>
                  <w:txbxContent>
                    <w:p w:rsidR="00480600" w:rsidRDefault="00480600" w:rsidP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333058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1661886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284732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3BC" w:rsidRPr="00FD2EEE" w:rsidRDefault="00480600" w:rsidP="00480600">
      <w:pPr>
        <w:ind w:left="1275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>H</w:t>
      </w:r>
      <w:r w:rsidR="00D01CAA" w:rsidRPr="00FD2EEE">
        <w:rPr>
          <w:rFonts w:ascii="Times New Roman" w:hAnsi="Times New Roman"/>
          <w:sz w:val="24"/>
          <w:szCs w:val="24"/>
        </w:rPr>
        <w:t>ave subrecipient commitment forms been completed by each subrecipient?</w:t>
      </w:r>
      <w:r w:rsidR="00E913BC" w:rsidRPr="00FD2EEE">
        <w:rPr>
          <w:rFonts w:ascii="Times New Roman" w:hAnsi="Times New Roman"/>
          <w:sz w:val="24"/>
          <w:szCs w:val="24"/>
        </w:rPr>
        <w:t xml:space="preserve"> (Note:  Commitment forms should be obtained at the time of proposal submission</w:t>
      </w:r>
      <w:r w:rsidR="00A72660" w:rsidRPr="00FD2EEE">
        <w:rPr>
          <w:rFonts w:ascii="Times New Roman" w:hAnsi="Times New Roman"/>
          <w:sz w:val="24"/>
          <w:szCs w:val="24"/>
        </w:rPr>
        <w:t xml:space="preserve"> and are not required if the subrecipient is part of the FDP pilot</w:t>
      </w:r>
      <w:r w:rsidR="00E913BC" w:rsidRPr="00FD2EEE">
        <w:rPr>
          <w:rFonts w:ascii="Times New Roman" w:hAnsi="Times New Roman"/>
          <w:sz w:val="24"/>
          <w:szCs w:val="24"/>
        </w:rPr>
        <w:t>.)</w:t>
      </w:r>
    </w:p>
    <w:p w:rsidR="00FD2EEE" w:rsidRPr="00FD2EEE" w:rsidRDefault="00E71253" w:rsidP="00FD2EEE">
      <w:pPr>
        <w:ind w:left="1275"/>
        <w:rPr>
          <w:rFonts w:ascii="Times New Roman" w:hAnsi="Times New Roman"/>
          <w:sz w:val="24"/>
          <w:szCs w:val="24"/>
        </w:rPr>
      </w:pPr>
      <w:hyperlink r:id="rId7" w:history="1">
        <w:r w:rsidR="00FD2EEE" w:rsidRPr="00FD2EEE">
          <w:rPr>
            <w:rStyle w:val="Hyperlink"/>
            <w:rFonts w:ascii="Times New Roman" w:hAnsi="Times New Roman"/>
            <w:sz w:val="24"/>
            <w:szCs w:val="24"/>
          </w:rPr>
          <w:t>http://sites.nationalacademies.org/PGA/fdp/PGA_171219</w:t>
        </w:r>
      </w:hyperlink>
      <w:r w:rsidR="00C06B1D" w:rsidRPr="00FD2EEE">
        <w:rPr>
          <w:rFonts w:ascii="Times New Roman" w:hAnsi="Times New Roman"/>
          <w:sz w:val="24"/>
          <w:szCs w:val="24"/>
        </w:rPr>
        <w:t xml:space="preserve"> </w:t>
      </w:r>
    </w:p>
    <w:p w:rsidR="00FD2EEE" w:rsidRPr="00FD2EEE" w:rsidRDefault="00FD2EEE" w:rsidP="00FD2EEE">
      <w:pPr>
        <w:ind w:right="-117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B515EE" wp14:editId="7A174A29">
                <wp:simplePos x="0" y="0"/>
                <wp:positionH relativeFrom="column">
                  <wp:posOffset>-561975</wp:posOffset>
                </wp:positionH>
                <wp:positionV relativeFrom="paragraph">
                  <wp:posOffset>98425</wp:posOffset>
                </wp:positionV>
                <wp:extent cx="1266825" cy="4762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 w:rsidP="00480600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635533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2114479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522698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15EE" id="_x0000_s1028" type="#_x0000_t202" style="position:absolute;margin-left:-44.25pt;margin-top:7.75pt;width:99.75pt;height: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z1IAIAACIEAAAOAAAAZHJzL2Uyb0RvYy54bWysU9uO2yAQfa/Uf0C8N06s3NaKs9pmm6rS&#10;dltptx+AMY5RgaFAYqdf3wF7s9H2rSoPiGFmDmfODJvbXityEs5LMCWdTaaUCMOhluZQ0h/P+w9r&#10;SnxgpmYKjCjpWXh6u33/btPZQuTQgqqFIwhifNHZkrYh2CLLPG+FZn4CVhh0NuA0C2i6Q1Y71iG6&#10;Vlk+nS6zDlxtHXDhPd7eD066TfhNI3j41jReBKJKitxC2l3aq7hn2w0rDo7ZVvKRBvsHFppJg49e&#10;oO5ZYOTo5F9QWnIHHpow4aAzaBrJRaoBq5lN31Tz1DIrUi0ojrcXmfz/g+WPp++OyLqkK0oM09ii&#10;Z9EH8hF6kkd1OusLDHqyGBZ6vMYup0q9fQD+0xMDu5aZg7hzDrpWsBrZzWJmdpU64PgIUnVfocZn&#10;2DFAAuobp6N0KAZBdOzS+dKZSIXHJ/Plcp0vKOHom6+W+SK1LmPFS7Z1PnwWoEk8lNRh5xM6Oz34&#10;ENmw4iUkPuZByXovlUqGO1Q75ciJ4ZTs00oFvAlThnQlvVkgj5hlIOanAdIy4BQrqUu6nsY1zFVU&#10;45OpU0hgUg1nZKLMKE9UZNAm9FU/9gHjo3QV1GfUy8EwtPjJ8NCC+01JhwNbUv/ryJygRH0xqPnN&#10;bD6PE56M+WKVo+GuPdW1hxmOUCUNlAzHXUi/YijsDnvTyCTbK5ORMg5iUnP8NHHSr+0U9fq1t38A&#10;AAD//wMAUEsDBBQABgAIAAAAIQApSkjQ3QAAAAkBAAAPAAAAZHJzL2Rvd25yZXYueG1sTI/dToNA&#10;EIXvTXyHzZh4Y9oFIy1FlkZNNN725wEGmAKRnSXsttC3d3qlV5OT8+XMOfl2tr260Og7xwbiZQSK&#10;uHJ1x42B4+FzkYLyAbnG3jEZuJKHbXF/l2NWu4l3dNmHRkkI+wwNtCEMmda+asmiX7qBWLyTGy0G&#10;kWOj6xEnCbe9fo6ilbbYsXxocaCPlqqf/dkaOH1PT8lmKr/Ccb17Wb1jty7d1ZjHh/ntFVSgOfzB&#10;cKsv1aGQTqU7c+1Vb2CRpomgYiRyb0Acy7jSwCZKQBe5/r+g+AUAAP//AwBQSwECLQAUAAYACAAA&#10;ACEAtoM4kv4AAADhAQAAEwAAAAAAAAAAAAAAAAAAAAAAW0NvbnRlbnRfVHlwZXNdLnhtbFBLAQIt&#10;ABQABgAIAAAAIQA4/SH/1gAAAJQBAAALAAAAAAAAAAAAAAAAAC8BAABfcmVscy8ucmVsc1BLAQIt&#10;ABQABgAIAAAAIQBLLRz1IAIAACIEAAAOAAAAAAAAAAAAAAAAAC4CAABkcnMvZTJvRG9jLnhtbFBL&#10;AQItABQABgAIAAAAIQApSkjQ3QAAAAkBAAAPAAAAAAAAAAAAAAAAAHoEAABkcnMvZG93bnJldi54&#10;bWxQSwUGAAAAAAQABADzAAAAhAUAAAAA&#10;" stroked="f">
                <v:textbox>
                  <w:txbxContent>
                    <w:p w:rsidR="00480600" w:rsidRDefault="00480600" w:rsidP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635533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2EEE"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2114479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2EEE"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522698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B1D" w:rsidRPr="00FD2EEE" w:rsidRDefault="00D01CAA" w:rsidP="00FD2EEE">
      <w:pPr>
        <w:ind w:right="-117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 xml:space="preserve">Have the budget &amp; scope of work been reviewed by the PI? </w:t>
      </w:r>
    </w:p>
    <w:p w:rsidR="002213DE" w:rsidRDefault="002213DE" w:rsidP="002213DE">
      <w:pPr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BAA0FA" wp14:editId="6FBE36F6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</wp:posOffset>
                </wp:positionV>
                <wp:extent cx="1266825" cy="4762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DE" w:rsidRDefault="00E71253" w:rsidP="002213DE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1931921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3D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2213DE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768359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3D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2213DE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77679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3D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A0FA" id="_x0000_s1029" type="#_x0000_t202" style="position:absolute;margin-left:-45pt;margin-top:16.2pt;width:99.75pt;height:3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2/HwIAACIEAAAOAAAAZHJzL2Uyb0RvYy54bWysU8FuGyEQvVfqPyDu9dor20lWXkepU1eV&#10;0rRS0g9ggfWiAkMBe9f9+g6s41jprSoHxDAzjzdvhtXtYDQ5SB8U2JrOJlNKpOUglN3V9Mfz9sM1&#10;JSEyK5gGK2t6lIHert+/W/WukiV0oIX0BEFsqHpX0y5GVxVF4J00LEzASYvOFrxhEU2/K4RnPaIb&#10;XZTT6bLowQvngcsQ8PZ+dNJ1xm9byeO3tg0yEl1T5Bbz7vPepL1Yr1i188x1ip9osH9gYZiy+OgZ&#10;6p5FRvZe/QVlFPcQoI0TDqaAtlVc5hqwmtn0TTVPHXMy14LiBHeWKfw/WP54+O6JEjW9ocQygy16&#10;lkMkH2EgZVKnd6HCoCeHYXHAa+xyrjS4B+A/A7Gw6ZjdyTvvoe8kE8huljKLi9QRJySQpv8KAp9h&#10;+wgZaGi9SdKhGATRsUvHc2cSFZ6eLJfL63JBCUff/GpZLnLrCla9ZDsf4mcJhqRDTT12PqOzw0OI&#10;iQ2rXkLSYwG0EluldTb8rtloTw4Mp2SbVy7gTZi2pEedFsgjZVlI+XmAjIo4xVqZml5P0xrnKqnx&#10;yYocEpnS4xmZaHuSJykyahOHZjj1AeOTdA2II+rlYRxa/GR46MD/pqTHga1p+LVnXlKiv1jU/GY2&#10;n6cJz8Z8cVWi4S89zaWHWY5QNY2UjMdNzL9iLOwOe9OqLNsrkxNlHMSs5unTpEm/tHPU69de/wEA&#10;AP//AwBQSwMEFAAGAAgAAAAhAKj1Nj/eAAAACgEAAA8AAABkcnMvZG93bnJldi54bWxMj8FOwzAQ&#10;RO9I/IO1SFxQ61DShqRxKkACcW3pB2zibRI1Xkex26R/j3OC26xmNPsm302mE1caXGtZwfMyAkFc&#10;Wd1yreD487l4BeE8ssbOMim4kYNdcX+XY6btyHu6HnwtQgm7DBU03veZlK5qyKBb2p44eCc7GPTh&#10;HGqpBxxDuenkKoo20mDL4UODPX00VJ0PF6Pg9D0+rdOx/PLHZB9v3rFNSntT6vFhetuC8DT5vzDM&#10;+AEdisBU2gtrJzoFizQKW7yCl1UMYg5E6RpEOYskBlnk8v+E4hcAAP//AwBQSwECLQAUAAYACAAA&#10;ACEAtoM4kv4AAADhAQAAEwAAAAAAAAAAAAAAAAAAAAAAW0NvbnRlbnRfVHlwZXNdLnhtbFBLAQIt&#10;ABQABgAIAAAAIQA4/SH/1gAAAJQBAAALAAAAAAAAAAAAAAAAAC8BAABfcmVscy8ucmVsc1BLAQIt&#10;ABQABgAIAAAAIQDGUg2/HwIAACIEAAAOAAAAAAAAAAAAAAAAAC4CAABkcnMvZTJvRG9jLnhtbFBL&#10;AQItABQABgAIAAAAIQCo9TY/3gAAAAoBAAAPAAAAAAAAAAAAAAAAAHkEAABkcnMvZG93bnJldi54&#10;bWxQSwUGAAAAAAQABADzAAAAhAUAAAAA&#10;" stroked="f">
                <v:textbox>
                  <w:txbxContent>
                    <w:p w:rsidR="002213DE" w:rsidRDefault="002213DE" w:rsidP="002213DE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1931921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768359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776791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3DE" w:rsidRDefault="002213DE" w:rsidP="002213DE">
      <w:pPr>
        <w:rPr>
          <w:rFonts w:ascii="Times New Roman" w:hAnsi="Times New Roman"/>
          <w:sz w:val="24"/>
          <w:szCs w:val="24"/>
        </w:rPr>
      </w:pPr>
    </w:p>
    <w:p w:rsidR="00FD2EEE" w:rsidRPr="00FD2EEE" w:rsidRDefault="002213DE" w:rsidP="002213D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OLAW Assurance needed for subrecipient institution?  </w:t>
      </w:r>
      <w:r w:rsidR="00FD2EEE"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9F95F8" wp14:editId="49491233">
                <wp:simplePos x="0" y="0"/>
                <wp:positionH relativeFrom="column">
                  <wp:posOffset>-608965</wp:posOffset>
                </wp:positionH>
                <wp:positionV relativeFrom="paragraph">
                  <wp:posOffset>276225</wp:posOffset>
                </wp:positionV>
                <wp:extent cx="1276350" cy="4667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EE" w:rsidRDefault="00E71253" w:rsidP="00FD2EEE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498420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FD2EEE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1149096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FD2EEE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563935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95F8" id="_x0000_s1030" type="#_x0000_t202" style="position:absolute;left:0;text-align:left;margin-left:-47.95pt;margin-top:21.75pt;width:100.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5AHwIAACIEAAAOAAAAZHJzL2Uyb0RvYy54bWysU81u2zAMvg/YOwi6L06yJF2NOEWXLsOA&#10;7gdo9wC0LMfCJNGTlNjZ05eS3TTbbsN0EEiR/Eh+pNY3vdHsKJ1XaAs+m0w5k1Zgpey+4N8fd2/e&#10;ceYD2Ao0Wlnwk/T8ZvP61bprcznHBnUlHSMQ6/OuLXgTQptnmReNNOAn2EpLxhqdgUCq22eVg47Q&#10;jc7m0+kq69BVrUMhvafXu8HINwm/rqUIX+vay8B0wam2kG6X7jLe2WYN+d5B2ygxlgH/UIUBZSnp&#10;GeoOArCDU39BGSUceqzDRKDJsK6VkKkH6mY2/aObhwZamXohcnx7psn/P1jx5fjNMVUVnAZlwdCI&#10;HmUf2Hvs2Tyy07U+J6eHltxCT8805dSpb+9R/PDM4rYBu5e3zmHXSKioulmMzC5CBxwfQcruM1aU&#10;Bg4BE1BfOxOpIzIYodOUTufJxFJETDm/Wr1dkkmQbbFaXc2XKQXkz9Gt8+GjRMOiUHBHk0/ocLz3&#10;IVYD+bNLTOZRq2qntE6K25db7dgRaEt26Yzov7lpy7qCXy8pd4yyGOPTAhkVaIu1MkTjNJ4YDnlk&#10;44OtkhxA6UGmSrQd6YmMDNyEvuzHOZB/pK7E6kR8ORyWlj4ZCQ26X5x1tLAF9z8P4CRn+pMlzq9n&#10;i0Xc8KQslldzUtylpby0gBUEVfDA2SBuQ/oVQ2O3NJtaJdpeKhlLpkVMbI6fJm76pZ68Xr725gkA&#10;AP//AwBQSwMEFAAGAAgAAAAhAEV8uW3fAAAACgEAAA8AAABkcnMvZG93bnJldi54bWxMj8FOg0AQ&#10;hu8mvsNmTLyYdkFLEcrSqInGa2sfYGCnQMrOEnZb6Nu7PeltJvPln+8vtrPpxYVG11lWEC8jEMS1&#10;1R03Cg4/n4tXEM4ja+wtk4IrOdiW93cF5tpOvKPL3jcihLDLUUHr/ZBL6eqWDLqlHYjD7WhHgz6s&#10;YyP1iFMIN718jqK1NNhx+NDiQB8t1af92Sg4fk9PSTZVX/6Q7lbrd+zSyl6VenyY3zYgPM3+D4ab&#10;flCHMjhV9szaiV7BIkuygCpYvSQgbkCUxCCqMMRpBLIs5P8K5S8AAAD//wMAUEsBAi0AFAAGAAgA&#10;AAAhALaDOJL+AAAA4QEAABMAAAAAAAAAAAAAAAAAAAAAAFtDb250ZW50X1R5cGVzXS54bWxQSwEC&#10;LQAUAAYACAAAACEAOP0h/9YAAACUAQAACwAAAAAAAAAAAAAAAAAvAQAAX3JlbHMvLnJlbHNQSwEC&#10;LQAUAAYACAAAACEAU7xuQB8CAAAiBAAADgAAAAAAAAAAAAAAAAAuAgAAZHJzL2Uyb0RvYy54bWxQ&#10;SwECLQAUAAYACAAAACEARXy5bd8AAAAKAQAADwAAAAAAAAAAAAAAAAB5BAAAZHJzL2Rvd25yZXYu&#10;eG1sUEsFBgAAAAAEAAQA8wAAAIUFAAAAAA==&#10;" stroked="f">
                <v:textbox>
                  <w:txbxContent>
                    <w:p w:rsidR="00FD2EEE" w:rsidRDefault="00FD2EEE" w:rsidP="00FD2EEE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498420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1149096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563935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2EEE" w:rsidRDefault="00FD2EEE" w:rsidP="00FD2EEE">
      <w:pPr>
        <w:ind w:left="1440"/>
        <w:rPr>
          <w:rFonts w:ascii="Times New Roman" w:hAnsi="Times New Roman"/>
          <w:sz w:val="24"/>
          <w:szCs w:val="24"/>
        </w:rPr>
      </w:pPr>
    </w:p>
    <w:p w:rsidR="00FD2EEE" w:rsidRPr="00FD2EEE" w:rsidRDefault="00FD2EEE" w:rsidP="00FD2EEE">
      <w:pPr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 xml:space="preserve">If the budget and/or scope of work has changed since the proposal, has the change been agreed to by the subaward PI/institution? </w:t>
      </w:r>
    </w:p>
    <w:p w:rsidR="00480600" w:rsidRPr="00FD2EEE" w:rsidRDefault="00480600" w:rsidP="00FD2EEE">
      <w:pPr>
        <w:ind w:left="-72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3D82CC4" wp14:editId="773A5602">
                <wp:simplePos x="0" y="0"/>
                <wp:positionH relativeFrom="column">
                  <wp:posOffset>-590550</wp:posOffset>
                </wp:positionH>
                <wp:positionV relativeFrom="paragraph">
                  <wp:posOffset>207645</wp:posOffset>
                </wp:positionV>
                <wp:extent cx="1266825" cy="476250"/>
                <wp:effectExtent l="0" t="0" r="9525" b="0"/>
                <wp:wrapTight wrapText="bothSides">
                  <wp:wrapPolygon edited="0">
                    <wp:start x="0" y="0"/>
                    <wp:lineTo x="0" y="20736"/>
                    <wp:lineTo x="21438" y="20736"/>
                    <wp:lineTo x="2143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 w:rsidP="00480600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632015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1928611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2123560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2CC4" id="_x0000_s1031" type="#_x0000_t202" style="position:absolute;left:0;text-align:left;margin-left:-46.5pt;margin-top:16.35pt;width:99.75pt;height:3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rbIAIAACIEAAAOAAAAZHJzL2Uyb0RvYy54bWysU8FuGyEQvVfqPyDu9dor20lWxlHq1FWl&#10;NK2U9ANYlvWiAkMBe9f9+g6s41jprSoHxDAzjzdvhtXtYDQ5SB8UWEZnkykl0gpolN0x+uN5++Ga&#10;khC5bbgGKxk9ykBv1+/frXpXyRI60I30BEFsqHrHaBejq4oiiE4aHibgpEVnC97wiKbfFY3nPaIb&#10;XZTT6bLowTfOg5Ah4O396KTrjN+2UsRvbRtkJJpR5Bbz7vNep71Yr3i189x1Spxo8H9gYbiy+OgZ&#10;6p5HTvZe/QVllPAQoI0TAaaAtlVC5hqwmtn0TTVPHXcy14LiBHeWKfw/WPF4+O6JahhdUmK5wRY9&#10;yyGSjzCQMqnTu1Bh0JPDsDjgNXY5VxrcA4ifgVjYdNzu5J330HeSN8huljKLi9QRJySQuv8KDT7D&#10;9xEy0NB6k6RDMQiiY5eO584kKiI9WS6X1+WCEoG++dWyXOTWFbx6yXY+xM8SDEkHRj12PqPzw0OI&#10;iQ2vXkLSYwG0arZK62z4Xb3Rnhw4Tsk2r1zAmzBtSc/ozQJ5pCwLKT8PkFERp1grw+j1NK1xrpIa&#10;n2yTQyJXejwjE21P8iRFRm3iUA+nPmB8kq6G5oh6eRiHFj8ZHjrwvynpcWAZDb/23EtK9BeLmt/M&#10;5vM04dmYL65KNPylp770cCsQitFIyXjcxPwrxsLusDetyrK9MjlRxkHMap4+TZr0SztHvX7t9R8A&#10;AAD//wMAUEsDBBQABgAIAAAAIQDLLOEa3gAAAAoBAAAPAAAAZHJzL2Rvd25yZXYueG1sTI/BTsMw&#10;EETvSPyDtUhcUOvQ0piGOBUggbi29AM28TaJiNdR7Dbp3+Oc4DarGc2+yXeT7cSFBt861vC4TEAQ&#10;V860XGs4fn8snkH4gGywc0waruRhV9ze5JgZN/KeLodQi1jCPkMNTQh9JqWvGrLol64njt7JDRZD&#10;PIdamgHHWG47uUqSVFpsOX5osKf3hqqfw9lqOH2ND5vtWH6Go9o/pW/YqtJdtb6/m15fQASawl8Y&#10;ZvyIDkVkKt2ZjRedhsV2HbcEDeuVAjEHknQDopyFUiCLXP6fUPwCAAD//wMAUEsBAi0AFAAGAAgA&#10;AAAhALaDOJL+AAAA4QEAABMAAAAAAAAAAAAAAAAAAAAAAFtDb250ZW50X1R5cGVzXS54bWxQSwEC&#10;LQAUAAYACAAAACEAOP0h/9YAAACUAQAACwAAAAAAAAAAAAAAAAAvAQAAX3JlbHMvLnJlbHNQSwEC&#10;LQAUAAYACAAAACEAsf/62yACAAAiBAAADgAAAAAAAAAAAAAAAAAuAgAAZHJzL2Uyb0RvYy54bWxQ&#10;SwECLQAUAAYACAAAACEAyyzhGt4AAAAKAQAADwAAAAAAAAAAAAAAAAB6BAAAZHJzL2Rvd25yZXYu&#10;eG1sUEsFBgAAAAAEAAQA8wAAAIUFAAAAAA==&#10;" stroked="f">
                <v:textbox>
                  <w:txbxContent>
                    <w:p w:rsidR="00480600" w:rsidRDefault="00480600" w:rsidP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632015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2EEE"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1928611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2EEE"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2123560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EEE" w:rsidRDefault="00FD2EEE" w:rsidP="00480600">
      <w:pPr>
        <w:rPr>
          <w:rFonts w:ascii="Times New Roman" w:hAnsi="Times New Roman"/>
          <w:sz w:val="24"/>
          <w:szCs w:val="24"/>
        </w:rPr>
      </w:pPr>
    </w:p>
    <w:p w:rsidR="00FD2EEE" w:rsidRPr="00FD2EEE" w:rsidRDefault="00E913BC" w:rsidP="00480600">
      <w:pPr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 xml:space="preserve">Has the Subagreement request form completed and submitted to OSPA via </w:t>
      </w:r>
      <w:hyperlink r:id="rId8" w:history="1">
        <w:r w:rsidRPr="00FD2EEE">
          <w:rPr>
            <w:rStyle w:val="Hyperlink"/>
            <w:rFonts w:ascii="Times New Roman" w:hAnsi="Times New Roman"/>
            <w:sz w:val="24"/>
            <w:szCs w:val="24"/>
          </w:rPr>
          <w:t>https://www.research.uky.edu/aspnet/vsprojects/OSPA/SubAgreement/</w:t>
        </w:r>
      </w:hyperlink>
      <w:r w:rsidRPr="00FD2EEE">
        <w:rPr>
          <w:rFonts w:ascii="Times New Roman" w:hAnsi="Times New Roman"/>
          <w:sz w:val="24"/>
          <w:szCs w:val="24"/>
        </w:rPr>
        <w:t xml:space="preserve"> ?</w:t>
      </w:r>
    </w:p>
    <w:p w:rsidR="00E913BC" w:rsidRPr="00FD2EEE" w:rsidRDefault="00E913BC" w:rsidP="00D01CAA">
      <w:pPr>
        <w:ind w:left="-720" w:right="-1170"/>
        <w:rPr>
          <w:rFonts w:ascii="Times New Roman" w:hAnsi="Times New Roman"/>
          <w:sz w:val="24"/>
          <w:szCs w:val="24"/>
        </w:rPr>
      </w:pPr>
    </w:p>
    <w:p w:rsidR="00E913BC" w:rsidRPr="00FD2EEE" w:rsidRDefault="00E913BC" w:rsidP="00480600">
      <w:pPr>
        <w:ind w:left="-720" w:right="-1170"/>
        <w:jc w:val="center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>The following documents must be included with the subagreement request form.</w:t>
      </w:r>
    </w:p>
    <w:p w:rsidR="00E913BC" w:rsidRPr="00FD2EEE" w:rsidRDefault="00E913BC" w:rsidP="00480600">
      <w:pPr>
        <w:pStyle w:val="ListParagraph"/>
        <w:numPr>
          <w:ilvl w:val="0"/>
          <w:numId w:val="7"/>
        </w:numPr>
        <w:ind w:right="-117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>Detailed budget</w:t>
      </w:r>
      <w:r w:rsidR="0096660A">
        <w:rPr>
          <w:rFonts w:ascii="Times New Roman" w:hAnsi="Times New Roman"/>
          <w:sz w:val="24"/>
          <w:szCs w:val="24"/>
        </w:rPr>
        <w:t xml:space="preserve"> &amp; budget justification </w:t>
      </w:r>
    </w:p>
    <w:p w:rsidR="00C06B1D" w:rsidRPr="00FD2EEE" w:rsidRDefault="00E913BC" w:rsidP="00480600">
      <w:pPr>
        <w:pStyle w:val="ListParagraph"/>
        <w:numPr>
          <w:ilvl w:val="0"/>
          <w:numId w:val="7"/>
        </w:numPr>
        <w:ind w:right="-117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 xml:space="preserve">Detailed scope of work </w:t>
      </w:r>
    </w:p>
    <w:p w:rsidR="00E913BC" w:rsidRPr="00FD2EEE" w:rsidRDefault="00A72660" w:rsidP="00480600">
      <w:pPr>
        <w:pStyle w:val="ListParagraph"/>
        <w:numPr>
          <w:ilvl w:val="0"/>
          <w:numId w:val="7"/>
        </w:numPr>
        <w:ind w:right="-117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 xml:space="preserve">Copy of </w:t>
      </w:r>
      <w:r w:rsidR="00E913BC" w:rsidRPr="00FD2EEE">
        <w:rPr>
          <w:rFonts w:ascii="Times New Roman" w:hAnsi="Times New Roman"/>
          <w:sz w:val="24"/>
          <w:szCs w:val="24"/>
        </w:rPr>
        <w:t>IRB or IACUC approval for subrecipient</w:t>
      </w:r>
    </w:p>
    <w:p w:rsidR="00E913BC" w:rsidRPr="00FD2EEE" w:rsidRDefault="00A72660" w:rsidP="00480600">
      <w:pPr>
        <w:pStyle w:val="ListParagraph"/>
        <w:numPr>
          <w:ilvl w:val="0"/>
          <w:numId w:val="7"/>
        </w:numPr>
        <w:ind w:right="-117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 xml:space="preserve">Copy of </w:t>
      </w:r>
      <w:r w:rsidR="00E913BC" w:rsidRPr="00FD2EEE">
        <w:rPr>
          <w:rFonts w:ascii="Times New Roman" w:hAnsi="Times New Roman"/>
          <w:sz w:val="24"/>
          <w:szCs w:val="24"/>
        </w:rPr>
        <w:t>RCR certificates (Note:  Applicable to NIFA and NSF awards involving students.)</w:t>
      </w:r>
    </w:p>
    <w:p w:rsidR="00E913BC" w:rsidRPr="00FD2EEE" w:rsidRDefault="00480600" w:rsidP="00E913BC">
      <w:pPr>
        <w:ind w:left="-720" w:right="-117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89088" wp14:editId="24DD8F4B">
                <wp:simplePos x="0" y="0"/>
                <wp:positionH relativeFrom="column">
                  <wp:posOffset>-676275</wp:posOffset>
                </wp:positionH>
                <wp:positionV relativeFrom="paragraph">
                  <wp:posOffset>216535</wp:posOffset>
                </wp:positionV>
                <wp:extent cx="1266825" cy="4762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 w:rsidP="00480600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961034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1382132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316497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9088" id="_x0000_s1032" type="#_x0000_t202" style="position:absolute;left:0;text-align:left;margin-left:-53.25pt;margin-top:17.05pt;width:99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FgIAIAACIEAAAOAAAAZHJzL2Uyb0RvYy54bWysU8FuGyEQvVfqPyDu9dor20lWXkepU1eV&#10;0rRS0g9ggfWiAkMBe9f9+g6s41jprSoHxDAzjzdvhtXtYDQ5SB8U2JrOJlNKpOUglN3V9Mfz9sM1&#10;JSEyK5gGK2t6lIHert+/W/WukiV0oIX0BEFsqHpX0y5GVxVF4J00LEzASYvOFrxhEU2/K4RnPaIb&#10;XZTT6bLowQvngcsQ8PZ+dNJ1xm9byeO3tg0yEl1T5Bbz7vPepL1Yr1i188x1ip9osH9gYZiy+OgZ&#10;6p5FRvZe/QVlFPcQoI0TDqaAtlVc5hqwmtn0TTVPHXMy14LiBHeWKfw/WP54+O6JEjUtKbHMYIue&#10;5RDJRxhImdTpXagw6MlhWBzwGrucKw3uAfjPQCxsOmZ38s576DvJBLKbpcziInXECQmk6b+CwGfY&#10;PkIGGlpvknQoBkF07NLx3JlEhacny+XyulxQwtE3v1qWi9y6glUv2c6H+FmCIelQU4+dz+js8BBi&#10;YsOql5D0WACtxFZpnQ2/azbakwPDKdnmlQt4E6Yt6Wt6s0AeKctCys8DZFTEKdbK1PR6mtY4V0mN&#10;T1bkkMiUHs/IRNuTPEmRUZs4NMOpDxifpGtAHFEvD+PQ4ifDQwf+NyU9DmxNw68985IS/cWi5jez&#10;+TxNeDbmi6sSDX/paS49zHKEqmmkZDxuYv4VY2F32JtWZdlemZwo4yBmNU+fJk36pZ2jXr/2+g8A&#10;AAD//wMAUEsDBBQABgAIAAAAIQBfpRCc3gAAAAoBAAAPAAAAZHJzL2Rvd25yZXYueG1sTI9BTsMw&#10;EEX3SNzBGiQ2qLVD25SEOBUggdi29ABOPE0i4nEUu016e4YVLEfz9P/7xW52vbjgGDpPGpKlAoFU&#10;e9tRo+H49b54AhGiIWt6T6jhigF25e1NYXLrJ9rj5RAbwSEUcqOhjXHIpQx1i86EpR+Q+HfyozOR&#10;z7GRdjQTh7tePiqVSmc64obWDPjWYv19ODsNp8/pYZNN1Uc8bvfr9NV028pftb6/m1+eQUSc4x8M&#10;v/qsDiU7Vf5MNohewyJR6YZZDat1AoKJbMXjKiZVloAsC/l/QvkDAAD//wMAUEsBAi0AFAAGAAgA&#10;AAAhALaDOJL+AAAA4QEAABMAAAAAAAAAAAAAAAAAAAAAAFtDb250ZW50X1R5cGVzXS54bWxQSwEC&#10;LQAUAAYACAAAACEAOP0h/9YAAACUAQAACwAAAAAAAAAAAAAAAAAvAQAAX3JlbHMvLnJlbHNQSwEC&#10;LQAUAAYACAAAACEAWbRhYCACAAAiBAAADgAAAAAAAAAAAAAAAAAuAgAAZHJzL2Uyb0RvYy54bWxQ&#10;SwECLQAUAAYACAAAACEAX6UQnN4AAAAKAQAADwAAAAAAAAAAAAAAAAB6BAAAZHJzL2Rvd25yZXYu&#10;eG1sUEsFBgAAAAAEAAQA8wAAAIUFAAAAAA==&#10;" stroked="f">
                <v:textbox>
                  <w:txbxContent>
                    <w:p w:rsidR="00480600" w:rsidRDefault="00480600" w:rsidP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961034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1382132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316497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B1D" w:rsidRPr="00FD2EEE" w:rsidRDefault="00A72660" w:rsidP="00480600">
      <w:pPr>
        <w:ind w:left="108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>If the prime award budget was cut, has the subaward budget been adjusted? (Note:  The subrecipient must approve the revised subaward budget prior to submission to OSPA.)</w:t>
      </w:r>
    </w:p>
    <w:p w:rsidR="00480600" w:rsidRPr="00FD2EEE" w:rsidRDefault="00480600" w:rsidP="00480600">
      <w:pPr>
        <w:ind w:left="120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1A5100" wp14:editId="3EA25E98">
                <wp:simplePos x="0" y="0"/>
                <wp:positionH relativeFrom="margin">
                  <wp:posOffset>-647700</wp:posOffset>
                </wp:positionH>
                <wp:positionV relativeFrom="paragraph">
                  <wp:posOffset>160020</wp:posOffset>
                </wp:positionV>
                <wp:extent cx="1266825" cy="4762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 w:rsidP="00480600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917403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6790295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46269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EE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5100" id="Text Box 3" o:spid="_x0000_s1033" type="#_x0000_t202" style="position:absolute;left:0;text-align:left;margin-left:-51pt;margin-top:12.6pt;width:99.7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KHIQIAACI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rygxTGOL&#10;nsQQyEcYyFVUp7e+xKBHi2FhwGvscqrU2wfgvzwxsOmY2Yk756DvBGuQ3TRmZhepI46PIHX/FRp8&#10;hu0DJKChdTpKh2IQRMcuHc+diVR4fLJYLJbFnBKOvtn1opin1mWsfMm2zofPAjSJh4o67HxCZ4cH&#10;HyIbVr6ExMc8KNlspVLJcLt6oxw5MJySbVqpgDdhypC+ojdz5BGzDMT8NEBaBpxiJXVFl3lc41xF&#10;NT6ZJoUEJtV4RibKnOSJiozahKEeTn3A+ChdDc0R9XIwDi1+Mjx04P5Q0uPAVtT/3jMnKFFfDGp+&#10;M53N4oQnYza/LtBwl5760sMMR6iKBkrG4yakXzEWdoe9aWWS7ZXJiTIOYlLz9GnipF/aKer1a6+f&#10;AQAA//8DAFBLAwQUAAYACAAAACEAoEYtn94AAAAKAQAADwAAAGRycy9kb3ducmV2LnhtbEyPQU7D&#10;MBBF90jcwRokNqi1G5GGpnEqQAKxbekBJvE0iRqPo9ht0ttjVrAczdP/7xe72fbiSqPvHGtYLRUI&#10;4tqZjhsNx++PxQsIH5AN9o5Jw4087Mr7uwJz4ybe0/UQGhFD2OeooQ1hyKX0dUsW/dINxPF3cqPF&#10;EM+xkWbEKYbbXiZKraXFjmNDiwO9t1SfDxer4fQ1PaWbqfoMx2z/vH7DLqvcTevHh/l1CyLQHP5g&#10;+NWP6lBGp8pd2HjRa1isVBLHBA1JmoCIxCZLQVSRVCoBWRby/4TyBwAA//8DAFBLAQItABQABgAI&#10;AAAAIQC2gziS/gAAAOEBAAATAAAAAAAAAAAAAAAAAAAAAABbQ29udGVudF9UeXBlc10ueG1sUEsB&#10;Ai0AFAAGAAgAAAAhADj9If/WAAAAlAEAAAsAAAAAAAAAAAAAAAAALwEAAF9yZWxzLy5yZWxzUEsB&#10;Ai0AFAAGAAgAAAAhAF8H8ochAgAAIgQAAA4AAAAAAAAAAAAAAAAALgIAAGRycy9lMm9Eb2MueG1s&#10;UEsBAi0AFAAGAAgAAAAhAKBGLZ/eAAAACgEAAA8AAAAAAAAAAAAAAAAAewQAAGRycy9kb3ducmV2&#10;LnhtbFBLBQYAAAAABAAEAPMAAACGBQAAAAA=&#10;" stroked="f">
                <v:textbox>
                  <w:txbxContent>
                    <w:p w:rsidR="00480600" w:rsidRDefault="00480600" w:rsidP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917403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6790295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46269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2EEE"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6B1D" w:rsidRPr="00FD2EEE" w:rsidRDefault="00E913BC" w:rsidP="00480600">
      <w:pPr>
        <w:ind w:left="120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>Does the requested period of performance match (doesn’t start before or end after) the prime award’s period?</w:t>
      </w:r>
    </w:p>
    <w:p w:rsidR="00C06B1D" w:rsidRPr="00FD2EEE" w:rsidRDefault="00480600" w:rsidP="00C06B1D">
      <w:pPr>
        <w:ind w:left="-72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7FAAC3" wp14:editId="73C6ADF0">
                <wp:simplePos x="0" y="0"/>
                <wp:positionH relativeFrom="margin">
                  <wp:posOffset>-628650</wp:posOffset>
                </wp:positionH>
                <wp:positionV relativeFrom="paragraph">
                  <wp:posOffset>260350</wp:posOffset>
                </wp:positionV>
                <wp:extent cx="1266825" cy="47625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 w:rsidP="00480600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269982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1507250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1361348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AAC3" id="Text Box 4" o:spid="_x0000_s1034" type="#_x0000_t202" style="position:absolute;left:0;text-align:left;margin-left:-49.5pt;margin-top:20.5pt;width:99.7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tcIAIAACIEAAAOAAAAZHJzL2Uyb0RvYy54bWysU1Fv2yAQfp+0/4B4X5xYTppacaouXaZJ&#10;XTep7Q/AGMdowDEgsbNfvwOnadS9TeUBcdzdx3ffHaubQStyEM5LMBWdTaaUCMOhkWZX0een7acl&#10;JT4w0zAFRlT0KDy9WX/8sOptKXLoQDXCEQQxvuxtRbsQbJllnndCMz8BKww6W3CaBTTdLmsc6xFd&#10;qyyfThdZD66xDrjwHm/vRiddJ/y2FTz8aFsvAlEVRW4h7S7tddyz9YqVO8dsJ/mJBvsPFppJg4+e&#10;oe5YYGTv5D9QWnIHHtow4aAzaFvJRaoBq5lN31Tz2DErUi0ojrdnmfz7wfKHw09HZFPRghLDNLbo&#10;SQyBfIaBFFGd3voSgx4thoUBr7HLqVJv74H/8sTApmNmJ26dg74TrEF2s5iZXaSOOD6C1P13aPAZ&#10;tg+QgIbW6SgdikEQHbt0PHcmUuHxyXyxWOZzSjj6iqtFPk+ty1j5km2dD18FaBIPFXXY+YTODvc+&#10;RDasfAmJj3lQstlKpZLhdvVGOXJgOCXbtFIBb8KUIX1Fr+fII2YZiPlpgLQMOMVK6ooup3GNcxXV&#10;+GKaFBKYVOMZmShzkicqMmoThno49QHjo3Q1NEfUy8E4tPjJ8NCB+0NJjwNbUf97z5ygRH0zqPn1&#10;rCjihCejmF/laLhLT33pYYYjVEUDJeNxE9KvGAu7xd60Msn2yuREGQcxqXn6NHHSL+0U9fq1138B&#10;AAD//wMAUEsDBBQABgAIAAAAIQBbdSrH3gAAAAoBAAAPAAAAZHJzL2Rvd25yZXYueG1sTI/NTsMw&#10;EITvSLyDtUhcUGsHtSkJcSpAAnHtzwNs4m0SEa+j2G3St8c9wWl3NaPZb4rtbHtxodF3jjUkSwWC&#10;uHam40bD8fC5eAHhA7LB3jFpuJKHbXl/V2Bu3MQ7uuxDI2II+xw1tCEMuZS+bsmiX7qBOGonN1oM&#10;8RwbaUacYrjt5bNSqbTYcfzQ4kAfLdU/+7PVcPqentbZVH2F42a3St+x21TuqvXjw/z2CiLQHP7M&#10;cMOP6FBGpsqd2XjRa1hkWewSNKySOG8GpdYgqrgkqQJZFvJ/hfIXAAD//wMAUEsBAi0AFAAGAAgA&#10;AAAhALaDOJL+AAAA4QEAABMAAAAAAAAAAAAAAAAAAAAAAFtDb250ZW50X1R5cGVzXS54bWxQSwEC&#10;LQAUAAYACAAAACEAOP0h/9YAAACUAQAACwAAAAAAAAAAAAAAAAAvAQAAX3JlbHMvLnJlbHNQSwEC&#10;LQAUAAYACAAAACEAjhSbXCACAAAiBAAADgAAAAAAAAAAAAAAAAAuAgAAZHJzL2Uyb0RvYy54bWxQ&#10;SwECLQAUAAYACAAAACEAW3Uqx94AAAAKAQAADwAAAAAAAAAAAAAAAAB6BAAAZHJzL2Rvd25yZXYu&#10;eG1sUEsFBgAAAAAEAAQA8wAAAIUFAAAAAA==&#10;" stroked="f">
                <v:textbox>
                  <w:txbxContent>
                    <w:p w:rsidR="00480600" w:rsidRDefault="00480600" w:rsidP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269982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15072501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1361348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2EEE" w:rsidRDefault="00FD2EEE" w:rsidP="00480600">
      <w:pPr>
        <w:ind w:left="1200"/>
        <w:rPr>
          <w:rFonts w:ascii="Times New Roman" w:hAnsi="Times New Roman"/>
          <w:sz w:val="24"/>
          <w:szCs w:val="24"/>
        </w:rPr>
      </w:pPr>
    </w:p>
    <w:p w:rsidR="00C06B1D" w:rsidRPr="00FD2EEE" w:rsidRDefault="00480600" w:rsidP="00480600">
      <w:pPr>
        <w:ind w:left="120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sz w:val="24"/>
          <w:szCs w:val="24"/>
        </w:rPr>
        <w:t>A</w:t>
      </w:r>
      <w:r w:rsidR="00E913BC" w:rsidRPr="00FD2EEE">
        <w:rPr>
          <w:rFonts w:ascii="Times New Roman" w:hAnsi="Times New Roman"/>
          <w:sz w:val="24"/>
          <w:szCs w:val="24"/>
        </w:rPr>
        <w:t>re funds available to cover the subaward budget in the appropriate GLs 530200 and 530201?</w:t>
      </w:r>
    </w:p>
    <w:p w:rsidR="00480600" w:rsidRPr="00FD2EEE" w:rsidRDefault="00480600" w:rsidP="00C06B1D">
      <w:pPr>
        <w:ind w:left="-720"/>
        <w:rPr>
          <w:rFonts w:ascii="Times New Roman" w:hAnsi="Times New Roman"/>
          <w:sz w:val="24"/>
          <w:szCs w:val="24"/>
        </w:rPr>
      </w:pPr>
    </w:p>
    <w:p w:rsidR="00A72660" w:rsidRPr="00FD2EEE" w:rsidRDefault="00480600" w:rsidP="00C06B1D">
      <w:pPr>
        <w:ind w:left="-720"/>
        <w:rPr>
          <w:rFonts w:ascii="Times New Roman" w:hAnsi="Times New Roman"/>
          <w:sz w:val="24"/>
          <w:szCs w:val="24"/>
        </w:rPr>
      </w:pPr>
      <w:r w:rsidRPr="00FD2EEE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8CDE9D" wp14:editId="6D44FD6E">
                <wp:simplePos x="0" y="0"/>
                <wp:positionH relativeFrom="margin">
                  <wp:posOffset>-590550</wp:posOffset>
                </wp:positionH>
                <wp:positionV relativeFrom="paragraph">
                  <wp:posOffset>7620</wp:posOffset>
                </wp:positionV>
                <wp:extent cx="1266825" cy="47625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00" w:rsidRDefault="00E71253" w:rsidP="00480600"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1217479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693775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480600" w:rsidRPr="00480600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id w:val="-613977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600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DE9D" id="Text Box 5" o:spid="_x0000_s1035" type="#_x0000_t202" style="position:absolute;left:0;text-align:left;margin-left:-46.5pt;margin-top:.6pt;width:99.7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i7HwIAACIEAAAOAAAAZHJzL2Uyb0RvYy54bWysU8FuGyEQvVfqPyDu9dor20lWxlHq1FWl&#10;NK2U9ANYlvWiAkMBe9f9+g6s41jprSoHxDAzjzdvhtXtYDQ5SB8UWEZnkykl0gpolN0x+uN5++Ga&#10;khC5bbgGKxk9ykBv1+/frXpXyRI60I30BEFsqHrHaBejq4oiiE4aHibgpEVnC97wiKbfFY3nPaIb&#10;XZTT6bLowTfOg5Ah4O396KTrjN+2UsRvbRtkJJpR5Bbz7vNep71Yr3i189x1Spxo8H9gYbiy+OgZ&#10;6p5HTvZe/QVllPAQoI0TAaaAtlVC5hqwmtn0TTVPHXcy14LiBHeWKfw/WPF4+O6JahhdUGK5wRY9&#10;yyGSjzCQRVKnd6HCoCeHYXHAa+xyrjS4BxA/A7Gw6bjdyTvvoe8kb5DdLGUWF6kjTkggdf8VGnyG&#10;7yNkoKH1JkmHYhBExy4dz51JVER6slwur0ukKNA3v1qWi9y6glcv2c6H+FmCIenAqMfOZ3R+eAgx&#10;seHVS0h6LIBWzVZpnQ2/qzfakwPHKdnmlQt4E6Yt6Rm9WSCPlGUh5ecBMiriFGtlGL2epjXOVVLj&#10;k21ySORKj2dkou1JnqTIqE0c6uHUB4xP0tXQHFEvD+PQ4ifDQwf+NyU9Diyj4deee0mJ/mJR85vZ&#10;fJ4mPBvzxVWJhr/01JcebgVCMRopGY+bmH/FWNgd9qZVWbZXJifKOIhZzdOnSZN+aeeo16+9/gMA&#10;AP//AwBQSwMEFAAGAAgAAAAhAC0tt3vdAAAACAEAAA8AAABkcnMvZG93bnJldi54bWxMj0FuwjAQ&#10;RfeVuIM1lbqpwCEtSUnjoILUqlsoB5jEQxI1HkexIeH2NauyHL3R/+/nm8l04kKDay0rWC4iEMSV&#10;1S3XCo4/n/M3EM4ja+wsk4IrOdgUs4ccM21H3tPl4GsRQthlqKDxvs+kdFVDBt3C9sSBnexg0Idz&#10;qKUecAzhppNxFCXSYMuhocGedg1Vv4ezUXD6Hp9X67H88sd0/5pssU1Le1Xq6XH6eAfhafL/z3DT&#10;D+pQBKfSnlk70SmYr1/CFh9ADOLGo2QFolSQJjHIIpf3A4o/AAAA//8DAFBLAQItABQABgAIAAAA&#10;IQC2gziS/gAAAOEBAAATAAAAAAAAAAAAAAAAAAAAAABbQ29udGVudF9UeXBlc10ueG1sUEsBAi0A&#10;FAAGAAgAAAAhADj9If/WAAAAlAEAAAsAAAAAAAAAAAAAAAAALwEAAF9yZWxzLy5yZWxzUEsBAi0A&#10;FAAGAAgAAAAhAIinCLsfAgAAIgQAAA4AAAAAAAAAAAAAAAAALgIAAGRycy9lMm9Eb2MueG1sUEsB&#10;Ai0AFAAGAAgAAAAhAC0tt3vdAAAACAEAAA8AAAAAAAAAAAAAAAAAeQQAAGRycy9kb3ducmV2Lnht&#10;bFBLBQYAAAAABAAEAPMAAACDBQAAAAA=&#10;" stroked="f">
                <v:textbox>
                  <w:txbxContent>
                    <w:p w:rsidR="00480600" w:rsidRDefault="00480600" w:rsidP="00480600"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1217479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693775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80600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id w:val="-613977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660" w:rsidRPr="00FD2EEE">
        <w:rPr>
          <w:rFonts w:ascii="Times New Roman" w:hAnsi="Times New Roman"/>
          <w:sz w:val="24"/>
          <w:szCs w:val="24"/>
        </w:rPr>
        <w:t>Does the requested payment frequency coincide with how UK receives funding from the sponsor?  (Note:  Upfront payment requires OSPA prior approval.)</w:t>
      </w:r>
    </w:p>
    <w:p w:rsidR="00D17239" w:rsidRPr="00FD2EEE" w:rsidRDefault="00D17239" w:rsidP="00C06B1D">
      <w:pPr>
        <w:ind w:left="-720"/>
        <w:rPr>
          <w:rFonts w:ascii="Times New Roman" w:hAnsi="Times New Roman"/>
          <w:sz w:val="24"/>
          <w:szCs w:val="24"/>
        </w:rPr>
      </w:pPr>
    </w:p>
    <w:p w:rsidR="00374A3B" w:rsidRPr="00FD2EEE" w:rsidRDefault="00374A3B" w:rsidP="00A72660">
      <w:pPr>
        <w:rPr>
          <w:rFonts w:ascii="Times New Roman" w:hAnsi="Times New Roman"/>
          <w:sz w:val="24"/>
          <w:szCs w:val="24"/>
        </w:rPr>
      </w:pPr>
    </w:p>
    <w:p w:rsidR="00C06B1D" w:rsidRPr="00FD2EEE" w:rsidRDefault="00C06B1D" w:rsidP="00C06B1D">
      <w:pPr>
        <w:ind w:left="-720"/>
        <w:rPr>
          <w:rFonts w:ascii="Times New Roman" w:hAnsi="Times New Roman"/>
          <w:sz w:val="24"/>
          <w:szCs w:val="24"/>
        </w:rPr>
      </w:pPr>
    </w:p>
    <w:p w:rsidR="00C06B1D" w:rsidRPr="00FD2EEE" w:rsidRDefault="00C06B1D" w:rsidP="00C06B1D">
      <w:pPr>
        <w:ind w:left="-720"/>
        <w:rPr>
          <w:rFonts w:ascii="Times New Roman" w:hAnsi="Times New Roman"/>
          <w:sz w:val="24"/>
          <w:szCs w:val="24"/>
        </w:rPr>
      </w:pPr>
    </w:p>
    <w:p w:rsidR="00C06B1D" w:rsidRPr="00FD2EEE" w:rsidRDefault="00C06B1D" w:rsidP="00C06B1D">
      <w:pPr>
        <w:ind w:left="-720"/>
        <w:rPr>
          <w:rFonts w:ascii="Times New Roman" w:hAnsi="Times New Roman"/>
          <w:sz w:val="24"/>
          <w:szCs w:val="24"/>
        </w:rPr>
      </w:pPr>
    </w:p>
    <w:p w:rsidR="00C06B1D" w:rsidRPr="00FD2EEE" w:rsidRDefault="00C06B1D" w:rsidP="00C06B1D">
      <w:pPr>
        <w:jc w:val="right"/>
        <w:rPr>
          <w:rFonts w:ascii="Times New Roman" w:hAnsi="Times New Roman"/>
          <w:sz w:val="24"/>
          <w:szCs w:val="24"/>
        </w:rPr>
      </w:pPr>
    </w:p>
    <w:p w:rsidR="00C06B1D" w:rsidRPr="00FD2EEE" w:rsidRDefault="00C06B1D" w:rsidP="00F12800">
      <w:pPr>
        <w:jc w:val="right"/>
        <w:rPr>
          <w:rFonts w:ascii="Times New Roman" w:hAnsi="Times New Roman"/>
          <w:sz w:val="24"/>
          <w:szCs w:val="24"/>
        </w:rPr>
      </w:pPr>
    </w:p>
    <w:p w:rsidR="00C06B1D" w:rsidRPr="00480600" w:rsidRDefault="00C06B1D" w:rsidP="00F12800">
      <w:pPr>
        <w:jc w:val="right"/>
        <w:rPr>
          <w:rFonts w:ascii="Times New Roman" w:hAnsi="Times New Roman"/>
          <w:sz w:val="16"/>
          <w:szCs w:val="16"/>
        </w:rPr>
      </w:pPr>
    </w:p>
    <w:sectPr w:rsidR="00C06B1D" w:rsidRPr="004806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C8" w:rsidRDefault="00C039C8" w:rsidP="00124ADD">
      <w:r>
        <w:separator/>
      </w:r>
    </w:p>
  </w:endnote>
  <w:endnote w:type="continuationSeparator" w:id="0">
    <w:p w:rsidR="00C039C8" w:rsidRDefault="00C039C8" w:rsidP="0012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54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DFB" w:rsidRDefault="00902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253">
          <w:rPr>
            <w:noProof/>
          </w:rPr>
          <w:t>1</w:t>
        </w:r>
        <w:r>
          <w:rPr>
            <w:noProof/>
          </w:rPr>
          <w:fldChar w:fldCharType="end"/>
        </w:r>
        <w:r w:rsidR="00637C6B">
          <w:rPr>
            <w:noProof/>
          </w:rPr>
          <w:t xml:space="preserve">                                                                                                 </w:t>
        </w:r>
      </w:p>
    </w:sdtContent>
  </w:sdt>
  <w:p w:rsidR="00124ADD" w:rsidRDefault="00637C6B" w:rsidP="00637C6B">
    <w:pPr>
      <w:pStyle w:val="Footer"/>
      <w:jc w:val="right"/>
    </w:pPr>
    <w:r>
      <w:rPr>
        <w:noProof/>
      </w:rPr>
      <w:t>03/22/2017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C8" w:rsidRDefault="00C039C8" w:rsidP="00124ADD">
      <w:r>
        <w:separator/>
      </w:r>
    </w:p>
  </w:footnote>
  <w:footnote w:type="continuationSeparator" w:id="0">
    <w:p w:rsidR="00C039C8" w:rsidRDefault="00C039C8" w:rsidP="0012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50E"/>
    <w:multiLevelType w:val="hybridMultilevel"/>
    <w:tmpl w:val="A6EA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B59"/>
    <w:multiLevelType w:val="hybridMultilevel"/>
    <w:tmpl w:val="FE2C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763"/>
    <w:multiLevelType w:val="hybridMultilevel"/>
    <w:tmpl w:val="FE2C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4D26"/>
    <w:multiLevelType w:val="hybridMultilevel"/>
    <w:tmpl w:val="D58CDF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4F70BC"/>
    <w:multiLevelType w:val="hybridMultilevel"/>
    <w:tmpl w:val="CDAE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5FF5"/>
    <w:multiLevelType w:val="hybridMultilevel"/>
    <w:tmpl w:val="CDAE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54"/>
    <w:rsid w:val="00016644"/>
    <w:rsid w:val="00084BD0"/>
    <w:rsid w:val="00124ADD"/>
    <w:rsid w:val="002213DE"/>
    <w:rsid w:val="00226E05"/>
    <w:rsid w:val="00374A3B"/>
    <w:rsid w:val="003D162A"/>
    <w:rsid w:val="003E3950"/>
    <w:rsid w:val="00480600"/>
    <w:rsid w:val="004D53B8"/>
    <w:rsid w:val="0051611C"/>
    <w:rsid w:val="005703F6"/>
    <w:rsid w:val="005C7F8D"/>
    <w:rsid w:val="00637C6B"/>
    <w:rsid w:val="00707660"/>
    <w:rsid w:val="007100F7"/>
    <w:rsid w:val="0076451F"/>
    <w:rsid w:val="007C0A31"/>
    <w:rsid w:val="00902DFB"/>
    <w:rsid w:val="0096660A"/>
    <w:rsid w:val="009D5894"/>
    <w:rsid w:val="00A532E6"/>
    <w:rsid w:val="00A72660"/>
    <w:rsid w:val="00A85E54"/>
    <w:rsid w:val="00AB7815"/>
    <w:rsid w:val="00B66CE4"/>
    <w:rsid w:val="00C039C8"/>
    <w:rsid w:val="00C06B1D"/>
    <w:rsid w:val="00D016B9"/>
    <w:rsid w:val="00D01CAA"/>
    <w:rsid w:val="00D03411"/>
    <w:rsid w:val="00D17239"/>
    <w:rsid w:val="00D73A22"/>
    <w:rsid w:val="00E41C71"/>
    <w:rsid w:val="00E71253"/>
    <w:rsid w:val="00E913BC"/>
    <w:rsid w:val="00ED76EC"/>
    <w:rsid w:val="00F12800"/>
    <w:rsid w:val="00F13CA8"/>
    <w:rsid w:val="00FD2EE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050F5-BF84-4CF7-95A3-0CEDAC7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5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4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6B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uky.edu/aspnet/vsprojects/OSPA/SubAgre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nationalacademies.org/PGA/fdp/PGA_171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Rhonda</dc:creator>
  <cp:keywords/>
  <dc:description/>
  <cp:lastModifiedBy>Stark, Susan M</cp:lastModifiedBy>
  <cp:revision>2</cp:revision>
  <dcterms:created xsi:type="dcterms:W3CDTF">2017-06-21T15:24:00Z</dcterms:created>
  <dcterms:modified xsi:type="dcterms:W3CDTF">2017-06-21T15:24:00Z</dcterms:modified>
</cp:coreProperties>
</file>